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E2799" w14:textId="77777777" w:rsidR="00213C2D" w:rsidRPr="00C90FDA" w:rsidRDefault="00213C2D" w:rsidP="00213C2D">
      <w:pPr>
        <w:autoSpaceDE w:val="0"/>
        <w:autoSpaceDN w:val="0"/>
        <w:adjustRightInd w:val="0"/>
        <w:jc w:val="center"/>
        <w:rPr>
          <w:rFonts w:ascii="Marianne" w:hAnsi="Marianne"/>
          <w:b/>
          <w:bCs/>
          <w:sz w:val="48"/>
          <w:szCs w:val="48"/>
        </w:rPr>
      </w:pPr>
      <w:r w:rsidRPr="00C90FDA">
        <w:rPr>
          <w:rFonts w:ascii="Marianne" w:hAnsi="Marianne"/>
          <w:b/>
          <w:bCs/>
          <w:sz w:val="48"/>
          <w:szCs w:val="48"/>
        </w:rPr>
        <w:t>APPEL A MANIFESTATION D’INTERET (AMI)</w:t>
      </w:r>
    </w:p>
    <w:p w14:paraId="5CF1F830" w14:textId="77777777" w:rsidR="00213C2D" w:rsidRPr="00C90FDA" w:rsidRDefault="00213C2D" w:rsidP="00213C2D">
      <w:pPr>
        <w:autoSpaceDE w:val="0"/>
        <w:autoSpaceDN w:val="0"/>
        <w:adjustRightInd w:val="0"/>
        <w:jc w:val="left"/>
        <w:rPr>
          <w:rFonts w:ascii="Marianne" w:hAnsi="Marianne"/>
          <w:b/>
          <w:bCs/>
          <w:sz w:val="24"/>
          <w:szCs w:val="24"/>
        </w:rPr>
      </w:pPr>
    </w:p>
    <w:p w14:paraId="49CB40F3" w14:textId="77777777" w:rsidR="00213C2D" w:rsidRPr="00C90FDA" w:rsidRDefault="00213C2D" w:rsidP="00213C2D">
      <w:pPr>
        <w:autoSpaceDE w:val="0"/>
        <w:autoSpaceDN w:val="0"/>
        <w:adjustRightInd w:val="0"/>
        <w:jc w:val="center"/>
        <w:rPr>
          <w:rFonts w:ascii="Marianne" w:hAnsi="Marianne"/>
          <w:b/>
          <w:bCs/>
          <w:sz w:val="24"/>
          <w:szCs w:val="24"/>
        </w:rPr>
      </w:pPr>
      <w:r w:rsidRPr="00C90FDA">
        <w:rPr>
          <w:rFonts w:ascii="Marianne" w:hAnsi="Marianne"/>
          <w:b/>
          <w:bCs/>
          <w:sz w:val="24"/>
          <w:szCs w:val="24"/>
        </w:rPr>
        <w:t xml:space="preserve">A destination des entreprises de Transports Sanitaires Privées </w:t>
      </w:r>
    </w:p>
    <w:p w14:paraId="15877941" w14:textId="77777777" w:rsidR="00213C2D" w:rsidRPr="00E72FE2" w:rsidRDefault="00213C2D" w:rsidP="00213C2D">
      <w:pPr>
        <w:autoSpaceDE w:val="0"/>
        <w:autoSpaceDN w:val="0"/>
        <w:adjustRightInd w:val="0"/>
        <w:jc w:val="center"/>
        <w:rPr>
          <w:rFonts w:ascii="Marianne" w:hAnsi="Marianne"/>
          <w:b/>
          <w:bCs/>
          <w:sz w:val="24"/>
          <w:szCs w:val="24"/>
        </w:rPr>
      </w:pPr>
      <w:proofErr w:type="gramStart"/>
      <w:r w:rsidRPr="00E72FE2">
        <w:rPr>
          <w:rFonts w:ascii="Marianne" w:hAnsi="Marianne"/>
          <w:b/>
          <w:bCs/>
          <w:sz w:val="24"/>
          <w:szCs w:val="24"/>
        </w:rPr>
        <w:t>de</w:t>
      </w:r>
      <w:proofErr w:type="gramEnd"/>
      <w:r w:rsidRPr="00E72FE2">
        <w:rPr>
          <w:rFonts w:ascii="Marianne" w:hAnsi="Marianne"/>
          <w:b/>
          <w:bCs/>
          <w:sz w:val="24"/>
          <w:szCs w:val="24"/>
        </w:rPr>
        <w:t xml:space="preserve"> la Seine Maritime</w:t>
      </w:r>
    </w:p>
    <w:p w14:paraId="09437754" w14:textId="77777777" w:rsidR="00213C2D" w:rsidRPr="00C90FDA" w:rsidRDefault="00213C2D" w:rsidP="00213C2D">
      <w:pPr>
        <w:autoSpaceDE w:val="0"/>
        <w:autoSpaceDN w:val="0"/>
        <w:adjustRightInd w:val="0"/>
        <w:jc w:val="center"/>
        <w:rPr>
          <w:rFonts w:ascii="Marianne" w:hAnsi="Marianne"/>
          <w:b/>
          <w:bCs/>
          <w:sz w:val="24"/>
          <w:szCs w:val="24"/>
        </w:rPr>
      </w:pPr>
    </w:p>
    <w:p w14:paraId="7C457447" w14:textId="77777777" w:rsidR="00213C2D" w:rsidRPr="00C90FDA" w:rsidRDefault="00504C1C" w:rsidP="00213C2D">
      <w:pPr>
        <w:autoSpaceDE w:val="0"/>
        <w:autoSpaceDN w:val="0"/>
        <w:adjustRightInd w:val="0"/>
        <w:jc w:val="center"/>
        <w:rPr>
          <w:rFonts w:ascii="Marianne" w:hAnsi="Marianne"/>
          <w:b/>
          <w:bCs/>
          <w:sz w:val="24"/>
          <w:szCs w:val="24"/>
        </w:rPr>
      </w:pPr>
      <w:r w:rsidRPr="00E72FE2">
        <w:rPr>
          <w:rFonts w:ascii="Marianne" w:hAnsi="Marianne"/>
          <w:b/>
          <w:bCs/>
          <w:sz w:val="24"/>
          <w:szCs w:val="24"/>
        </w:rPr>
        <w:t>R</w:t>
      </w:r>
      <w:r w:rsidR="00213C2D" w:rsidRPr="00E72FE2">
        <w:rPr>
          <w:rFonts w:ascii="Marianne" w:hAnsi="Marianne"/>
          <w:b/>
          <w:bCs/>
          <w:sz w:val="24"/>
          <w:szCs w:val="24"/>
        </w:rPr>
        <w:t>ép</w:t>
      </w:r>
      <w:r w:rsidR="00213C2D" w:rsidRPr="00C90FDA">
        <w:rPr>
          <w:rFonts w:ascii="Marianne" w:hAnsi="Marianne"/>
          <w:b/>
          <w:bCs/>
          <w:sz w:val="24"/>
          <w:szCs w:val="24"/>
        </w:rPr>
        <w:t>onse des transports Sanitaires privés à une demande d’aide médicale urgente en dehors de la période de la garde ambulancière</w:t>
      </w:r>
    </w:p>
    <w:p w14:paraId="0F8AD2CA" w14:textId="77777777" w:rsidR="00213C2D" w:rsidRPr="00C90FDA" w:rsidRDefault="00213C2D" w:rsidP="00213C2D">
      <w:pPr>
        <w:autoSpaceDE w:val="0"/>
        <w:autoSpaceDN w:val="0"/>
        <w:adjustRightInd w:val="0"/>
        <w:jc w:val="center"/>
        <w:rPr>
          <w:rFonts w:ascii="Marianne" w:hAnsi="Marianne"/>
          <w:b/>
          <w:bCs/>
          <w:sz w:val="24"/>
          <w:szCs w:val="24"/>
        </w:rPr>
      </w:pPr>
      <w:r w:rsidRPr="00C90FDA">
        <w:rPr>
          <w:rFonts w:ascii="Marianne" w:hAnsi="Marianne"/>
          <w:b/>
          <w:bCs/>
          <w:sz w:val="24"/>
          <w:szCs w:val="24"/>
        </w:rPr>
        <w:t xml:space="preserve">- Département </w:t>
      </w:r>
      <w:r w:rsidRPr="00E72FE2">
        <w:rPr>
          <w:rFonts w:ascii="Marianne" w:hAnsi="Marianne"/>
          <w:b/>
          <w:bCs/>
          <w:sz w:val="24"/>
          <w:szCs w:val="24"/>
        </w:rPr>
        <w:t>76 -</w:t>
      </w:r>
    </w:p>
    <w:p w14:paraId="5BC540C2" w14:textId="77777777" w:rsidR="00213C2D" w:rsidRPr="00C90FDA" w:rsidRDefault="00213C2D" w:rsidP="00213C2D">
      <w:pPr>
        <w:autoSpaceDE w:val="0"/>
        <w:autoSpaceDN w:val="0"/>
        <w:adjustRightInd w:val="0"/>
        <w:jc w:val="left"/>
        <w:rPr>
          <w:rFonts w:ascii="Marianne" w:hAnsi="Marianne"/>
          <w:b/>
          <w:bCs/>
          <w:sz w:val="24"/>
          <w:szCs w:val="24"/>
        </w:rPr>
      </w:pPr>
    </w:p>
    <w:p w14:paraId="39524737" w14:textId="77777777" w:rsidR="00213C2D" w:rsidRPr="00C90FDA" w:rsidRDefault="00213C2D" w:rsidP="00213C2D">
      <w:pPr>
        <w:autoSpaceDE w:val="0"/>
        <w:autoSpaceDN w:val="0"/>
        <w:adjustRightInd w:val="0"/>
        <w:jc w:val="center"/>
        <w:rPr>
          <w:rFonts w:ascii="Marianne" w:hAnsi="Marianne"/>
          <w:b/>
          <w:bCs/>
          <w:sz w:val="24"/>
          <w:szCs w:val="24"/>
        </w:rPr>
      </w:pPr>
      <w:r w:rsidRPr="00C90FDA">
        <w:rPr>
          <w:rFonts w:ascii="Marianne" w:hAnsi="Marianne"/>
          <w:b/>
          <w:bCs/>
          <w:sz w:val="24"/>
          <w:szCs w:val="24"/>
        </w:rPr>
        <w:t>Juillet 2020</w:t>
      </w:r>
    </w:p>
    <w:p w14:paraId="2482E2AC" w14:textId="77777777" w:rsidR="00213C2D" w:rsidRPr="00C90FDA" w:rsidRDefault="00213C2D" w:rsidP="005F2924">
      <w:pPr>
        <w:rPr>
          <w:rFonts w:ascii="Marianne" w:hAnsi="Marianne" w:cs="ArialNarrow"/>
        </w:rPr>
      </w:pPr>
    </w:p>
    <w:p w14:paraId="4C3EA438" w14:textId="77777777" w:rsidR="00F425C4" w:rsidRPr="00C90FDA" w:rsidRDefault="005F2924" w:rsidP="005F2924">
      <w:pPr>
        <w:rPr>
          <w:rFonts w:ascii="Marianne" w:hAnsi="Marianne"/>
        </w:rPr>
      </w:pPr>
      <w:r w:rsidRPr="00C90FDA">
        <w:rPr>
          <w:rFonts w:ascii="Marianne" w:hAnsi="Marianne"/>
        </w:rPr>
        <w:t>Annexe 1 : formulaire de réponse à l’appel à manifestation d’intérêt</w:t>
      </w:r>
    </w:p>
    <w:p w14:paraId="1A2ED9FA" w14:textId="77777777" w:rsidR="005F2924" w:rsidRPr="00C90FDA" w:rsidRDefault="005F2924" w:rsidP="00F425C4">
      <w:pPr>
        <w:rPr>
          <w:rFonts w:ascii="Marianne" w:hAnsi="Marianne"/>
        </w:rPr>
      </w:pPr>
    </w:p>
    <w:p w14:paraId="126D194D" w14:textId="77777777" w:rsidR="00F425C4" w:rsidRPr="00C90FDA" w:rsidRDefault="00C90FDA" w:rsidP="009C571E">
      <w:pPr>
        <w:pStyle w:val="Titre1"/>
        <w:rPr>
          <w:rFonts w:ascii="Marianne" w:hAnsi="Marianne"/>
          <w:color w:val="auto"/>
        </w:rPr>
      </w:pPr>
      <w:bookmarkStart w:id="0" w:name="ComARS"/>
      <w:bookmarkEnd w:id="0"/>
      <w:r>
        <w:rPr>
          <w:rFonts w:ascii="Marianne" w:hAnsi="Marianne"/>
          <w:color w:val="auto"/>
        </w:rPr>
        <w:t>Contexte et objectifs du cahier des charges</w:t>
      </w:r>
    </w:p>
    <w:p w14:paraId="7E704B67" w14:textId="77777777" w:rsidR="00B519B9" w:rsidRPr="00C90FDA" w:rsidRDefault="00B519B9" w:rsidP="00F425C4">
      <w:pPr>
        <w:rPr>
          <w:rFonts w:ascii="Marianne" w:hAnsi="Marianne"/>
        </w:rPr>
      </w:pPr>
    </w:p>
    <w:p w14:paraId="3509A39B" w14:textId="77777777" w:rsidR="009C571E" w:rsidRPr="00C90FDA" w:rsidRDefault="00C90FDA" w:rsidP="009C571E">
      <w:pPr>
        <w:pStyle w:val="Titre2"/>
        <w:rPr>
          <w:rFonts w:ascii="Marianne" w:hAnsi="Marianne"/>
          <w:b w:val="0"/>
          <w:color w:val="auto"/>
          <w:sz w:val="24"/>
          <w:u w:val="none"/>
        </w:rPr>
      </w:pPr>
      <w:r>
        <w:rPr>
          <w:rFonts w:ascii="Marianne" w:hAnsi="Marianne"/>
          <w:b w:val="0"/>
          <w:color w:val="auto"/>
          <w:sz w:val="24"/>
          <w:u w:val="none"/>
        </w:rPr>
        <w:t>Contexte</w:t>
      </w:r>
    </w:p>
    <w:p w14:paraId="4DD64E72" w14:textId="77777777" w:rsidR="00DF6CCA" w:rsidRPr="00C90FDA" w:rsidRDefault="00DF6CCA" w:rsidP="00DF6CCA">
      <w:pPr>
        <w:rPr>
          <w:rFonts w:ascii="Marianne" w:hAnsi="Marianne"/>
        </w:rPr>
      </w:pPr>
    </w:p>
    <w:p w14:paraId="318C3CCA" w14:textId="77777777" w:rsidR="00C90FDA" w:rsidRPr="00E72FE2" w:rsidRDefault="00C90FDA" w:rsidP="005A3DD0">
      <w:pPr>
        <w:autoSpaceDE w:val="0"/>
        <w:autoSpaceDN w:val="0"/>
        <w:adjustRightInd w:val="0"/>
        <w:rPr>
          <w:rFonts w:ascii="Marianne" w:hAnsi="Marianne"/>
        </w:rPr>
      </w:pPr>
      <w:r w:rsidRPr="00E72FE2">
        <w:rPr>
          <w:rFonts w:ascii="Marianne" w:hAnsi="Marianne"/>
        </w:rPr>
        <w:t>Lors d</w:t>
      </w:r>
      <w:r w:rsidR="00500A97" w:rsidRPr="00E72FE2">
        <w:rPr>
          <w:rFonts w:ascii="Marianne" w:hAnsi="Marianne"/>
        </w:rPr>
        <w:t>es deux</w:t>
      </w:r>
      <w:r w:rsidR="004775CB" w:rsidRPr="00E72FE2">
        <w:rPr>
          <w:rFonts w:ascii="Marianne" w:hAnsi="Marianne"/>
        </w:rPr>
        <w:t xml:space="preserve"> dernier sous-comité</w:t>
      </w:r>
      <w:r w:rsidR="00500A97" w:rsidRPr="00E72FE2">
        <w:rPr>
          <w:rFonts w:ascii="Marianne" w:hAnsi="Marianne"/>
        </w:rPr>
        <w:t>s</w:t>
      </w:r>
      <w:r w:rsidRPr="00E72FE2">
        <w:rPr>
          <w:rFonts w:ascii="Marianne" w:hAnsi="Marianne"/>
        </w:rPr>
        <w:t xml:space="preserve"> des Transports Sanitaires du département de la </w:t>
      </w:r>
      <w:r w:rsidR="004775CB" w:rsidRPr="00E72FE2">
        <w:rPr>
          <w:rFonts w:ascii="Marianne" w:hAnsi="Marianne"/>
        </w:rPr>
        <w:t>Seine Mar</w:t>
      </w:r>
      <w:r w:rsidR="005A3DD0" w:rsidRPr="00E72FE2">
        <w:rPr>
          <w:rFonts w:ascii="Marianne" w:hAnsi="Marianne"/>
        </w:rPr>
        <w:t>itime q</w:t>
      </w:r>
      <w:r w:rsidRPr="00E72FE2">
        <w:rPr>
          <w:rFonts w:ascii="Marianne" w:hAnsi="Marianne"/>
        </w:rPr>
        <w:t>ui s</w:t>
      </w:r>
      <w:r w:rsidR="00500A97" w:rsidRPr="00E72FE2">
        <w:rPr>
          <w:rFonts w:ascii="Marianne" w:hAnsi="Marianne"/>
        </w:rPr>
        <w:t>e sont</w:t>
      </w:r>
      <w:r w:rsidRPr="00E72FE2">
        <w:rPr>
          <w:rFonts w:ascii="Marianne" w:hAnsi="Marianne"/>
        </w:rPr>
        <w:t xml:space="preserve"> tenu</w:t>
      </w:r>
      <w:r w:rsidR="00500A97" w:rsidRPr="00E72FE2">
        <w:rPr>
          <w:rFonts w:ascii="Marianne" w:hAnsi="Marianne"/>
        </w:rPr>
        <w:t>s</w:t>
      </w:r>
      <w:r w:rsidR="004775CB" w:rsidRPr="00E72FE2">
        <w:rPr>
          <w:rFonts w:ascii="Marianne" w:hAnsi="Marianne"/>
        </w:rPr>
        <w:t xml:space="preserve"> le</w:t>
      </w:r>
      <w:r w:rsidR="00500A97" w:rsidRPr="00E72FE2">
        <w:rPr>
          <w:rFonts w:ascii="Marianne" w:hAnsi="Marianne"/>
        </w:rPr>
        <w:t xml:space="preserve">s </w:t>
      </w:r>
      <w:r w:rsidR="00704D78" w:rsidRPr="00E72FE2">
        <w:rPr>
          <w:rFonts w:ascii="Marianne" w:hAnsi="Marianne"/>
        </w:rPr>
        <w:t>18 juin et 26 novembre 2019</w:t>
      </w:r>
      <w:r w:rsidRPr="00E72FE2">
        <w:rPr>
          <w:rFonts w:ascii="Marianne" w:hAnsi="Marianne"/>
        </w:rPr>
        <w:t>, les difficultés rencontrées dans le domaine des transports ont été</w:t>
      </w:r>
      <w:r w:rsidR="005A3DD0" w:rsidRPr="00E72FE2">
        <w:rPr>
          <w:rFonts w:ascii="Marianne" w:hAnsi="Marianne"/>
        </w:rPr>
        <w:t xml:space="preserve"> </w:t>
      </w:r>
      <w:r w:rsidRPr="00E72FE2">
        <w:rPr>
          <w:rFonts w:ascii="Marianne" w:hAnsi="Marianne"/>
        </w:rPr>
        <w:t>abordées soit notamment :</w:t>
      </w:r>
    </w:p>
    <w:p w14:paraId="6C04CEE6" w14:textId="77777777" w:rsidR="005A3DD0" w:rsidRDefault="005A3DD0" w:rsidP="004775CB">
      <w:pPr>
        <w:autoSpaceDE w:val="0"/>
        <w:autoSpaceDN w:val="0"/>
        <w:adjustRightInd w:val="0"/>
        <w:rPr>
          <w:rFonts w:ascii="Marianne" w:hAnsi="Marianne" w:cs="Symbol"/>
        </w:rPr>
      </w:pPr>
    </w:p>
    <w:p w14:paraId="0F822C44" w14:textId="77777777" w:rsidR="00C90FDA" w:rsidRPr="00E72FE2" w:rsidRDefault="00C90FDA" w:rsidP="004775CB">
      <w:pPr>
        <w:autoSpaceDE w:val="0"/>
        <w:autoSpaceDN w:val="0"/>
        <w:adjustRightInd w:val="0"/>
        <w:rPr>
          <w:rFonts w:ascii="Marianne" w:hAnsi="Marianne"/>
        </w:rPr>
      </w:pPr>
      <w:r w:rsidRPr="00E72FE2">
        <w:rPr>
          <w:rFonts w:ascii="Marianne" w:hAnsi="Marianne"/>
        </w:rPr>
        <w:t>Le manque de disponibilité des entreprises privées pour répondre aux appels du SAMU</w:t>
      </w:r>
      <w:r w:rsidR="00292610" w:rsidRPr="00E72FE2">
        <w:rPr>
          <w:rFonts w:ascii="Marianne" w:hAnsi="Marianne"/>
        </w:rPr>
        <w:t xml:space="preserve"> 76 A et du SAMU 76 B,</w:t>
      </w:r>
    </w:p>
    <w:p w14:paraId="0FE8F6F6" w14:textId="77777777" w:rsidR="005A3DD0" w:rsidRDefault="005A3DD0" w:rsidP="004775CB">
      <w:pPr>
        <w:autoSpaceDE w:val="0"/>
        <w:autoSpaceDN w:val="0"/>
        <w:adjustRightInd w:val="0"/>
        <w:rPr>
          <w:rFonts w:ascii="Marianne" w:hAnsi="Marianne"/>
        </w:rPr>
      </w:pPr>
    </w:p>
    <w:p w14:paraId="7756EF11" w14:textId="77777777" w:rsidR="00C90FDA" w:rsidRPr="00E72FE2" w:rsidRDefault="00C90FDA" w:rsidP="004775CB">
      <w:pPr>
        <w:autoSpaceDE w:val="0"/>
        <w:autoSpaceDN w:val="0"/>
        <w:adjustRightInd w:val="0"/>
        <w:rPr>
          <w:rFonts w:ascii="Marianne" w:hAnsi="Marianne"/>
        </w:rPr>
      </w:pPr>
      <w:r w:rsidRPr="00E72FE2">
        <w:rPr>
          <w:rFonts w:ascii="Marianne" w:hAnsi="Marianne"/>
        </w:rPr>
        <w:t>Au total en 201</w:t>
      </w:r>
      <w:r w:rsidR="009B16DC" w:rsidRPr="00E72FE2">
        <w:rPr>
          <w:rFonts w:ascii="Marianne" w:hAnsi="Marianne"/>
        </w:rPr>
        <w:t>9</w:t>
      </w:r>
      <w:r w:rsidRPr="00E72FE2">
        <w:rPr>
          <w:rFonts w:ascii="Marianne" w:hAnsi="Marianne"/>
        </w:rPr>
        <w:t xml:space="preserve"> en </w:t>
      </w:r>
      <w:r w:rsidR="00AF3EF3" w:rsidRPr="00E72FE2">
        <w:rPr>
          <w:rFonts w:ascii="Marianne" w:hAnsi="Marianne"/>
        </w:rPr>
        <w:t>Seine Maritime</w:t>
      </w:r>
      <w:r w:rsidRPr="00E72FE2">
        <w:rPr>
          <w:rFonts w:ascii="Marianne" w:hAnsi="Marianne"/>
        </w:rPr>
        <w:t xml:space="preserve">, le SAMU a recensé </w:t>
      </w:r>
      <w:r w:rsidR="00B12D82" w:rsidRPr="00E72FE2">
        <w:rPr>
          <w:rFonts w:ascii="Marianne" w:hAnsi="Marianne"/>
        </w:rPr>
        <w:t>3416</w:t>
      </w:r>
      <w:r w:rsidRPr="00E72FE2">
        <w:rPr>
          <w:rFonts w:ascii="Marianne" w:hAnsi="Marianne"/>
        </w:rPr>
        <w:t xml:space="preserve"> refus des entreprises de transports sanitaires.</w:t>
      </w:r>
    </w:p>
    <w:p w14:paraId="5D1E45C0" w14:textId="77777777" w:rsidR="0017357B" w:rsidRDefault="0017357B" w:rsidP="004775CB">
      <w:pPr>
        <w:autoSpaceDE w:val="0"/>
        <w:autoSpaceDN w:val="0"/>
        <w:adjustRightInd w:val="0"/>
        <w:rPr>
          <w:rFonts w:ascii="Marianne" w:hAnsi="Marianne"/>
        </w:rPr>
      </w:pPr>
    </w:p>
    <w:p w14:paraId="6D66CA36" w14:textId="77777777" w:rsidR="0057266C" w:rsidRDefault="00FA5335" w:rsidP="004775CB">
      <w:pPr>
        <w:autoSpaceDE w:val="0"/>
        <w:autoSpaceDN w:val="0"/>
        <w:adjustRightInd w:val="0"/>
        <w:rPr>
          <w:rFonts w:ascii="Marianne" w:hAnsi="Marianne"/>
        </w:rPr>
      </w:pPr>
      <w:r>
        <w:rPr>
          <w:rFonts w:ascii="Marianne" w:hAnsi="Marianne"/>
        </w:rPr>
        <w:t>Le nombre d</w:t>
      </w:r>
      <w:r w:rsidR="00504C1C">
        <w:rPr>
          <w:rFonts w:ascii="Marianne" w:hAnsi="Marianne"/>
        </w:rPr>
        <w:t>e carences</w:t>
      </w:r>
      <w:r>
        <w:rPr>
          <w:rFonts w:ascii="Marianne" w:hAnsi="Marianne"/>
        </w:rPr>
        <w:t xml:space="preserve"> ambulancière</w:t>
      </w:r>
      <w:r w:rsidR="00504C1C">
        <w:rPr>
          <w:rFonts w:ascii="Marianne" w:hAnsi="Marianne"/>
        </w:rPr>
        <w:t>s</w:t>
      </w:r>
      <w:r w:rsidR="00C90FDA" w:rsidRPr="00C90FDA">
        <w:rPr>
          <w:rFonts w:ascii="Marianne" w:hAnsi="Marianne"/>
        </w:rPr>
        <w:t xml:space="preserve"> </w:t>
      </w:r>
      <w:r w:rsidR="00AF1297" w:rsidRPr="00D10217">
        <w:rPr>
          <w:rFonts w:ascii="Marianne" w:hAnsi="Marianne"/>
        </w:rPr>
        <w:t>augmente ces dernières années</w:t>
      </w:r>
      <w:r w:rsidR="00C90FDA" w:rsidRPr="00D10217">
        <w:rPr>
          <w:rFonts w:ascii="Marianne" w:hAnsi="Marianne"/>
        </w:rPr>
        <w:t xml:space="preserve"> </w:t>
      </w:r>
      <w:r w:rsidR="00A23345">
        <w:rPr>
          <w:rFonts w:ascii="Marianne" w:hAnsi="Marianne"/>
        </w:rPr>
        <w:t>dans l</w:t>
      </w:r>
      <w:r w:rsidR="00C90FDA" w:rsidRPr="00C90FDA">
        <w:rPr>
          <w:rFonts w:ascii="Marianne" w:hAnsi="Marianne"/>
        </w:rPr>
        <w:t xml:space="preserve">e département </w:t>
      </w:r>
    </w:p>
    <w:p w14:paraId="1B68764D" w14:textId="77777777" w:rsidR="0057266C" w:rsidRDefault="0057266C" w:rsidP="004775CB">
      <w:pPr>
        <w:autoSpaceDE w:val="0"/>
        <w:autoSpaceDN w:val="0"/>
        <w:adjustRightInd w:val="0"/>
        <w:rPr>
          <w:rFonts w:ascii="Marianne" w:hAnsi="Marianne"/>
        </w:rPr>
      </w:pPr>
    </w:p>
    <w:tbl>
      <w:tblPr>
        <w:tblStyle w:val="Grilledutableau"/>
        <w:tblW w:w="0" w:type="auto"/>
        <w:tblLook w:val="04A0" w:firstRow="1" w:lastRow="0" w:firstColumn="1" w:lastColumn="0" w:noHBand="0" w:noVBand="1"/>
      </w:tblPr>
      <w:tblGrid>
        <w:gridCol w:w="1820"/>
        <w:gridCol w:w="1810"/>
        <w:gridCol w:w="1810"/>
        <w:gridCol w:w="1810"/>
        <w:gridCol w:w="1810"/>
      </w:tblGrid>
      <w:tr w:rsidR="00A23345" w14:paraId="454C467E" w14:textId="77777777" w:rsidTr="00A23345">
        <w:tc>
          <w:tcPr>
            <w:tcW w:w="1842" w:type="dxa"/>
          </w:tcPr>
          <w:p w14:paraId="118F250B" w14:textId="77777777" w:rsidR="00A23345" w:rsidRDefault="00A23345" w:rsidP="004775CB">
            <w:pPr>
              <w:autoSpaceDE w:val="0"/>
              <w:autoSpaceDN w:val="0"/>
              <w:adjustRightInd w:val="0"/>
              <w:rPr>
                <w:rFonts w:ascii="Marianne" w:hAnsi="Marianne"/>
              </w:rPr>
            </w:pPr>
          </w:p>
        </w:tc>
        <w:tc>
          <w:tcPr>
            <w:tcW w:w="1842" w:type="dxa"/>
          </w:tcPr>
          <w:p w14:paraId="3B8CCBE5" w14:textId="77777777" w:rsidR="00A23345" w:rsidRDefault="00E6283D" w:rsidP="00E6283D">
            <w:pPr>
              <w:autoSpaceDE w:val="0"/>
              <w:autoSpaceDN w:val="0"/>
              <w:adjustRightInd w:val="0"/>
              <w:jc w:val="center"/>
              <w:rPr>
                <w:rFonts w:ascii="Marianne" w:hAnsi="Marianne"/>
              </w:rPr>
            </w:pPr>
            <w:r>
              <w:rPr>
                <w:rFonts w:ascii="Marianne" w:hAnsi="Marianne"/>
              </w:rPr>
              <w:t>2015</w:t>
            </w:r>
          </w:p>
        </w:tc>
        <w:tc>
          <w:tcPr>
            <w:tcW w:w="1842" w:type="dxa"/>
          </w:tcPr>
          <w:p w14:paraId="2376F32C" w14:textId="77777777" w:rsidR="00A23345" w:rsidRDefault="00E6283D" w:rsidP="00E6283D">
            <w:pPr>
              <w:autoSpaceDE w:val="0"/>
              <w:autoSpaceDN w:val="0"/>
              <w:adjustRightInd w:val="0"/>
              <w:jc w:val="center"/>
              <w:rPr>
                <w:rFonts w:ascii="Marianne" w:hAnsi="Marianne"/>
              </w:rPr>
            </w:pPr>
            <w:r>
              <w:rPr>
                <w:rFonts w:ascii="Marianne" w:hAnsi="Marianne"/>
              </w:rPr>
              <w:t>2016</w:t>
            </w:r>
          </w:p>
        </w:tc>
        <w:tc>
          <w:tcPr>
            <w:tcW w:w="1842" w:type="dxa"/>
          </w:tcPr>
          <w:p w14:paraId="255BB6CD" w14:textId="77777777" w:rsidR="00A23345" w:rsidRDefault="00E6283D" w:rsidP="00E6283D">
            <w:pPr>
              <w:autoSpaceDE w:val="0"/>
              <w:autoSpaceDN w:val="0"/>
              <w:adjustRightInd w:val="0"/>
              <w:jc w:val="center"/>
              <w:rPr>
                <w:rFonts w:ascii="Marianne" w:hAnsi="Marianne"/>
              </w:rPr>
            </w:pPr>
            <w:r>
              <w:rPr>
                <w:rFonts w:ascii="Marianne" w:hAnsi="Marianne"/>
              </w:rPr>
              <w:t>2017</w:t>
            </w:r>
          </w:p>
        </w:tc>
        <w:tc>
          <w:tcPr>
            <w:tcW w:w="1842" w:type="dxa"/>
          </w:tcPr>
          <w:p w14:paraId="4A80ABD1" w14:textId="77777777" w:rsidR="00A23345" w:rsidRDefault="00E6283D" w:rsidP="00E6283D">
            <w:pPr>
              <w:autoSpaceDE w:val="0"/>
              <w:autoSpaceDN w:val="0"/>
              <w:adjustRightInd w:val="0"/>
              <w:jc w:val="center"/>
              <w:rPr>
                <w:rFonts w:ascii="Marianne" w:hAnsi="Marianne"/>
              </w:rPr>
            </w:pPr>
            <w:r>
              <w:rPr>
                <w:rFonts w:ascii="Marianne" w:hAnsi="Marianne"/>
              </w:rPr>
              <w:t>2018</w:t>
            </w:r>
          </w:p>
        </w:tc>
      </w:tr>
      <w:tr w:rsidR="00A23345" w14:paraId="0D3ACC96" w14:textId="77777777" w:rsidTr="00A23345">
        <w:tc>
          <w:tcPr>
            <w:tcW w:w="1842" w:type="dxa"/>
          </w:tcPr>
          <w:p w14:paraId="1A393A40" w14:textId="77777777" w:rsidR="00A23345" w:rsidRDefault="00E6283D" w:rsidP="004775CB">
            <w:pPr>
              <w:autoSpaceDE w:val="0"/>
              <w:autoSpaceDN w:val="0"/>
              <w:adjustRightInd w:val="0"/>
              <w:rPr>
                <w:rFonts w:ascii="Marianne" w:hAnsi="Marianne"/>
              </w:rPr>
            </w:pPr>
            <w:r>
              <w:rPr>
                <w:rFonts w:ascii="Marianne" w:hAnsi="Marianne"/>
              </w:rPr>
              <w:t>Rouen</w:t>
            </w:r>
          </w:p>
        </w:tc>
        <w:tc>
          <w:tcPr>
            <w:tcW w:w="1842" w:type="dxa"/>
          </w:tcPr>
          <w:p w14:paraId="207C6100" w14:textId="77777777" w:rsidR="00A23345" w:rsidRDefault="00434587" w:rsidP="00E6283D">
            <w:pPr>
              <w:autoSpaceDE w:val="0"/>
              <w:autoSpaceDN w:val="0"/>
              <w:adjustRightInd w:val="0"/>
              <w:jc w:val="center"/>
              <w:rPr>
                <w:rFonts w:ascii="Marianne" w:hAnsi="Marianne"/>
              </w:rPr>
            </w:pPr>
            <w:r>
              <w:rPr>
                <w:rFonts w:ascii="Marianne" w:hAnsi="Marianne"/>
              </w:rPr>
              <w:t>1 629</w:t>
            </w:r>
          </w:p>
        </w:tc>
        <w:tc>
          <w:tcPr>
            <w:tcW w:w="1842" w:type="dxa"/>
          </w:tcPr>
          <w:p w14:paraId="5EA1F5DE" w14:textId="77777777" w:rsidR="00A23345" w:rsidRDefault="00434587" w:rsidP="00E6283D">
            <w:pPr>
              <w:autoSpaceDE w:val="0"/>
              <w:autoSpaceDN w:val="0"/>
              <w:adjustRightInd w:val="0"/>
              <w:jc w:val="center"/>
              <w:rPr>
                <w:rFonts w:ascii="Marianne" w:hAnsi="Marianne"/>
              </w:rPr>
            </w:pPr>
            <w:r>
              <w:rPr>
                <w:rFonts w:ascii="Marianne" w:hAnsi="Marianne"/>
              </w:rPr>
              <w:t>1 019</w:t>
            </w:r>
          </w:p>
        </w:tc>
        <w:tc>
          <w:tcPr>
            <w:tcW w:w="1842" w:type="dxa"/>
          </w:tcPr>
          <w:p w14:paraId="066240AF" w14:textId="77777777" w:rsidR="00A23345" w:rsidRDefault="00434587" w:rsidP="00E6283D">
            <w:pPr>
              <w:autoSpaceDE w:val="0"/>
              <w:autoSpaceDN w:val="0"/>
              <w:adjustRightInd w:val="0"/>
              <w:jc w:val="center"/>
              <w:rPr>
                <w:rFonts w:ascii="Marianne" w:hAnsi="Marianne"/>
              </w:rPr>
            </w:pPr>
            <w:r>
              <w:rPr>
                <w:rFonts w:ascii="Marianne" w:hAnsi="Marianne"/>
              </w:rPr>
              <w:t>852</w:t>
            </w:r>
          </w:p>
        </w:tc>
        <w:tc>
          <w:tcPr>
            <w:tcW w:w="1842" w:type="dxa"/>
          </w:tcPr>
          <w:p w14:paraId="025836CB" w14:textId="77777777" w:rsidR="00A23345" w:rsidRDefault="00434587" w:rsidP="00E6283D">
            <w:pPr>
              <w:autoSpaceDE w:val="0"/>
              <w:autoSpaceDN w:val="0"/>
              <w:adjustRightInd w:val="0"/>
              <w:jc w:val="center"/>
              <w:rPr>
                <w:rFonts w:ascii="Marianne" w:hAnsi="Marianne"/>
              </w:rPr>
            </w:pPr>
            <w:r>
              <w:rPr>
                <w:rFonts w:ascii="Marianne" w:hAnsi="Marianne"/>
              </w:rPr>
              <w:t>2 104</w:t>
            </w:r>
          </w:p>
        </w:tc>
      </w:tr>
      <w:tr w:rsidR="00A23345" w14:paraId="5CFEF7ED" w14:textId="77777777" w:rsidTr="00A23345">
        <w:tc>
          <w:tcPr>
            <w:tcW w:w="1842" w:type="dxa"/>
          </w:tcPr>
          <w:p w14:paraId="23C74ADF" w14:textId="77777777" w:rsidR="00A23345" w:rsidRDefault="00E6283D" w:rsidP="004775CB">
            <w:pPr>
              <w:autoSpaceDE w:val="0"/>
              <w:autoSpaceDN w:val="0"/>
              <w:adjustRightInd w:val="0"/>
              <w:rPr>
                <w:rFonts w:ascii="Marianne" w:hAnsi="Marianne"/>
              </w:rPr>
            </w:pPr>
            <w:r>
              <w:rPr>
                <w:rFonts w:ascii="Marianne" w:hAnsi="Marianne"/>
              </w:rPr>
              <w:t>Le Havre</w:t>
            </w:r>
          </w:p>
        </w:tc>
        <w:tc>
          <w:tcPr>
            <w:tcW w:w="1842" w:type="dxa"/>
          </w:tcPr>
          <w:p w14:paraId="2F901635" w14:textId="77777777" w:rsidR="00A23345" w:rsidRDefault="00434587" w:rsidP="00E6283D">
            <w:pPr>
              <w:autoSpaceDE w:val="0"/>
              <w:autoSpaceDN w:val="0"/>
              <w:adjustRightInd w:val="0"/>
              <w:jc w:val="center"/>
              <w:rPr>
                <w:rFonts w:ascii="Marianne" w:hAnsi="Marianne"/>
              </w:rPr>
            </w:pPr>
            <w:r>
              <w:rPr>
                <w:rFonts w:ascii="Marianne" w:hAnsi="Marianne"/>
              </w:rPr>
              <w:t>351</w:t>
            </w:r>
          </w:p>
        </w:tc>
        <w:tc>
          <w:tcPr>
            <w:tcW w:w="1842" w:type="dxa"/>
          </w:tcPr>
          <w:p w14:paraId="45B0CB9A" w14:textId="77777777" w:rsidR="00A23345" w:rsidRDefault="00434587" w:rsidP="00E6283D">
            <w:pPr>
              <w:autoSpaceDE w:val="0"/>
              <w:autoSpaceDN w:val="0"/>
              <w:adjustRightInd w:val="0"/>
              <w:jc w:val="center"/>
              <w:rPr>
                <w:rFonts w:ascii="Marianne" w:hAnsi="Marianne"/>
              </w:rPr>
            </w:pPr>
            <w:r>
              <w:rPr>
                <w:rFonts w:ascii="Marianne" w:hAnsi="Marianne"/>
              </w:rPr>
              <w:t>359</w:t>
            </w:r>
          </w:p>
        </w:tc>
        <w:tc>
          <w:tcPr>
            <w:tcW w:w="1842" w:type="dxa"/>
          </w:tcPr>
          <w:p w14:paraId="2A7FBB0F" w14:textId="77777777" w:rsidR="00A23345" w:rsidRDefault="00434587" w:rsidP="00E6283D">
            <w:pPr>
              <w:autoSpaceDE w:val="0"/>
              <w:autoSpaceDN w:val="0"/>
              <w:adjustRightInd w:val="0"/>
              <w:jc w:val="center"/>
              <w:rPr>
                <w:rFonts w:ascii="Marianne" w:hAnsi="Marianne"/>
              </w:rPr>
            </w:pPr>
            <w:r>
              <w:rPr>
                <w:rFonts w:ascii="Marianne" w:hAnsi="Marianne"/>
              </w:rPr>
              <w:t>479</w:t>
            </w:r>
          </w:p>
        </w:tc>
        <w:tc>
          <w:tcPr>
            <w:tcW w:w="1842" w:type="dxa"/>
          </w:tcPr>
          <w:p w14:paraId="01380406" w14:textId="77777777" w:rsidR="00A23345" w:rsidRDefault="00434587" w:rsidP="00E6283D">
            <w:pPr>
              <w:autoSpaceDE w:val="0"/>
              <w:autoSpaceDN w:val="0"/>
              <w:adjustRightInd w:val="0"/>
              <w:jc w:val="center"/>
              <w:rPr>
                <w:rFonts w:ascii="Marianne" w:hAnsi="Marianne"/>
              </w:rPr>
            </w:pPr>
            <w:r>
              <w:rPr>
                <w:rFonts w:ascii="Marianne" w:hAnsi="Marianne"/>
              </w:rPr>
              <w:t>616</w:t>
            </w:r>
          </w:p>
        </w:tc>
      </w:tr>
      <w:tr w:rsidR="00F80C8B" w14:paraId="7CBAE850" w14:textId="77777777" w:rsidTr="00A23345">
        <w:tc>
          <w:tcPr>
            <w:tcW w:w="1842" w:type="dxa"/>
          </w:tcPr>
          <w:p w14:paraId="3C7A1D36" w14:textId="77777777" w:rsidR="00F80C8B" w:rsidRDefault="00F80C8B" w:rsidP="004775CB">
            <w:pPr>
              <w:autoSpaceDE w:val="0"/>
              <w:autoSpaceDN w:val="0"/>
              <w:adjustRightInd w:val="0"/>
              <w:rPr>
                <w:rFonts w:ascii="Marianne" w:hAnsi="Marianne"/>
              </w:rPr>
            </w:pPr>
            <w:r>
              <w:rPr>
                <w:rFonts w:ascii="Marianne" w:hAnsi="Marianne"/>
              </w:rPr>
              <w:t>Seine Maritime</w:t>
            </w:r>
          </w:p>
        </w:tc>
        <w:tc>
          <w:tcPr>
            <w:tcW w:w="1842" w:type="dxa"/>
          </w:tcPr>
          <w:p w14:paraId="33BF64F4" w14:textId="77777777" w:rsidR="00F80C8B" w:rsidRDefault="00F80C8B" w:rsidP="00E6283D">
            <w:pPr>
              <w:autoSpaceDE w:val="0"/>
              <w:autoSpaceDN w:val="0"/>
              <w:adjustRightInd w:val="0"/>
              <w:jc w:val="center"/>
              <w:rPr>
                <w:rFonts w:ascii="Marianne" w:hAnsi="Marianne"/>
              </w:rPr>
            </w:pPr>
            <w:r>
              <w:rPr>
                <w:rFonts w:ascii="Marianne" w:hAnsi="Marianne"/>
              </w:rPr>
              <w:t>1 980</w:t>
            </w:r>
          </w:p>
        </w:tc>
        <w:tc>
          <w:tcPr>
            <w:tcW w:w="1842" w:type="dxa"/>
          </w:tcPr>
          <w:p w14:paraId="5090B14B" w14:textId="77777777" w:rsidR="00F80C8B" w:rsidRDefault="00F80C8B" w:rsidP="00E6283D">
            <w:pPr>
              <w:autoSpaceDE w:val="0"/>
              <w:autoSpaceDN w:val="0"/>
              <w:adjustRightInd w:val="0"/>
              <w:jc w:val="center"/>
              <w:rPr>
                <w:rFonts w:ascii="Marianne" w:hAnsi="Marianne"/>
              </w:rPr>
            </w:pPr>
            <w:r>
              <w:rPr>
                <w:rFonts w:ascii="Marianne" w:hAnsi="Marianne"/>
              </w:rPr>
              <w:t>1 378</w:t>
            </w:r>
          </w:p>
        </w:tc>
        <w:tc>
          <w:tcPr>
            <w:tcW w:w="1842" w:type="dxa"/>
          </w:tcPr>
          <w:p w14:paraId="59EE5D1E" w14:textId="77777777" w:rsidR="00F80C8B" w:rsidRDefault="00F80C8B" w:rsidP="00E6283D">
            <w:pPr>
              <w:autoSpaceDE w:val="0"/>
              <w:autoSpaceDN w:val="0"/>
              <w:adjustRightInd w:val="0"/>
              <w:jc w:val="center"/>
              <w:rPr>
                <w:rFonts w:ascii="Marianne" w:hAnsi="Marianne"/>
              </w:rPr>
            </w:pPr>
            <w:r>
              <w:rPr>
                <w:rFonts w:ascii="Marianne" w:hAnsi="Marianne"/>
              </w:rPr>
              <w:t>1 331</w:t>
            </w:r>
          </w:p>
        </w:tc>
        <w:tc>
          <w:tcPr>
            <w:tcW w:w="1842" w:type="dxa"/>
          </w:tcPr>
          <w:p w14:paraId="28771DB1" w14:textId="77777777" w:rsidR="00F80C8B" w:rsidRDefault="00F80C8B" w:rsidP="00E6283D">
            <w:pPr>
              <w:autoSpaceDE w:val="0"/>
              <w:autoSpaceDN w:val="0"/>
              <w:adjustRightInd w:val="0"/>
              <w:jc w:val="center"/>
              <w:rPr>
                <w:rFonts w:ascii="Marianne" w:hAnsi="Marianne"/>
              </w:rPr>
            </w:pPr>
            <w:r>
              <w:rPr>
                <w:rFonts w:ascii="Marianne" w:hAnsi="Marianne"/>
              </w:rPr>
              <w:t>2 720</w:t>
            </w:r>
          </w:p>
        </w:tc>
      </w:tr>
    </w:tbl>
    <w:p w14:paraId="296F3D2D" w14:textId="77777777" w:rsidR="00A23345" w:rsidRDefault="00A23345" w:rsidP="004775CB">
      <w:pPr>
        <w:autoSpaceDE w:val="0"/>
        <w:autoSpaceDN w:val="0"/>
        <w:adjustRightInd w:val="0"/>
        <w:rPr>
          <w:rFonts w:ascii="Marianne" w:hAnsi="Marianne"/>
        </w:rPr>
      </w:pPr>
    </w:p>
    <w:p w14:paraId="2B8AA16B" w14:textId="77777777" w:rsidR="003878E5" w:rsidRDefault="00C90FDA" w:rsidP="00292610">
      <w:pPr>
        <w:autoSpaceDE w:val="0"/>
        <w:autoSpaceDN w:val="0"/>
        <w:adjustRightInd w:val="0"/>
        <w:rPr>
          <w:rFonts w:ascii="Marianne" w:hAnsi="Marianne"/>
        </w:rPr>
      </w:pPr>
      <w:r w:rsidRPr="00C90FDA">
        <w:rPr>
          <w:rFonts w:ascii="Marianne" w:hAnsi="Marianne"/>
        </w:rPr>
        <w:t>Les principales difficultés se concentrent dans la journée</w:t>
      </w:r>
      <w:r w:rsidR="003878E5">
        <w:rPr>
          <w:rFonts w:ascii="Marianne" w:hAnsi="Marianne"/>
        </w:rPr>
        <w:t>.</w:t>
      </w:r>
    </w:p>
    <w:p w14:paraId="005F56F3" w14:textId="77777777" w:rsidR="003878E5" w:rsidRDefault="003878E5" w:rsidP="00292610">
      <w:pPr>
        <w:autoSpaceDE w:val="0"/>
        <w:autoSpaceDN w:val="0"/>
        <w:adjustRightInd w:val="0"/>
        <w:rPr>
          <w:rFonts w:ascii="Marianne" w:hAnsi="Marianne"/>
        </w:rPr>
      </w:pPr>
    </w:p>
    <w:p w14:paraId="649749EB" w14:textId="77777777" w:rsidR="00292610" w:rsidRPr="00D10217" w:rsidRDefault="003878E5" w:rsidP="00292610">
      <w:pPr>
        <w:autoSpaceDE w:val="0"/>
        <w:autoSpaceDN w:val="0"/>
        <w:adjustRightInd w:val="0"/>
        <w:rPr>
          <w:rFonts w:ascii="Marianne" w:hAnsi="Marianne"/>
        </w:rPr>
      </w:pPr>
      <w:r>
        <w:rPr>
          <w:rFonts w:ascii="Marianne" w:hAnsi="Marianne"/>
        </w:rPr>
        <w:t xml:space="preserve">Les secteurs les </w:t>
      </w:r>
      <w:r w:rsidR="00504C1C">
        <w:rPr>
          <w:rFonts w:ascii="Marianne" w:hAnsi="Marianne"/>
        </w:rPr>
        <w:t xml:space="preserve">plus </w:t>
      </w:r>
      <w:r>
        <w:rPr>
          <w:rFonts w:ascii="Marianne" w:hAnsi="Marianne"/>
        </w:rPr>
        <w:t>impactés par ces indisponibilités ambulancières sont les secteurs</w:t>
      </w:r>
      <w:r w:rsidR="00C90FDA" w:rsidRPr="00C90FDA">
        <w:rPr>
          <w:rFonts w:ascii="Marianne" w:hAnsi="Marianne"/>
        </w:rPr>
        <w:t xml:space="preserve"> </w:t>
      </w:r>
      <w:r w:rsidR="00292610" w:rsidRPr="00D10217">
        <w:rPr>
          <w:rFonts w:ascii="Marianne" w:hAnsi="Marianne"/>
        </w:rPr>
        <w:t xml:space="preserve">de Rouen, </w:t>
      </w:r>
      <w:r w:rsidR="00C257A9" w:rsidRPr="00D10217">
        <w:rPr>
          <w:rFonts w:ascii="Marianne" w:hAnsi="Marianne"/>
        </w:rPr>
        <w:t>d’</w:t>
      </w:r>
      <w:r w:rsidR="00292610" w:rsidRPr="00D10217">
        <w:rPr>
          <w:rFonts w:ascii="Marianne" w:hAnsi="Marianne"/>
        </w:rPr>
        <w:t xml:space="preserve">Elbeuf et </w:t>
      </w:r>
      <w:r w:rsidR="00C257A9" w:rsidRPr="00D10217">
        <w:rPr>
          <w:rFonts w:ascii="Marianne" w:hAnsi="Marianne"/>
        </w:rPr>
        <w:t>du</w:t>
      </w:r>
      <w:r w:rsidR="00292610" w:rsidRPr="00D10217">
        <w:rPr>
          <w:rFonts w:ascii="Marianne" w:hAnsi="Marianne"/>
        </w:rPr>
        <w:t xml:space="preserve"> Havre.</w:t>
      </w:r>
    </w:p>
    <w:p w14:paraId="1AFBAB92" w14:textId="77777777" w:rsidR="00C90FDA" w:rsidRPr="00D10217" w:rsidRDefault="00C90FDA" w:rsidP="004775CB">
      <w:pPr>
        <w:autoSpaceDE w:val="0"/>
        <w:autoSpaceDN w:val="0"/>
        <w:adjustRightInd w:val="0"/>
        <w:rPr>
          <w:rFonts w:ascii="Marianne" w:hAnsi="Marianne"/>
        </w:rPr>
      </w:pPr>
    </w:p>
    <w:p w14:paraId="43F1B0D1" w14:textId="77777777" w:rsidR="00C90FDA" w:rsidRDefault="00C90FDA" w:rsidP="004775CB">
      <w:pPr>
        <w:autoSpaceDE w:val="0"/>
        <w:autoSpaceDN w:val="0"/>
        <w:adjustRightInd w:val="0"/>
        <w:rPr>
          <w:rFonts w:ascii="Marianne" w:hAnsi="Marianne"/>
        </w:rPr>
      </w:pPr>
      <w:r w:rsidRPr="00D10217">
        <w:rPr>
          <w:rFonts w:ascii="Marianne" w:hAnsi="Marianne"/>
        </w:rPr>
        <w:t xml:space="preserve">Une analyse de ces problématiques par les services de l’ARS met en évidence </w:t>
      </w:r>
      <w:r w:rsidR="00CE682E" w:rsidRPr="00D10217">
        <w:rPr>
          <w:rFonts w:ascii="Marianne" w:hAnsi="Marianne"/>
        </w:rPr>
        <w:t xml:space="preserve">plusieurs </w:t>
      </w:r>
      <w:r w:rsidRPr="00D10217">
        <w:rPr>
          <w:rFonts w:ascii="Marianne" w:hAnsi="Marianne"/>
        </w:rPr>
        <w:t>facteurs</w:t>
      </w:r>
      <w:r w:rsidR="00F609FE" w:rsidRPr="00D10217">
        <w:rPr>
          <w:rFonts w:ascii="Marianne" w:hAnsi="Marianne"/>
        </w:rPr>
        <w:t xml:space="preserve"> </w:t>
      </w:r>
      <w:r w:rsidRPr="00D10217">
        <w:rPr>
          <w:rFonts w:ascii="Marianne" w:hAnsi="Marianne"/>
        </w:rPr>
        <w:t>:</w:t>
      </w:r>
    </w:p>
    <w:p w14:paraId="2A192548" w14:textId="77777777" w:rsidR="00D10217" w:rsidRPr="00D10217" w:rsidRDefault="00D10217" w:rsidP="004775CB">
      <w:pPr>
        <w:autoSpaceDE w:val="0"/>
        <w:autoSpaceDN w:val="0"/>
        <w:adjustRightInd w:val="0"/>
        <w:rPr>
          <w:rFonts w:ascii="Marianne" w:hAnsi="Marianne"/>
        </w:rPr>
      </w:pPr>
    </w:p>
    <w:p w14:paraId="21B80F74" w14:textId="77777777" w:rsidR="007D17EC" w:rsidRPr="00D10217" w:rsidRDefault="00EA41BA" w:rsidP="00EA41BA">
      <w:pPr>
        <w:contextualSpacing/>
        <w:rPr>
          <w:rFonts w:ascii="Marianne" w:eastAsiaTheme="minorEastAsia" w:hAnsi="Marianne" w:cstheme="minorBidi"/>
          <w:kern w:val="24"/>
        </w:rPr>
      </w:pPr>
      <w:r w:rsidRPr="00D10217">
        <w:rPr>
          <w:rFonts w:ascii="Marianne" w:hAnsi="Marianne" w:cs="Symbol"/>
        </w:rPr>
        <w:t xml:space="preserve">· </w:t>
      </w:r>
      <w:r w:rsidR="007D17EC" w:rsidRPr="00D10217">
        <w:rPr>
          <w:rFonts w:ascii="Marianne" w:eastAsiaTheme="minorEastAsia" w:hAnsi="Marianne" w:cstheme="minorBidi"/>
          <w:kern w:val="24"/>
        </w:rPr>
        <w:t>Les volumes d’appels dans les SAMU augmentent fortement tous les ans (+</w:t>
      </w:r>
      <w:r w:rsidRPr="00D10217">
        <w:rPr>
          <w:rFonts w:ascii="Marianne" w:eastAsiaTheme="minorEastAsia" w:hAnsi="Marianne" w:cstheme="minorBidi"/>
          <w:kern w:val="24"/>
        </w:rPr>
        <w:t xml:space="preserve"> </w:t>
      </w:r>
      <w:r w:rsidR="007D17EC" w:rsidRPr="00D10217">
        <w:rPr>
          <w:rFonts w:ascii="Marianne" w:eastAsiaTheme="minorEastAsia" w:hAnsi="Marianne" w:cstheme="minorBidi"/>
          <w:kern w:val="24"/>
        </w:rPr>
        <w:t>5</w:t>
      </w:r>
      <w:r w:rsidRPr="00D10217">
        <w:rPr>
          <w:rFonts w:ascii="Marianne" w:eastAsiaTheme="minorEastAsia" w:hAnsi="Marianne" w:cstheme="minorBidi"/>
          <w:kern w:val="24"/>
        </w:rPr>
        <w:t xml:space="preserve"> </w:t>
      </w:r>
      <w:r w:rsidR="007D17EC" w:rsidRPr="00D10217">
        <w:rPr>
          <w:rFonts w:ascii="Marianne" w:eastAsiaTheme="minorEastAsia" w:hAnsi="Marianne" w:cstheme="minorBidi"/>
          <w:kern w:val="24"/>
        </w:rPr>
        <w:t>% en moyenne)</w:t>
      </w:r>
      <w:r w:rsidRPr="00D10217">
        <w:rPr>
          <w:rFonts w:ascii="Marianne" w:eastAsiaTheme="minorEastAsia" w:hAnsi="Marianne" w:cstheme="minorBidi"/>
          <w:kern w:val="24"/>
        </w:rPr>
        <w:t>.</w:t>
      </w:r>
    </w:p>
    <w:p w14:paraId="2D3595E1" w14:textId="77777777" w:rsidR="00CF6CDA" w:rsidRPr="00FB016F" w:rsidRDefault="00CF6CDA" w:rsidP="00EA41BA">
      <w:pPr>
        <w:contextualSpacing/>
        <w:rPr>
          <w:rFonts w:ascii="Marianne" w:eastAsiaTheme="minorEastAsia" w:hAnsi="Marianne" w:cstheme="minorBidi"/>
          <w:color w:val="0070C0"/>
          <w:kern w:val="24"/>
        </w:rPr>
      </w:pPr>
    </w:p>
    <w:p w14:paraId="7BC3B02D" w14:textId="77777777" w:rsidR="007D17EC" w:rsidRPr="00D10217" w:rsidRDefault="00EA41BA" w:rsidP="00EA41BA">
      <w:pPr>
        <w:contextualSpacing/>
        <w:rPr>
          <w:rFonts w:ascii="Marianne" w:eastAsiaTheme="minorEastAsia" w:hAnsi="Marianne" w:cstheme="minorBidi"/>
          <w:kern w:val="24"/>
        </w:rPr>
      </w:pPr>
      <w:r w:rsidRPr="00D10217">
        <w:rPr>
          <w:rFonts w:ascii="Marianne" w:hAnsi="Marianne" w:cs="Symbol"/>
        </w:rPr>
        <w:t xml:space="preserve">· </w:t>
      </w:r>
      <w:r w:rsidR="007D17EC" w:rsidRPr="00D10217">
        <w:rPr>
          <w:rFonts w:ascii="Marianne" w:eastAsiaTheme="minorEastAsia" w:hAnsi="Marianne" w:cstheme="minorBidi"/>
          <w:kern w:val="24"/>
        </w:rPr>
        <w:t>L’activité des transporteurs sanitaires est en très forte hausse (+</w:t>
      </w:r>
      <w:r w:rsidRPr="00D10217">
        <w:rPr>
          <w:rFonts w:ascii="Marianne" w:eastAsiaTheme="minorEastAsia" w:hAnsi="Marianne" w:cstheme="minorBidi"/>
          <w:kern w:val="24"/>
        </w:rPr>
        <w:t xml:space="preserve"> </w:t>
      </w:r>
      <w:r w:rsidR="007D17EC" w:rsidRPr="00D10217">
        <w:rPr>
          <w:rFonts w:ascii="Marianne" w:eastAsiaTheme="minorEastAsia" w:hAnsi="Marianne" w:cstheme="minorBidi"/>
          <w:kern w:val="24"/>
        </w:rPr>
        <w:t>8</w:t>
      </w:r>
      <w:r w:rsidRPr="00D10217">
        <w:rPr>
          <w:rFonts w:ascii="Marianne" w:eastAsiaTheme="minorEastAsia" w:hAnsi="Marianne" w:cstheme="minorBidi"/>
          <w:kern w:val="24"/>
        </w:rPr>
        <w:t xml:space="preserve"> </w:t>
      </w:r>
      <w:r w:rsidR="007D17EC" w:rsidRPr="00D10217">
        <w:rPr>
          <w:rFonts w:ascii="Marianne" w:eastAsiaTheme="minorEastAsia" w:hAnsi="Marianne" w:cstheme="minorBidi"/>
          <w:kern w:val="24"/>
        </w:rPr>
        <w:t>% en 2018</w:t>
      </w:r>
      <w:r w:rsidR="006D1EA0" w:rsidRPr="00D10217">
        <w:rPr>
          <w:rFonts w:ascii="Marianne" w:eastAsiaTheme="minorEastAsia" w:hAnsi="Marianne" w:cstheme="minorBidi"/>
          <w:kern w:val="24"/>
        </w:rPr>
        <w:t xml:space="preserve"> en Normandie et + 3 % en Seine Maritime</w:t>
      </w:r>
      <w:r w:rsidR="007D17EC" w:rsidRPr="00D10217">
        <w:rPr>
          <w:rFonts w:ascii="Marianne" w:eastAsiaTheme="minorEastAsia" w:hAnsi="Marianne" w:cstheme="minorBidi"/>
          <w:kern w:val="24"/>
        </w:rPr>
        <w:t>)</w:t>
      </w:r>
      <w:r w:rsidRPr="00D10217">
        <w:rPr>
          <w:rFonts w:ascii="Marianne" w:eastAsiaTheme="minorEastAsia" w:hAnsi="Marianne" w:cstheme="minorBidi"/>
          <w:kern w:val="24"/>
        </w:rPr>
        <w:t>.</w:t>
      </w:r>
    </w:p>
    <w:p w14:paraId="1D4AAD94" w14:textId="77777777" w:rsidR="00CF6CDA" w:rsidRPr="00EA41BA" w:rsidRDefault="00CF6CDA" w:rsidP="00EA41BA">
      <w:pPr>
        <w:contextualSpacing/>
        <w:rPr>
          <w:rFonts w:ascii="Marianne" w:hAnsi="Marianne" w:cs="Times New Roman"/>
        </w:rPr>
      </w:pPr>
    </w:p>
    <w:p w14:paraId="54F1CABA" w14:textId="77777777" w:rsidR="00C90FDA" w:rsidRPr="00D10217" w:rsidRDefault="004C2802" w:rsidP="00AB542D">
      <w:pPr>
        <w:pStyle w:val="NormalWeb"/>
        <w:spacing w:before="0" w:beforeAutospacing="0" w:after="0" w:afterAutospacing="0"/>
        <w:jc w:val="both"/>
        <w:rPr>
          <w:rFonts w:ascii="Marianne" w:hAnsi="Marianne"/>
        </w:rPr>
      </w:pPr>
      <w:r>
        <w:rPr>
          <w:rFonts w:ascii="Marianne" w:hAnsi="Marianne"/>
          <w:sz w:val="20"/>
          <w:szCs w:val="20"/>
        </w:rPr>
        <w:lastRenderedPageBreak/>
        <w:t xml:space="preserve">- </w:t>
      </w:r>
      <w:r w:rsidR="00D10217">
        <w:rPr>
          <w:rFonts w:ascii="Marianne" w:hAnsi="Marianne"/>
          <w:sz w:val="20"/>
          <w:szCs w:val="20"/>
        </w:rPr>
        <w:t>U</w:t>
      </w:r>
      <w:r w:rsidR="00C90FDA" w:rsidRPr="00AB542D">
        <w:rPr>
          <w:rFonts w:ascii="Marianne" w:hAnsi="Marianne"/>
          <w:sz w:val="20"/>
          <w:szCs w:val="20"/>
        </w:rPr>
        <w:t xml:space="preserve">n facteur plus général et présent sur l’ensemble du département est </w:t>
      </w:r>
      <w:r w:rsidR="00AB542D">
        <w:rPr>
          <w:rFonts w:ascii="Marianne" w:hAnsi="Marianne"/>
          <w:sz w:val="20"/>
          <w:szCs w:val="20"/>
        </w:rPr>
        <w:t>l</w:t>
      </w:r>
      <w:r w:rsidR="00C90FDA" w:rsidRPr="00AB542D">
        <w:rPr>
          <w:rFonts w:ascii="Marianne" w:hAnsi="Marianne"/>
          <w:sz w:val="20"/>
          <w:szCs w:val="20"/>
        </w:rPr>
        <w:t>’accroissement</w:t>
      </w:r>
      <w:r w:rsidR="00A030F9" w:rsidRPr="00AB542D">
        <w:rPr>
          <w:rFonts w:ascii="Marianne" w:hAnsi="Marianne"/>
          <w:sz w:val="20"/>
          <w:szCs w:val="20"/>
        </w:rPr>
        <w:t xml:space="preserve"> </w:t>
      </w:r>
      <w:r w:rsidR="00C90FDA" w:rsidRPr="00AB542D">
        <w:rPr>
          <w:rFonts w:ascii="Marianne" w:hAnsi="Marianne"/>
          <w:sz w:val="20"/>
          <w:szCs w:val="20"/>
        </w:rPr>
        <w:t>du transport dit « programmé » du fait notamment du vieillissement de la population</w:t>
      </w:r>
      <w:r>
        <w:rPr>
          <w:rFonts w:ascii="Marianne" w:hAnsi="Marianne"/>
          <w:sz w:val="20"/>
          <w:szCs w:val="20"/>
        </w:rPr>
        <w:t xml:space="preserve">. </w:t>
      </w:r>
      <w:r w:rsidRPr="00D10217">
        <w:rPr>
          <w:rFonts w:ascii="Marianne" w:hAnsi="Marianne" w:cs="Courier New"/>
          <w:sz w:val="20"/>
          <w:szCs w:val="20"/>
        </w:rPr>
        <w:t>Il</w:t>
      </w:r>
      <w:r w:rsidR="00AB542D" w:rsidRPr="00D10217">
        <w:rPr>
          <w:rFonts w:ascii="Marianne" w:hAnsi="Marianne" w:cs="Courier New"/>
          <w:sz w:val="20"/>
          <w:szCs w:val="20"/>
        </w:rPr>
        <w:t xml:space="preserve"> a en effet été constaté </w:t>
      </w:r>
      <w:r w:rsidR="00F8500D" w:rsidRPr="00D10217">
        <w:rPr>
          <w:rFonts w:ascii="Marianne" w:hAnsi="Marianne" w:cs="Courier New"/>
          <w:sz w:val="20"/>
          <w:szCs w:val="20"/>
        </w:rPr>
        <w:t xml:space="preserve">en Normandie </w:t>
      </w:r>
      <w:r w:rsidR="00AB542D" w:rsidRPr="00D10217">
        <w:rPr>
          <w:rFonts w:ascii="Marianne" w:hAnsi="Marianne" w:cs="Courier New"/>
          <w:sz w:val="20"/>
          <w:szCs w:val="20"/>
        </w:rPr>
        <w:t xml:space="preserve">une </w:t>
      </w:r>
      <w:r w:rsidR="00AB542D" w:rsidRPr="00D10217">
        <w:rPr>
          <w:rFonts w:ascii="Marianne" w:eastAsiaTheme="minorEastAsia" w:hAnsi="Marianne" w:cstheme="minorBidi"/>
          <w:kern w:val="24"/>
          <w:sz w:val="20"/>
          <w:szCs w:val="20"/>
        </w:rPr>
        <w:t>corrélation entre la part des +75 ans</w:t>
      </w:r>
      <w:r w:rsidR="00F8500D" w:rsidRPr="00D10217">
        <w:rPr>
          <w:rFonts w:ascii="Marianne" w:eastAsiaTheme="minorEastAsia" w:hAnsi="Marianne" w:cstheme="minorBidi"/>
          <w:kern w:val="24"/>
          <w:sz w:val="20"/>
          <w:szCs w:val="20"/>
        </w:rPr>
        <w:t xml:space="preserve"> rapportée au nom</w:t>
      </w:r>
      <w:r w:rsidR="00AB542D" w:rsidRPr="00D10217">
        <w:rPr>
          <w:rFonts w:ascii="Marianne" w:eastAsiaTheme="minorEastAsia" w:hAnsi="Marianne" w:cstheme="minorBidi"/>
          <w:kern w:val="24"/>
          <w:sz w:val="20"/>
          <w:szCs w:val="20"/>
        </w:rPr>
        <w:t>b</w:t>
      </w:r>
      <w:r w:rsidR="00F8500D" w:rsidRPr="00D10217">
        <w:rPr>
          <w:rFonts w:ascii="Marianne" w:eastAsiaTheme="minorEastAsia" w:hAnsi="Marianne" w:cstheme="minorBidi"/>
          <w:kern w:val="24"/>
          <w:sz w:val="20"/>
          <w:szCs w:val="20"/>
        </w:rPr>
        <w:t>re</w:t>
      </w:r>
      <w:r w:rsidR="00AB542D" w:rsidRPr="00D10217">
        <w:rPr>
          <w:rFonts w:ascii="Marianne" w:eastAsiaTheme="minorEastAsia" w:hAnsi="Marianne" w:cstheme="minorBidi"/>
          <w:kern w:val="24"/>
          <w:sz w:val="20"/>
          <w:szCs w:val="20"/>
        </w:rPr>
        <w:t xml:space="preserve"> de transports urgents </w:t>
      </w:r>
    </w:p>
    <w:p w14:paraId="5AFB11BE" w14:textId="77777777" w:rsidR="00881EEB" w:rsidRPr="00C90FDA" w:rsidRDefault="00881EEB" w:rsidP="00102B12">
      <w:pPr>
        <w:autoSpaceDE w:val="0"/>
        <w:autoSpaceDN w:val="0"/>
        <w:adjustRightInd w:val="0"/>
        <w:rPr>
          <w:rFonts w:ascii="Marianne" w:hAnsi="Marianne"/>
        </w:rPr>
      </w:pPr>
    </w:p>
    <w:p w14:paraId="6CE48D7F" w14:textId="7C5B7C07" w:rsidR="00C90FDA" w:rsidRPr="00FE2F0C" w:rsidRDefault="00C90FDA" w:rsidP="00102B12">
      <w:pPr>
        <w:autoSpaceDE w:val="0"/>
        <w:autoSpaceDN w:val="0"/>
        <w:adjustRightInd w:val="0"/>
        <w:rPr>
          <w:rFonts w:ascii="Marianne" w:hAnsi="Marianne"/>
          <w:strike/>
        </w:rPr>
      </w:pPr>
      <w:r w:rsidRPr="00D10217">
        <w:rPr>
          <w:rFonts w:ascii="Marianne" w:hAnsi="Marianne"/>
        </w:rPr>
        <w:t xml:space="preserve">L’ensemble de ces facteurs ne permet plus aux entreprises de répondre aux sollicitations du SAMU </w:t>
      </w:r>
      <w:r w:rsidR="00881EEB" w:rsidRPr="00D10217">
        <w:rPr>
          <w:rFonts w:ascii="Marianne" w:hAnsi="Marianne"/>
        </w:rPr>
        <w:t>7</w:t>
      </w:r>
      <w:r w:rsidRPr="00D10217">
        <w:rPr>
          <w:rFonts w:ascii="Marianne" w:hAnsi="Marianne"/>
        </w:rPr>
        <w:t>6</w:t>
      </w:r>
      <w:r w:rsidR="00102B12" w:rsidRPr="00D10217">
        <w:rPr>
          <w:rFonts w:ascii="Marianne" w:hAnsi="Marianne"/>
        </w:rPr>
        <w:t xml:space="preserve"> </w:t>
      </w:r>
      <w:r w:rsidR="00881EEB" w:rsidRPr="00D10217">
        <w:rPr>
          <w:rFonts w:ascii="Marianne" w:hAnsi="Marianne"/>
        </w:rPr>
        <w:t xml:space="preserve">A et du SAMU 76 B </w:t>
      </w:r>
      <w:r w:rsidRPr="00D10217">
        <w:rPr>
          <w:rFonts w:ascii="Marianne" w:hAnsi="Marianne"/>
        </w:rPr>
        <w:t>da</w:t>
      </w:r>
      <w:r w:rsidR="00FE2F0C">
        <w:rPr>
          <w:rFonts w:ascii="Marianne" w:hAnsi="Marianne"/>
        </w:rPr>
        <w:t>ns des conditions satisfaisantes</w:t>
      </w:r>
      <w:r w:rsidR="00120A6C">
        <w:rPr>
          <w:rFonts w:ascii="Marianne" w:hAnsi="Marianne"/>
        </w:rPr>
        <w:t>.</w:t>
      </w:r>
    </w:p>
    <w:p w14:paraId="17153B6C" w14:textId="77777777" w:rsidR="00A646BC" w:rsidRDefault="00A646BC" w:rsidP="00102B12">
      <w:pPr>
        <w:autoSpaceDE w:val="0"/>
        <w:autoSpaceDN w:val="0"/>
        <w:adjustRightInd w:val="0"/>
        <w:rPr>
          <w:rFonts w:ascii="Marianne" w:hAnsi="Marianne"/>
        </w:rPr>
      </w:pPr>
    </w:p>
    <w:p w14:paraId="2495627F" w14:textId="77777777" w:rsidR="00E361E7" w:rsidRPr="00120A6C" w:rsidRDefault="00A646BC" w:rsidP="00102B12">
      <w:pPr>
        <w:autoSpaceDE w:val="0"/>
        <w:autoSpaceDN w:val="0"/>
        <w:adjustRightInd w:val="0"/>
        <w:rPr>
          <w:rFonts w:ascii="Marianne" w:hAnsi="Marianne"/>
        </w:rPr>
      </w:pPr>
      <w:r w:rsidRPr="00120A6C">
        <w:rPr>
          <w:rFonts w:ascii="Marianne" w:hAnsi="Marianne"/>
        </w:rPr>
        <w:t>La mise en service</w:t>
      </w:r>
      <w:r w:rsidR="006E1256" w:rsidRPr="00120A6C">
        <w:rPr>
          <w:rFonts w:ascii="Marianne" w:hAnsi="Marianne"/>
        </w:rPr>
        <w:t xml:space="preserve"> en Seine-Maritime,</w:t>
      </w:r>
      <w:r w:rsidRPr="00120A6C">
        <w:rPr>
          <w:rFonts w:ascii="Marianne" w:hAnsi="Marianne"/>
        </w:rPr>
        <w:t xml:space="preserve"> des premiers véhicules dédiés exclusivement à l’aide médicale urgente</w:t>
      </w:r>
      <w:r w:rsidR="006E1256" w:rsidRPr="00120A6C">
        <w:rPr>
          <w:rFonts w:ascii="Marianne" w:hAnsi="Marianne"/>
        </w:rPr>
        <w:t>,</w:t>
      </w:r>
      <w:r w:rsidR="00E361E7" w:rsidRPr="00120A6C">
        <w:rPr>
          <w:rFonts w:ascii="Marianne" w:hAnsi="Marianne"/>
        </w:rPr>
        <w:t xml:space="preserve"> depuis 1993 s’est traduit par une baisse significative des carences ambulancières dans les secteurs concernés.</w:t>
      </w:r>
    </w:p>
    <w:p w14:paraId="11F067D3" w14:textId="77777777" w:rsidR="00B50250" w:rsidRPr="00120A6C" w:rsidRDefault="00B50250" w:rsidP="00102B12">
      <w:pPr>
        <w:autoSpaceDE w:val="0"/>
        <w:autoSpaceDN w:val="0"/>
        <w:adjustRightInd w:val="0"/>
        <w:rPr>
          <w:rFonts w:ascii="Marianne" w:hAnsi="Marianne"/>
        </w:rPr>
      </w:pPr>
    </w:p>
    <w:p w14:paraId="4ECBBA48" w14:textId="77777777" w:rsidR="00B50250" w:rsidRPr="00120A6C" w:rsidRDefault="00B50250" w:rsidP="00B50250">
      <w:pPr>
        <w:pStyle w:val="Paragraphedeliste"/>
        <w:numPr>
          <w:ilvl w:val="0"/>
          <w:numId w:val="37"/>
        </w:numPr>
        <w:autoSpaceDE w:val="0"/>
        <w:autoSpaceDN w:val="0"/>
        <w:adjustRightInd w:val="0"/>
        <w:rPr>
          <w:rFonts w:ascii="Marianne" w:hAnsi="Marianne"/>
        </w:rPr>
      </w:pPr>
      <w:r w:rsidRPr="00120A6C">
        <w:rPr>
          <w:rFonts w:ascii="Marianne" w:hAnsi="Marianne"/>
        </w:rPr>
        <w:t>Le HAVRE</w:t>
      </w:r>
      <w:r w:rsidRPr="00120A6C">
        <w:rPr>
          <w:rFonts w:ascii="Marianne" w:hAnsi="Marianne"/>
        </w:rPr>
        <w:tab/>
        <w:t>(2 véhicules dédiés à l’urgence)</w:t>
      </w:r>
    </w:p>
    <w:p w14:paraId="78B63192" w14:textId="77777777" w:rsidR="00B50250" w:rsidRPr="00120A6C" w:rsidRDefault="00B50250" w:rsidP="00B50250">
      <w:pPr>
        <w:pStyle w:val="Paragraphedeliste"/>
        <w:numPr>
          <w:ilvl w:val="0"/>
          <w:numId w:val="37"/>
        </w:numPr>
        <w:autoSpaceDE w:val="0"/>
        <w:autoSpaceDN w:val="0"/>
        <w:adjustRightInd w:val="0"/>
        <w:rPr>
          <w:rFonts w:ascii="Marianne" w:hAnsi="Marianne"/>
        </w:rPr>
      </w:pPr>
      <w:r w:rsidRPr="00120A6C">
        <w:rPr>
          <w:rFonts w:ascii="Marianne" w:hAnsi="Marianne"/>
        </w:rPr>
        <w:t>LILLEBONNE</w:t>
      </w:r>
      <w:r w:rsidRPr="00120A6C">
        <w:rPr>
          <w:rFonts w:ascii="Marianne" w:hAnsi="Marianne"/>
        </w:rPr>
        <w:tab/>
        <w:t>(1 véhicules dédiés à l’urgence)</w:t>
      </w:r>
    </w:p>
    <w:p w14:paraId="0098B0F1" w14:textId="77777777" w:rsidR="00B50250" w:rsidRPr="00120A6C" w:rsidRDefault="00B50250" w:rsidP="00B50250">
      <w:pPr>
        <w:pStyle w:val="Paragraphedeliste"/>
        <w:numPr>
          <w:ilvl w:val="0"/>
          <w:numId w:val="37"/>
        </w:numPr>
        <w:autoSpaceDE w:val="0"/>
        <w:autoSpaceDN w:val="0"/>
        <w:adjustRightInd w:val="0"/>
        <w:rPr>
          <w:rFonts w:ascii="Marianne" w:hAnsi="Marianne"/>
        </w:rPr>
      </w:pPr>
      <w:r w:rsidRPr="00120A6C">
        <w:rPr>
          <w:rFonts w:ascii="Marianne" w:hAnsi="Marianne"/>
        </w:rPr>
        <w:t>FECAMP</w:t>
      </w:r>
      <w:r w:rsidRPr="00120A6C">
        <w:rPr>
          <w:rFonts w:ascii="Marianne" w:hAnsi="Marianne"/>
        </w:rPr>
        <w:tab/>
        <w:t>(2 véhicules dédiés à l’urgence-1 véhicule une semaine sur 2)</w:t>
      </w:r>
    </w:p>
    <w:p w14:paraId="7CC8CD9C" w14:textId="77777777" w:rsidR="00B50250" w:rsidRPr="00120A6C" w:rsidRDefault="00B50250" w:rsidP="00B50250">
      <w:pPr>
        <w:pStyle w:val="Paragraphedeliste"/>
        <w:numPr>
          <w:ilvl w:val="0"/>
          <w:numId w:val="37"/>
        </w:numPr>
        <w:autoSpaceDE w:val="0"/>
        <w:autoSpaceDN w:val="0"/>
        <w:adjustRightInd w:val="0"/>
        <w:rPr>
          <w:rFonts w:ascii="Marianne" w:hAnsi="Marianne"/>
        </w:rPr>
      </w:pPr>
      <w:r w:rsidRPr="00120A6C">
        <w:rPr>
          <w:rFonts w:ascii="Marianne" w:hAnsi="Marianne"/>
        </w:rPr>
        <w:t>DIEPPE</w:t>
      </w:r>
      <w:r w:rsidRPr="00120A6C">
        <w:rPr>
          <w:rFonts w:ascii="Marianne" w:hAnsi="Marianne"/>
        </w:rPr>
        <w:tab/>
        <w:t>(2 véhicules dédiés à l’urgence)</w:t>
      </w:r>
    </w:p>
    <w:p w14:paraId="3E84E57D" w14:textId="77777777" w:rsidR="00B50250" w:rsidRPr="00120A6C" w:rsidRDefault="00B50250" w:rsidP="00B50250">
      <w:pPr>
        <w:pStyle w:val="Paragraphedeliste"/>
        <w:numPr>
          <w:ilvl w:val="0"/>
          <w:numId w:val="37"/>
        </w:numPr>
        <w:autoSpaceDE w:val="0"/>
        <w:autoSpaceDN w:val="0"/>
        <w:adjustRightInd w:val="0"/>
        <w:rPr>
          <w:rFonts w:ascii="Marianne" w:hAnsi="Marianne"/>
        </w:rPr>
      </w:pPr>
      <w:r w:rsidRPr="00120A6C">
        <w:rPr>
          <w:rFonts w:ascii="Marianne" w:hAnsi="Marianne"/>
        </w:rPr>
        <w:t>EU</w:t>
      </w:r>
      <w:r w:rsidRPr="00120A6C">
        <w:rPr>
          <w:rFonts w:ascii="Marianne" w:hAnsi="Marianne"/>
        </w:rPr>
        <w:tab/>
      </w:r>
      <w:r w:rsidRPr="00120A6C">
        <w:rPr>
          <w:rFonts w:ascii="Marianne" w:hAnsi="Marianne"/>
        </w:rPr>
        <w:tab/>
        <w:t>(2 véhicules dédiés à l’urgence)</w:t>
      </w:r>
    </w:p>
    <w:p w14:paraId="0B64CF8B" w14:textId="77777777" w:rsidR="00B50250" w:rsidRPr="00120A6C" w:rsidRDefault="00B50250" w:rsidP="00B50250">
      <w:pPr>
        <w:pStyle w:val="Paragraphedeliste"/>
        <w:numPr>
          <w:ilvl w:val="0"/>
          <w:numId w:val="37"/>
        </w:numPr>
        <w:autoSpaceDE w:val="0"/>
        <w:autoSpaceDN w:val="0"/>
        <w:adjustRightInd w:val="0"/>
        <w:rPr>
          <w:rFonts w:ascii="Marianne" w:hAnsi="Marianne"/>
        </w:rPr>
      </w:pPr>
      <w:r w:rsidRPr="00120A6C">
        <w:rPr>
          <w:rFonts w:ascii="Marianne" w:hAnsi="Marianne"/>
        </w:rPr>
        <w:t>ROUEN</w:t>
      </w:r>
      <w:r w:rsidRPr="00120A6C">
        <w:rPr>
          <w:rFonts w:ascii="Marianne" w:hAnsi="Marianne"/>
        </w:rPr>
        <w:tab/>
        <w:t>(2 véhicules dédiés à l’urgence)</w:t>
      </w:r>
    </w:p>
    <w:p w14:paraId="357AC6E3" w14:textId="77777777" w:rsidR="00E361E7" w:rsidRPr="00120A6C" w:rsidRDefault="00E361E7" w:rsidP="00102B12">
      <w:pPr>
        <w:autoSpaceDE w:val="0"/>
        <w:autoSpaceDN w:val="0"/>
        <w:adjustRightInd w:val="0"/>
        <w:rPr>
          <w:rFonts w:ascii="Marianne" w:hAnsi="Marianne"/>
        </w:rPr>
      </w:pPr>
    </w:p>
    <w:p w14:paraId="422CBF91" w14:textId="77777777" w:rsidR="00E361E7" w:rsidRPr="00120A6C" w:rsidRDefault="00E361E7" w:rsidP="00102B12">
      <w:pPr>
        <w:autoSpaceDE w:val="0"/>
        <w:autoSpaceDN w:val="0"/>
        <w:adjustRightInd w:val="0"/>
        <w:rPr>
          <w:rFonts w:ascii="Marianne" w:hAnsi="Marianne"/>
        </w:rPr>
      </w:pPr>
      <w:r w:rsidRPr="00120A6C">
        <w:rPr>
          <w:rFonts w:ascii="Marianne" w:hAnsi="Marianne"/>
        </w:rPr>
        <w:t>L’évolution des carences de ces dernières années, malgré une utilisation optimum du dispositif mis en place</w:t>
      </w:r>
      <w:r w:rsidR="00EC2122" w:rsidRPr="00120A6C">
        <w:rPr>
          <w:rFonts w:ascii="Marianne" w:hAnsi="Marianne"/>
        </w:rPr>
        <w:t>,</w:t>
      </w:r>
      <w:r w:rsidRPr="00120A6C">
        <w:rPr>
          <w:rFonts w:ascii="Marianne" w:hAnsi="Marianne"/>
        </w:rPr>
        <w:t xml:space="preserve"> amène les différents partenaires à ajuster ce dispositif.</w:t>
      </w:r>
    </w:p>
    <w:p w14:paraId="49BDF3FE" w14:textId="77777777" w:rsidR="00F32BC6" w:rsidRPr="00120A6C" w:rsidRDefault="00EC2122" w:rsidP="00102B12">
      <w:pPr>
        <w:autoSpaceDE w:val="0"/>
        <w:autoSpaceDN w:val="0"/>
        <w:adjustRightInd w:val="0"/>
        <w:rPr>
          <w:rFonts w:ascii="Marianne" w:hAnsi="Marianne"/>
        </w:rPr>
      </w:pPr>
      <w:r w:rsidRPr="00120A6C">
        <w:rPr>
          <w:rFonts w:ascii="Marianne" w:hAnsi="Marianne"/>
        </w:rPr>
        <w:t>Les secteurs de garde les plus impactés</w:t>
      </w:r>
      <w:r w:rsidR="006523EB" w:rsidRPr="00120A6C">
        <w:rPr>
          <w:rFonts w:ascii="Marianne" w:hAnsi="Marianne"/>
        </w:rPr>
        <w:t xml:space="preserve"> par cette évolution sont les secteurs de Rouen, Elbeuf et le Havre.</w:t>
      </w:r>
    </w:p>
    <w:p w14:paraId="17463AB5" w14:textId="77777777" w:rsidR="002A023C" w:rsidRPr="00120A6C" w:rsidRDefault="002A023C" w:rsidP="00102B12">
      <w:pPr>
        <w:autoSpaceDE w:val="0"/>
        <w:autoSpaceDN w:val="0"/>
        <w:adjustRightInd w:val="0"/>
        <w:rPr>
          <w:rFonts w:ascii="Marianne" w:hAnsi="Marianne"/>
        </w:rPr>
      </w:pPr>
      <w:r w:rsidRPr="00120A6C">
        <w:rPr>
          <w:rFonts w:ascii="Marianne" w:hAnsi="Marianne"/>
        </w:rPr>
        <w:t>Le</w:t>
      </w:r>
      <w:r w:rsidR="00BA4A77" w:rsidRPr="00120A6C">
        <w:rPr>
          <w:rFonts w:ascii="Marianne" w:hAnsi="Marianne"/>
        </w:rPr>
        <w:t>s</w:t>
      </w:r>
      <w:r w:rsidRPr="00120A6C">
        <w:rPr>
          <w:rFonts w:ascii="Marianne" w:hAnsi="Marianne"/>
        </w:rPr>
        <w:t xml:space="preserve"> secteur</w:t>
      </w:r>
      <w:r w:rsidR="00BA4A77" w:rsidRPr="00120A6C">
        <w:rPr>
          <w:rFonts w:ascii="Marianne" w:hAnsi="Marianne"/>
        </w:rPr>
        <w:t>s</w:t>
      </w:r>
      <w:r w:rsidRPr="00120A6C">
        <w:rPr>
          <w:rFonts w:ascii="Marianne" w:hAnsi="Marianne"/>
        </w:rPr>
        <w:t xml:space="preserve"> </w:t>
      </w:r>
      <w:r w:rsidR="00BA4A77" w:rsidRPr="00120A6C">
        <w:rPr>
          <w:rFonts w:ascii="Marianne" w:hAnsi="Marianne"/>
        </w:rPr>
        <w:t>limitrophes</w:t>
      </w:r>
      <w:r w:rsidRPr="00120A6C">
        <w:rPr>
          <w:rFonts w:ascii="Marianne" w:hAnsi="Marianne"/>
        </w:rPr>
        <w:t xml:space="preserve"> Rouen </w:t>
      </w:r>
      <w:r w:rsidR="00BA4A77" w:rsidRPr="00120A6C">
        <w:rPr>
          <w:rFonts w:ascii="Marianne" w:hAnsi="Marianne"/>
        </w:rPr>
        <w:t xml:space="preserve">et Elbeuf </w:t>
      </w:r>
      <w:r w:rsidR="00FE2F0C" w:rsidRPr="00120A6C">
        <w:rPr>
          <w:rFonts w:ascii="Marianne" w:hAnsi="Marianne"/>
        </w:rPr>
        <w:t xml:space="preserve">cumulés </w:t>
      </w:r>
      <w:r w:rsidRPr="00120A6C">
        <w:rPr>
          <w:rFonts w:ascii="Marianne" w:hAnsi="Marianne"/>
        </w:rPr>
        <w:t>concentre</w:t>
      </w:r>
      <w:r w:rsidR="00BA4A77" w:rsidRPr="00120A6C">
        <w:rPr>
          <w:rFonts w:ascii="Marianne" w:hAnsi="Marianne"/>
        </w:rPr>
        <w:t>nt</w:t>
      </w:r>
      <w:r w:rsidRPr="00120A6C">
        <w:rPr>
          <w:rFonts w:ascii="Marianne" w:hAnsi="Marianne"/>
        </w:rPr>
        <w:t> </w:t>
      </w:r>
      <w:r w:rsidR="00CF5A0C" w:rsidRPr="00120A6C">
        <w:rPr>
          <w:rFonts w:ascii="Marianne" w:hAnsi="Marianne"/>
        </w:rPr>
        <w:t>près de 40</w:t>
      </w:r>
      <w:r w:rsidRPr="00120A6C">
        <w:rPr>
          <w:rFonts w:ascii="Marianne" w:hAnsi="Marianne"/>
        </w:rPr>
        <w:t>% des indisponibilités ambulancières</w:t>
      </w:r>
      <w:r w:rsidR="00FE2F0C" w:rsidRPr="00120A6C">
        <w:rPr>
          <w:rFonts w:ascii="Marianne" w:hAnsi="Marianne"/>
        </w:rPr>
        <w:t xml:space="preserve"> du secteur du SAMU 76A et </w:t>
      </w:r>
      <w:r w:rsidRPr="00120A6C">
        <w:rPr>
          <w:rFonts w:ascii="Marianne" w:hAnsi="Marianne"/>
        </w:rPr>
        <w:t>celui du Havre </w:t>
      </w:r>
      <w:r w:rsidR="00FE2F0C" w:rsidRPr="00120A6C">
        <w:rPr>
          <w:rFonts w:ascii="Marianne" w:hAnsi="Marianne"/>
        </w:rPr>
        <w:t>plus de 56% du secteur du SAMU 76B.</w:t>
      </w:r>
    </w:p>
    <w:p w14:paraId="7C46E6A6" w14:textId="77777777" w:rsidR="008F3961" w:rsidRDefault="008F3961" w:rsidP="00C90FDA">
      <w:pPr>
        <w:autoSpaceDE w:val="0"/>
        <w:autoSpaceDN w:val="0"/>
        <w:adjustRightInd w:val="0"/>
        <w:jc w:val="left"/>
        <w:rPr>
          <w:rFonts w:ascii="Marianne" w:hAnsi="Marianne"/>
        </w:rPr>
      </w:pPr>
    </w:p>
    <w:p w14:paraId="470B77A6" w14:textId="77777777" w:rsidR="00C90FDA" w:rsidRPr="004F7341" w:rsidRDefault="00C90FDA" w:rsidP="008F3961">
      <w:pPr>
        <w:autoSpaceDE w:val="0"/>
        <w:autoSpaceDN w:val="0"/>
        <w:adjustRightInd w:val="0"/>
        <w:rPr>
          <w:rFonts w:ascii="Marianne" w:hAnsi="Marianne"/>
        </w:rPr>
      </w:pPr>
      <w:r w:rsidRPr="004F7341">
        <w:rPr>
          <w:rFonts w:ascii="Marianne" w:hAnsi="Marianne"/>
        </w:rPr>
        <w:t xml:space="preserve">Aussi, </w:t>
      </w:r>
      <w:r w:rsidRPr="006F06B8">
        <w:rPr>
          <w:rFonts w:ascii="Marianne" w:hAnsi="Marianne"/>
          <w:b/>
          <w:bCs/>
          <w:iCs/>
        </w:rPr>
        <w:t>à compter d</w:t>
      </w:r>
      <w:r w:rsidR="006F06B8" w:rsidRPr="006F06B8">
        <w:rPr>
          <w:rFonts w:ascii="Marianne" w:hAnsi="Marianne"/>
          <w:b/>
          <w:bCs/>
          <w:iCs/>
        </w:rPr>
        <w:t>u 15</w:t>
      </w:r>
      <w:r w:rsidR="004D4F76">
        <w:rPr>
          <w:rFonts w:ascii="Marianne" w:hAnsi="Marianne"/>
          <w:b/>
          <w:bCs/>
          <w:iCs/>
        </w:rPr>
        <w:t xml:space="preserve"> </w:t>
      </w:r>
      <w:r w:rsidR="004C2802" w:rsidRPr="006F06B8">
        <w:rPr>
          <w:rFonts w:ascii="Marianne" w:hAnsi="Marianne"/>
          <w:b/>
          <w:bCs/>
          <w:iCs/>
        </w:rPr>
        <w:t xml:space="preserve">novembre </w:t>
      </w:r>
      <w:r w:rsidRPr="006F06B8">
        <w:rPr>
          <w:rFonts w:ascii="Marianne" w:hAnsi="Marianne"/>
          <w:b/>
          <w:bCs/>
          <w:iCs/>
        </w:rPr>
        <w:t>2020</w:t>
      </w:r>
      <w:r w:rsidRPr="004F7341">
        <w:rPr>
          <w:rFonts w:ascii="Marianne" w:hAnsi="Marianne"/>
          <w:b/>
          <w:bCs/>
          <w:i/>
          <w:iCs/>
        </w:rPr>
        <w:t xml:space="preserve">, </w:t>
      </w:r>
      <w:r w:rsidRPr="004F7341">
        <w:rPr>
          <w:rFonts w:ascii="Marianne" w:hAnsi="Marianne"/>
        </w:rPr>
        <w:t>l’ARS</w:t>
      </w:r>
      <w:r w:rsidR="008F3961" w:rsidRPr="004F7341">
        <w:rPr>
          <w:rFonts w:ascii="Marianne" w:hAnsi="Marianne"/>
        </w:rPr>
        <w:t xml:space="preserve"> </w:t>
      </w:r>
      <w:r w:rsidRPr="004F7341">
        <w:rPr>
          <w:rFonts w:ascii="Marianne" w:hAnsi="Marianne"/>
        </w:rPr>
        <w:t>souhaite pouvoir agir en partenariat avec les différents intervenants concernés afin de</w:t>
      </w:r>
      <w:r w:rsidR="008F3961" w:rsidRPr="004F7341">
        <w:rPr>
          <w:rFonts w:ascii="Marianne" w:hAnsi="Marianne"/>
        </w:rPr>
        <w:t xml:space="preserve"> </w:t>
      </w:r>
      <w:r w:rsidRPr="004F7341">
        <w:rPr>
          <w:rFonts w:ascii="Marianne" w:hAnsi="Marianne"/>
        </w:rPr>
        <w:t>répondre aux</w:t>
      </w:r>
      <w:r w:rsidR="008F3961" w:rsidRPr="004F7341">
        <w:rPr>
          <w:rFonts w:ascii="Marianne" w:hAnsi="Marianne"/>
        </w:rPr>
        <w:t xml:space="preserve"> </w:t>
      </w:r>
      <w:r w:rsidRPr="004F7341">
        <w:rPr>
          <w:rFonts w:ascii="Marianne" w:hAnsi="Marianne"/>
        </w:rPr>
        <w:t>demandes.</w:t>
      </w:r>
    </w:p>
    <w:p w14:paraId="1DF9F333" w14:textId="2D8D2D02" w:rsidR="00CC0E76" w:rsidRPr="00120A6C" w:rsidRDefault="00C24383" w:rsidP="008F3961">
      <w:pPr>
        <w:autoSpaceDE w:val="0"/>
        <w:autoSpaceDN w:val="0"/>
        <w:adjustRightInd w:val="0"/>
        <w:rPr>
          <w:rFonts w:ascii="Marianne" w:hAnsi="Marianne"/>
        </w:rPr>
      </w:pPr>
      <w:r w:rsidRPr="00120A6C">
        <w:rPr>
          <w:rFonts w:ascii="Marianne" w:hAnsi="Marianne"/>
        </w:rPr>
        <w:t>Cet AMI est proposé à la demande du SAMU 76A et du SAMU 76B qui s’engagent à conventionner avec la personne morale retenue sur les secteurs concernés.</w:t>
      </w:r>
    </w:p>
    <w:p w14:paraId="18F3A17A" w14:textId="4F749CE4" w:rsidR="00C90FDA" w:rsidRDefault="00892945" w:rsidP="00811D85">
      <w:pPr>
        <w:rPr>
          <w:rFonts w:ascii="Marianne" w:hAnsi="Marianne"/>
        </w:rPr>
      </w:pPr>
      <w:r>
        <w:rPr>
          <w:rFonts w:ascii="Marianne" w:hAnsi="Marianne"/>
        </w:rPr>
        <w:t xml:space="preserve">Un </w:t>
      </w:r>
      <w:r w:rsidR="00C90FDA" w:rsidRPr="004F7341">
        <w:rPr>
          <w:rFonts w:ascii="Marianne" w:hAnsi="Marianne"/>
        </w:rPr>
        <w:t xml:space="preserve">AMI </w:t>
      </w:r>
      <w:r w:rsidR="00A030F9" w:rsidRPr="004F7341">
        <w:rPr>
          <w:rFonts w:ascii="Marianne" w:hAnsi="Marianne"/>
        </w:rPr>
        <w:t xml:space="preserve">est </w:t>
      </w:r>
      <w:r w:rsidR="00C90FDA" w:rsidRPr="004F7341">
        <w:rPr>
          <w:rFonts w:ascii="Marianne" w:hAnsi="Marianne"/>
        </w:rPr>
        <w:t xml:space="preserve">lancé le </w:t>
      </w:r>
      <w:r w:rsidR="00A030F9" w:rsidRPr="004F7341">
        <w:rPr>
          <w:rFonts w:ascii="Marianne" w:hAnsi="Marianne"/>
        </w:rPr>
        <w:t>1</w:t>
      </w:r>
      <w:r w:rsidR="00446F6C">
        <w:rPr>
          <w:rFonts w:ascii="Marianne" w:hAnsi="Marianne"/>
        </w:rPr>
        <w:t xml:space="preserve">7 </w:t>
      </w:r>
      <w:r w:rsidR="00C90FDA" w:rsidRPr="004F7341">
        <w:rPr>
          <w:rFonts w:ascii="Marianne" w:hAnsi="Marianne"/>
        </w:rPr>
        <w:t>juillet 20</w:t>
      </w:r>
      <w:r w:rsidR="00A030F9" w:rsidRPr="004F7341">
        <w:rPr>
          <w:rFonts w:ascii="Marianne" w:hAnsi="Marianne"/>
        </w:rPr>
        <w:t xml:space="preserve">20, afin </w:t>
      </w:r>
      <w:r w:rsidR="00C90FDA" w:rsidRPr="004F7341">
        <w:rPr>
          <w:rFonts w:ascii="Marianne" w:hAnsi="Marianne"/>
        </w:rPr>
        <w:t xml:space="preserve">que les entreprises </w:t>
      </w:r>
      <w:r w:rsidR="00A030F9" w:rsidRPr="004F7341">
        <w:rPr>
          <w:rFonts w:ascii="Marianne" w:hAnsi="Marianne"/>
        </w:rPr>
        <w:t xml:space="preserve">puissent </w:t>
      </w:r>
      <w:r w:rsidR="00C90FDA" w:rsidRPr="004F7341">
        <w:rPr>
          <w:rFonts w:ascii="Marianne" w:hAnsi="Marianne"/>
        </w:rPr>
        <w:t>répond</w:t>
      </w:r>
      <w:r w:rsidR="00A030F9" w:rsidRPr="004F7341">
        <w:rPr>
          <w:rFonts w:ascii="Marianne" w:hAnsi="Marianne"/>
        </w:rPr>
        <w:t>re</w:t>
      </w:r>
      <w:r w:rsidR="00C90FDA" w:rsidRPr="004F7341">
        <w:rPr>
          <w:rFonts w:ascii="Marianne" w:hAnsi="Marianne"/>
        </w:rPr>
        <w:t xml:space="preserve"> de façon</w:t>
      </w:r>
      <w:r w:rsidR="00CC0E76" w:rsidRPr="004F7341">
        <w:rPr>
          <w:rFonts w:ascii="Marianne" w:hAnsi="Marianne"/>
        </w:rPr>
        <w:t xml:space="preserve"> </w:t>
      </w:r>
      <w:r w:rsidR="00C90FDA" w:rsidRPr="004F7341">
        <w:rPr>
          <w:rFonts w:ascii="Marianne" w:hAnsi="Marianne"/>
        </w:rPr>
        <w:t xml:space="preserve">précise en remplissant une grille </w:t>
      </w:r>
      <w:proofErr w:type="spellStart"/>
      <w:r w:rsidR="00C90FDA" w:rsidRPr="004F7341">
        <w:rPr>
          <w:rFonts w:ascii="Marianne" w:hAnsi="Marianne"/>
        </w:rPr>
        <w:t>pré-établie</w:t>
      </w:r>
      <w:proofErr w:type="spellEnd"/>
      <w:r w:rsidR="00C90FDA" w:rsidRPr="004F7341">
        <w:rPr>
          <w:rFonts w:ascii="Marianne" w:hAnsi="Marianne"/>
        </w:rPr>
        <w:t xml:space="preserve"> (</w:t>
      </w:r>
      <w:r w:rsidR="00811D85">
        <w:rPr>
          <w:rFonts w:ascii="Marianne" w:hAnsi="Marianne" w:cs="ArialNarrow"/>
        </w:rPr>
        <w:t>a</w:t>
      </w:r>
      <w:r w:rsidR="00811D85" w:rsidRPr="00C90FDA">
        <w:rPr>
          <w:rFonts w:ascii="Marianne" w:hAnsi="Marianne"/>
        </w:rPr>
        <w:t>nnexe 1 : formulaire de réponse à l’appel à manifestation d’intérêt</w:t>
      </w:r>
      <w:r w:rsidR="00C90FDA" w:rsidRPr="004F7341">
        <w:rPr>
          <w:rFonts w:ascii="Marianne" w:hAnsi="Marianne"/>
        </w:rPr>
        <w:t xml:space="preserve"> ci-joint).</w:t>
      </w:r>
    </w:p>
    <w:p w14:paraId="558696C4" w14:textId="77777777" w:rsidR="004C2802" w:rsidRPr="004F7341" w:rsidRDefault="004C2802" w:rsidP="00CC0E76">
      <w:pPr>
        <w:autoSpaceDE w:val="0"/>
        <w:autoSpaceDN w:val="0"/>
        <w:adjustRightInd w:val="0"/>
        <w:rPr>
          <w:rFonts w:ascii="Marianne" w:hAnsi="Marianne"/>
        </w:rPr>
      </w:pPr>
    </w:p>
    <w:p w14:paraId="2752C80D" w14:textId="77777777" w:rsidR="00C90FDA" w:rsidRPr="00B36651" w:rsidRDefault="00C90FDA" w:rsidP="00B36651">
      <w:pPr>
        <w:pStyle w:val="Titre2"/>
        <w:rPr>
          <w:rFonts w:ascii="Marianne" w:hAnsi="Marianne"/>
          <w:b w:val="0"/>
          <w:color w:val="auto"/>
          <w:sz w:val="24"/>
          <w:u w:val="none"/>
        </w:rPr>
      </w:pPr>
      <w:r w:rsidRPr="00B36651">
        <w:rPr>
          <w:rFonts w:ascii="Marianne" w:hAnsi="Marianne"/>
          <w:b w:val="0"/>
          <w:color w:val="auto"/>
          <w:sz w:val="24"/>
          <w:u w:val="none"/>
        </w:rPr>
        <w:t>Objectifs</w:t>
      </w:r>
    </w:p>
    <w:p w14:paraId="2DD17550" w14:textId="77777777" w:rsidR="00B36651" w:rsidRPr="00B36651" w:rsidRDefault="00B36651" w:rsidP="00B36651">
      <w:pPr>
        <w:pStyle w:val="Normaltitre2"/>
      </w:pPr>
    </w:p>
    <w:p w14:paraId="578E48B1" w14:textId="77777777" w:rsidR="00C90FDA" w:rsidRDefault="00C90FDA" w:rsidP="00C90FDA">
      <w:pPr>
        <w:autoSpaceDE w:val="0"/>
        <w:autoSpaceDN w:val="0"/>
        <w:adjustRightInd w:val="0"/>
        <w:jc w:val="left"/>
        <w:rPr>
          <w:rFonts w:ascii="Marianne" w:hAnsi="Marianne"/>
        </w:rPr>
      </w:pPr>
      <w:r w:rsidRPr="00C90FDA">
        <w:rPr>
          <w:rFonts w:ascii="Marianne" w:hAnsi="Marianne"/>
        </w:rPr>
        <w:t>Les objectif</w:t>
      </w:r>
      <w:r w:rsidR="007424E3">
        <w:rPr>
          <w:rFonts w:ascii="Marianne" w:hAnsi="Marianne"/>
        </w:rPr>
        <w:t>s de ce cahier des charges sont</w:t>
      </w:r>
      <w:r w:rsidR="00C825AE">
        <w:rPr>
          <w:rFonts w:ascii="Marianne" w:hAnsi="Marianne"/>
        </w:rPr>
        <w:t xml:space="preserve"> </w:t>
      </w:r>
      <w:r w:rsidRPr="00C90FDA">
        <w:rPr>
          <w:rFonts w:ascii="Marianne" w:hAnsi="Marianne"/>
        </w:rPr>
        <w:t>:</w:t>
      </w:r>
    </w:p>
    <w:p w14:paraId="088784D9" w14:textId="77777777" w:rsidR="0003234B" w:rsidRPr="00C90FDA" w:rsidRDefault="0003234B" w:rsidP="00C90FDA">
      <w:pPr>
        <w:autoSpaceDE w:val="0"/>
        <w:autoSpaceDN w:val="0"/>
        <w:adjustRightInd w:val="0"/>
        <w:jc w:val="left"/>
        <w:rPr>
          <w:rFonts w:ascii="Marianne" w:hAnsi="Marianne"/>
        </w:rPr>
      </w:pPr>
    </w:p>
    <w:p w14:paraId="52002471" w14:textId="77777777" w:rsidR="00A030F9" w:rsidRPr="004F7341" w:rsidRDefault="00C90FDA" w:rsidP="00A030F9">
      <w:pPr>
        <w:autoSpaceDE w:val="0"/>
        <w:autoSpaceDN w:val="0"/>
        <w:adjustRightInd w:val="0"/>
        <w:jc w:val="left"/>
        <w:rPr>
          <w:rFonts w:ascii="Marianne" w:hAnsi="Marianne"/>
        </w:rPr>
      </w:pPr>
      <w:r w:rsidRPr="004F7341">
        <w:rPr>
          <w:rFonts w:ascii="Marianne" w:hAnsi="Marianne" w:cs="Symbol"/>
        </w:rPr>
        <w:t xml:space="preserve">· </w:t>
      </w:r>
      <w:r w:rsidR="00F00C99" w:rsidRPr="004F7341">
        <w:rPr>
          <w:rFonts w:ascii="Marianne" w:hAnsi="Marianne"/>
        </w:rPr>
        <w:t xml:space="preserve">Diminuer le </w:t>
      </w:r>
      <w:r w:rsidRPr="004F7341">
        <w:rPr>
          <w:rFonts w:ascii="Marianne" w:hAnsi="Marianne"/>
        </w:rPr>
        <w:t xml:space="preserve">niveau de carence </w:t>
      </w:r>
      <w:r w:rsidR="00A030F9" w:rsidRPr="004F7341">
        <w:rPr>
          <w:rFonts w:ascii="Marianne" w:hAnsi="Marianne"/>
        </w:rPr>
        <w:t xml:space="preserve">dans le département de la Seine Maritime </w:t>
      </w:r>
    </w:p>
    <w:p w14:paraId="6A82D1F3" w14:textId="77777777" w:rsidR="00920EE4" w:rsidRPr="004F7341" w:rsidRDefault="00920EE4" w:rsidP="00920EE4">
      <w:pPr>
        <w:contextualSpacing/>
        <w:jc w:val="left"/>
        <w:rPr>
          <w:rFonts w:ascii="Marianne" w:eastAsiaTheme="minorEastAsia" w:hAnsi="Marianne" w:cstheme="minorBidi"/>
          <w:kern w:val="24"/>
        </w:rPr>
      </w:pPr>
    </w:p>
    <w:p w14:paraId="37BD3B62" w14:textId="77777777" w:rsidR="007F61A0" w:rsidRPr="004F7341" w:rsidRDefault="00920EE4" w:rsidP="00920EE4">
      <w:pPr>
        <w:contextualSpacing/>
        <w:rPr>
          <w:rFonts w:ascii="Marianne" w:hAnsi="Marianne" w:cs="Times New Roman"/>
        </w:rPr>
      </w:pPr>
      <w:r w:rsidRPr="004F7341">
        <w:rPr>
          <w:rFonts w:ascii="Marianne" w:eastAsiaTheme="minorEastAsia" w:hAnsi="Marianne" w:cstheme="minorBidi"/>
          <w:kern w:val="24"/>
        </w:rPr>
        <w:t>Des t</w:t>
      </w:r>
      <w:r w:rsidR="007F61A0" w:rsidRPr="004F7341">
        <w:rPr>
          <w:rFonts w:ascii="Marianne" w:eastAsiaTheme="minorEastAsia" w:hAnsi="Marianne" w:cstheme="minorBidi"/>
          <w:kern w:val="24"/>
        </w:rPr>
        <w:t>ravaux conjoints pour une meilleure articulation SUAP/AMU (ministère de la santé, ministère de l’intérieur)</w:t>
      </w:r>
      <w:r w:rsidRPr="004F7341">
        <w:rPr>
          <w:rFonts w:ascii="Marianne" w:eastAsiaTheme="minorEastAsia" w:hAnsi="Marianne" w:cstheme="minorBidi"/>
          <w:kern w:val="24"/>
        </w:rPr>
        <w:t xml:space="preserve"> ont été approfondis fin 2018, avec la déclinaison des actions suivantes</w:t>
      </w:r>
      <w:r w:rsidR="004F4EB8" w:rsidRPr="004F7341">
        <w:rPr>
          <w:rFonts w:ascii="Marianne" w:eastAsiaTheme="minorEastAsia" w:hAnsi="Marianne" w:cstheme="minorBidi"/>
          <w:kern w:val="24"/>
        </w:rPr>
        <w:t xml:space="preserve"> </w:t>
      </w:r>
      <w:r w:rsidR="007F61A0" w:rsidRPr="004F7341">
        <w:rPr>
          <w:rFonts w:ascii="Marianne" w:eastAsiaTheme="minorEastAsia" w:hAnsi="Marianne" w:cstheme="minorBidi"/>
          <w:kern w:val="24"/>
        </w:rPr>
        <w:t>au niveau départemental</w:t>
      </w:r>
      <w:r w:rsidR="00E5514F" w:rsidRPr="004F7341">
        <w:rPr>
          <w:rFonts w:asciiTheme="minorHAnsi" w:eastAsiaTheme="minorEastAsia" w:hAnsi="Calibri" w:cstheme="minorBidi"/>
          <w:kern w:val="24"/>
          <w:sz w:val="36"/>
          <w:szCs w:val="36"/>
        </w:rPr>
        <w:t xml:space="preserve"> </w:t>
      </w:r>
      <w:r w:rsidR="00E5514F" w:rsidRPr="004F7341">
        <w:rPr>
          <w:rFonts w:ascii="Marianne" w:eastAsiaTheme="minorEastAsia" w:hAnsi="Marianne" w:cstheme="minorBidi"/>
          <w:kern w:val="24"/>
        </w:rPr>
        <w:t>soutenues par l’ARS pour optimiser la mobilisation des vecteurs</w:t>
      </w:r>
      <w:r w:rsidR="00986994" w:rsidRPr="004F7341">
        <w:rPr>
          <w:rFonts w:ascii="Marianne" w:hAnsi="Marianne" w:cs="Times New Roman"/>
        </w:rPr>
        <w:t xml:space="preserve"> </w:t>
      </w:r>
      <w:r w:rsidRPr="004F7341">
        <w:rPr>
          <w:rFonts w:ascii="Marianne" w:eastAsiaTheme="minorEastAsia" w:hAnsi="Marianne" w:cstheme="minorBidi"/>
          <w:kern w:val="24"/>
        </w:rPr>
        <w:t xml:space="preserve">:  </w:t>
      </w:r>
    </w:p>
    <w:p w14:paraId="719BEBDA" w14:textId="77777777" w:rsidR="007F61A0" w:rsidRPr="004F7341" w:rsidRDefault="00920EE4" w:rsidP="00920EE4">
      <w:pPr>
        <w:contextualSpacing/>
        <w:jc w:val="left"/>
        <w:rPr>
          <w:rFonts w:ascii="Marianne" w:hAnsi="Marianne" w:cs="Times New Roman"/>
        </w:rPr>
      </w:pPr>
      <w:r w:rsidRPr="004F7341">
        <w:rPr>
          <w:rFonts w:ascii="Marianne" w:eastAsiaTheme="minorEastAsia" w:hAnsi="Marianne" w:cstheme="minorBidi"/>
          <w:kern w:val="24"/>
        </w:rPr>
        <w:t>La mise en place de la fonction de</w:t>
      </w:r>
      <w:r w:rsidR="007F61A0" w:rsidRPr="004F7341">
        <w:rPr>
          <w:rFonts w:ascii="Marianne" w:eastAsiaTheme="minorEastAsia" w:hAnsi="Marianne" w:cstheme="minorBidi"/>
          <w:kern w:val="24"/>
        </w:rPr>
        <w:t xml:space="preserve"> </w:t>
      </w:r>
      <w:r w:rsidRPr="004F7341">
        <w:rPr>
          <w:rFonts w:ascii="Marianne" w:eastAsiaTheme="minorEastAsia" w:hAnsi="Marianne" w:cstheme="minorBidi"/>
          <w:bCs/>
          <w:kern w:val="24"/>
          <w:u w:val="single"/>
        </w:rPr>
        <w:t>c</w:t>
      </w:r>
      <w:r w:rsidR="007F61A0" w:rsidRPr="004F7341">
        <w:rPr>
          <w:rFonts w:ascii="Marianne" w:eastAsiaTheme="minorEastAsia" w:hAnsi="Marianne" w:cstheme="minorBidi"/>
          <w:bCs/>
          <w:kern w:val="24"/>
          <w:u w:val="single"/>
        </w:rPr>
        <w:t>oordonnateur ambulancier</w:t>
      </w:r>
      <w:r w:rsidR="007424E3">
        <w:rPr>
          <w:rFonts w:ascii="Marianne" w:eastAsiaTheme="minorEastAsia" w:hAnsi="Marianne" w:cstheme="minorBidi"/>
          <w:kern w:val="24"/>
        </w:rPr>
        <w:t xml:space="preserve"> a</w:t>
      </w:r>
      <w:r w:rsidR="007F61A0" w:rsidRPr="004F7341">
        <w:rPr>
          <w:rFonts w:ascii="Marianne" w:eastAsiaTheme="minorEastAsia" w:hAnsi="Marianne" w:cstheme="minorBidi"/>
          <w:kern w:val="24"/>
        </w:rPr>
        <w:t>u sein des Samu</w:t>
      </w:r>
    </w:p>
    <w:p w14:paraId="05B3EE74" w14:textId="77777777" w:rsidR="007F61A0" w:rsidRPr="004F7341" w:rsidRDefault="003D6132" w:rsidP="00920EE4">
      <w:pPr>
        <w:contextualSpacing/>
        <w:rPr>
          <w:rFonts w:ascii="Marianne" w:hAnsi="Marianne" w:cs="Times New Roman"/>
        </w:rPr>
      </w:pPr>
      <w:r w:rsidRPr="004F7341">
        <w:rPr>
          <w:rFonts w:ascii="Marianne" w:hAnsi="Marianne" w:cs="Symbol"/>
        </w:rPr>
        <w:t>L</w:t>
      </w:r>
      <w:r w:rsidR="00920EE4" w:rsidRPr="004F7341">
        <w:rPr>
          <w:rFonts w:ascii="Marianne" w:eastAsiaTheme="minorEastAsia" w:hAnsi="Marianne" w:cstheme="minorBidi"/>
          <w:kern w:val="24"/>
        </w:rPr>
        <w:t xml:space="preserve">e </w:t>
      </w:r>
      <w:r w:rsidR="00920EE4" w:rsidRPr="004F7341">
        <w:rPr>
          <w:rFonts w:ascii="Marianne" w:eastAsiaTheme="minorEastAsia" w:hAnsi="Marianne" w:cstheme="minorBidi"/>
          <w:bCs/>
          <w:kern w:val="24"/>
          <w:u w:val="single"/>
        </w:rPr>
        <w:t>r</w:t>
      </w:r>
      <w:r w:rsidR="007F61A0" w:rsidRPr="004F7341">
        <w:rPr>
          <w:rFonts w:ascii="Marianne" w:eastAsiaTheme="minorEastAsia" w:hAnsi="Marianne" w:cstheme="minorBidi"/>
          <w:bCs/>
          <w:kern w:val="24"/>
          <w:u w:val="single"/>
        </w:rPr>
        <w:t>enforcement de la concertation SDIS/SAMU/ARS</w:t>
      </w:r>
      <w:r w:rsidR="00920EE4" w:rsidRPr="004F7341">
        <w:rPr>
          <w:rFonts w:ascii="Marianne" w:eastAsiaTheme="minorEastAsia" w:hAnsi="Marianne" w:cstheme="minorBidi"/>
          <w:bCs/>
          <w:kern w:val="24"/>
          <w:u w:val="single"/>
        </w:rPr>
        <w:t xml:space="preserve"> et entreprises de transports </w:t>
      </w:r>
      <w:r w:rsidR="004F7341" w:rsidRPr="004F7341">
        <w:rPr>
          <w:rFonts w:ascii="Marianne" w:eastAsiaTheme="minorEastAsia" w:hAnsi="Marianne" w:cstheme="minorBidi"/>
          <w:bCs/>
          <w:kern w:val="24"/>
          <w:u w:val="single"/>
        </w:rPr>
        <w:t>sanitaires</w:t>
      </w:r>
      <w:r w:rsidR="004F7341" w:rsidRPr="004F7341">
        <w:rPr>
          <w:rFonts w:ascii="Marianne" w:eastAsiaTheme="minorEastAsia" w:hAnsi="Marianne" w:cstheme="minorBidi"/>
          <w:b/>
          <w:bCs/>
          <w:kern w:val="24"/>
          <w:u w:val="single"/>
        </w:rPr>
        <w:t xml:space="preserve"> </w:t>
      </w:r>
      <w:r w:rsidR="004F7341" w:rsidRPr="004F7341">
        <w:rPr>
          <w:rFonts w:ascii="Marianne" w:eastAsiaTheme="minorEastAsia" w:hAnsi="Marianne" w:cstheme="minorBidi"/>
          <w:kern w:val="24"/>
        </w:rPr>
        <w:t>au</w:t>
      </w:r>
      <w:r w:rsidR="007F61A0" w:rsidRPr="004F7341">
        <w:rPr>
          <w:rFonts w:ascii="Marianne" w:eastAsiaTheme="minorEastAsia" w:hAnsi="Marianne" w:cstheme="minorBidi"/>
          <w:kern w:val="24"/>
        </w:rPr>
        <w:t xml:space="preserve"> niveau départemental</w:t>
      </w:r>
      <w:r w:rsidR="00FD00C1" w:rsidRPr="004F7341">
        <w:rPr>
          <w:rFonts w:ascii="Marianne" w:eastAsiaTheme="minorEastAsia" w:hAnsi="Marianne" w:cstheme="minorBidi"/>
          <w:kern w:val="24"/>
        </w:rPr>
        <w:t>.</w:t>
      </w:r>
    </w:p>
    <w:p w14:paraId="62CF8D1D" w14:textId="77777777" w:rsidR="007F61A0" w:rsidRDefault="007F61A0" w:rsidP="00A030F9">
      <w:pPr>
        <w:autoSpaceDE w:val="0"/>
        <w:autoSpaceDN w:val="0"/>
        <w:adjustRightInd w:val="0"/>
        <w:jc w:val="left"/>
        <w:rPr>
          <w:rFonts w:ascii="Marianne" w:hAnsi="Marianne" w:cs="Symbol"/>
        </w:rPr>
      </w:pPr>
    </w:p>
    <w:p w14:paraId="4F657B7C" w14:textId="77777777" w:rsidR="00C90FDA" w:rsidRPr="004F7341" w:rsidRDefault="00C90FDA" w:rsidP="00A030F9">
      <w:pPr>
        <w:autoSpaceDE w:val="0"/>
        <w:autoSpaceDN w:val="0"/>
        <w:adjustRightInd w:val="0"/>
        <w:jc w:val="left"/>
        <w:rPr>
          <w:rFonts w:ascii="Marianne" w:hAnsi="Marianne"/>
        </w:rPr>
      </w:pPr>
      <w:r w:rsidRPr="004F7341">
        <w:rPr>
          <w:rFonts w:ascii="Marianne" w:hAnsi="Marianne" w:cs="Symbol"/>
        </w:rPr>
        <w:t xml:space="preserve">· </w:t>
      </w:r>
      <w:r w:rsidRPr="004F7341">
        <w:rPr>
          <w:rFonts w:ascii="Marianne" w:hAnsi="Marianne"/>
        </w:rPr>
        <w:t xml:space="preserve">Apporter une réponse plus favorable au </w:t>
      </w:r>
      <w:r w:rsidR="00A030F9" w:rsidRPr="004F7341">
        <w:rPr>
          <w:rFonts w:ascii="Marianne" w:hAnsi="Marianne"/>
        </w:rPr>
        <w:t xml:space="preserve">SAMU 76 A et du SAMU 76 B </w:t>
      </w:r>
      <w:r w:rsidRPr="004F7341">
        <w:rPr>
          <w:rFonts w:ascii="Marianne" w:hAnsi="Marianne"/>
        </w:rPr>
        <w:t>lors des appels vers les entreprises de</w:t>
      </w:r>
      <w:r w:rsidR="0003234B" w:rsidRPr="004F7341">
        <w:rPr>
          <w:rFonts w:ascii="Marianne" w:hAnsi="Marianne"/>
        </w:rPr>
        <w:t xml:space="preserve"> </w:t>
      </w:r>
      <w:r w:rsidRPr="004F7341">
        <w:rPr>
          <w:rFonts w:ascii="Marianne" w:hAnsi="Marianne"/>
        </w:rPr>
        <w:t>transports sanitaires.</w:t>
      </w:r>
    </w:p>
    <w:p w14:paraId="033F17BF" w14:textId="77777777" w:rsidR="007F61A0" w:rsidRPr="00C90FDA" w:rsidRDefault="007F61A0" w:rsidP="00A030F9">
      <w:pPr>
        <w:autoSpaceDE w:val="0"/>
        <w:autoSpaceDN w:val="0"/>
        <w:adjustRightInd w:val="0"/>
        <w:jc w:val="left"/>
        <w:rPr>
          <w:rFonts w:ascii="Marianne" w:hAnsi="Marianne"/>
        </w:rPr>
      </w:pPr>
    </w:p>
    <w:p w14:paraId="267EA9BE" w14:textId="77777777" w:rsidR="00C90FDA" w:rsidRDefault="00C90FDA" w:rsidP="00B63FA5">
      <w:pPr>
        <w:autoSpaceDE w:val="0"/>
        <w:autoSpaceDN w:val="0"/>
        <w:adjustRightInd w:val="0"/>
        <w:rPr>
          <w:rFonts w:ascii="Marianne" w:hAnsi="Marianne"/>
        </w:rPr>
      </w:pPr>
      <w:r w:rsidRPr="00C90FDA">
        <w:rPr>
          <w:rFonts w:ascii="Marianne" w:hAnsi="Marianne" w:cs="Symbol"/>
        </w:rPr>
        <w:t xml:space="preserve">· </w:t>
      </w:r>
      <w:r w:rsidRPr="00C90FDA">
        <w:rPr>
          <w:rFonts w:ascii="Marianne" w:hAnsi="Marianne"/>
        </w:rPr>
        <w:t>Veiller à une meilleure adéquation des moyens existants afin d’assurer une prise en charge la</w:t>
      </w:r>
      <w:r w:rsidR="004F7341">
        <w:rPr>
          <w:rFonts w:ascii="Marianne" w:hAnsi="Marianne"/>
        </w:rPr>
        <w:t xml:space="preserve"> </w:t>
      </w:r>
      <w:r w:rsidRPr="00C90FDA">
        <w:rPr>
          <w:rFonts w:ascii="Marianne" w:hAnsi="Marianne"/>
        </w:rPr>
        <w:t>plus juste possible suivant la nature des demandes.</w:t>
      </w:r>
    </w:p>
    <w:p w14:paraId="6442B012" w14:textId="1FC273A0" w:rsidR="00A030F9" w:rsidRDefault="00A030F9" w:rsidP="00B63FA5">
      <w:pPr>
        <w:autoSpaceDE w:val="0"/>
        <w:autoSpaceDN w:val="0"/>
        <w:adjustRightInd w:val="0"/>
        <w:rPr>
          <w:rFonts w:ascii="Marianne" w:hAnsi="Marianne"/>
        </w:rPr>
      </w:pPr>
    </w:p>
    <w:p w14:paraId="01DA7C66" w14:textId="77777777" w:rsidR="00073D29" w:rsidRPr="00C90FDA" w:rsidRDefault="00073D29" w:rsidP="00B63FA5">
      <w:pPr>
        <w:autoSpaceDE w:val="0"/>
        <w:autoSpaceDN w:val="0"/>
        <w:adjustRightInd w:val="0"/>
        <w:rPr>
          <w:rFonts w:ascii="Marianne" w:hAnsi="Marianne"/>
        </w:rPr>
      </w:pPr>
    </w:p>
    <w:p w14:paraId="6D698F68" w14:textId="77777777" w:rsidR="00C90FDA" w:rsidRDefault="00C90FDA" w:rsidP="00B63FA5">
      <w:pPr>
        <w:autoSpaceDE w:val="0"/>
        <w:autoSpaceDN w:val="0"/>
        <w:adjustRightInd w:val="0"/>
        <w:rPr>
          <w:rFonts w:ascii="Marianne" w:hAnsi="Marianne"/>
        </w:rPr>
      </w:pPr>
      <w:r w:rsidRPr="004F7341">
        <w:rPr>
          <w:rFonts w:ascii="Marianne" w:hAnsi="Marianne"/>
        </w:rPr>
        <w:lastRenderedPageBreak/>
        <w:t xml:space="preserve">Sur le département </w:t>
      </w:r>
      <w:r w:rsidR="00A030F9" w:rsidRPr="004F7341">
        <w:rPr>
          <w:rFonts w:ascii="Marianne" w:hAnsi="Marianne"/>
        </w:rPr>
        <w:t>de la Seine Maritime</w:t>
      </w:r>
      <w:r w:rsidRPr="004F7341">
        <w:rPr>
          <w:rFonts w:ascii="Marianne" w:hAnsi="Marianne"/>
        </w:rPr>
        <w:t>, la législation en cours (article R</w:t>
      </w:r>
      <w:r w:rsidR="007026CD">
        <w:rPr>
          <w:rFonts w:ascii="Marianne" w:hAnsi="Marianne"/>
        </w:rPr>
        <w:t>.</w:t>
      </w:r>
      <w:r w:rsidRPr="004F7341">
        <w:rPr>
          <w:rFonts w:ascii="Marianne" w:hAnsi="Marianne"/>
        </w:rPr>
        <w:t xml:space="preserve"> 6312-30 du code de la santé</w:t>
      </w:r>
      <w:r w:rsidR="00A030F9" w:rsidRPr="004F7341">
        <w:rPr>
          <w:rFonts w:ascii="Marianne" w:hAnsi="Marianne"/>
        </w:rPr>
        <w:t xml:space="preserve"> </w:t>
      </w:r>
      <w:r w:rsidRPr="004F7341">
        <w:rPr>
          <w:rFonts w:ascii="Marianne" w:hAnsi="Marianne"/>
        </w:rPr>
        <w:t>publique) ne permet pas de disposer d’autorisation de mise en circulation supplémentaire. En effet le</w:t>
      </w:r>
      <w:r w:rsidR="00E37781" w:rsidRPr="004F7341">
        <w:rPr>
          <w:rFonts w:ascii="Marianne" w:hAnsi="Marianne"/>
        </w:rPr>
        <w:t xml:space="preserve"> </w:t>
      </w:r>
      <w:r w:rsidRPr="004F7341">
        <w:rPr>
          <w:rFonts w:ascii="Marianne" w:hAnsi="Marianne"/>
        </w:rPr>
        <w:t xml:space="preserve">département de la </w:t>
      </w:r>
      <w:r w:rsidR="00A030F9" w:rsidRPr="004F7341">
        <w:rPr>
          <w:rFonts w:ascii="Marianne" w:hAnsi="Marianne"/>
        </w:rPr>
        <w:t xml:space="preserve">Seine Maritime </w:t>
      </w:r>
      <w:r w:rsidRPr="004F7341">
        <w:rPr>
          <w:rFonts w:ascii="Marianne" w:hAnsi="Marianne"/>
        </w:rPr>
        <w:t xml:space="preserve">dépasse le quota de véhicule déterminé par arrêté du </w:t>
      </w:r>
      <w:r w:rsidR="005F5B1E" w:rsidRPr="004F7341">
        <w:rPr>
          <w:rFonts w:ascii="Marianne" w:hAnsi="Marianne"/>
        </w:rPr>
        <w:t>9 juillet 2019</w:t>
      </w:r>
      <w:r w:rsidRPr="004F7341">
        <w:rPr>
          <w:rFonts w:ascii="Marianne" w:hAnsi="Marianne"/>
        </w:rPr>
        <w:t xml:space="preserve"> </w:t>
      </w:r>
      <w:r w:rsidR="00DD7F65" w:rsidRPr="004F7341">
        <w:rPr>
          <w:rFonts w:ascii="Marianne" w:hAnsi="Marianne"/>
        </w:rPr>
        <w:t>qui a été fixé à</w:t>
      </w:r>
      <w:r w:rsidRPr="004F7341">
        <w:rPr>
          <w:rFonts w:ascii="Marianne" w:hAnsi="Marianne"/>
        </w:rPr>
        <w:t xml:space="preserve"> </w:t>
      </w:r>
      <w:r w:rsidR="00085D6A" w:rsidRPr="004F7341">
        <w:rPr>
          <w:rFonts w:ascii="Marianne" w:hAnsi="Marianne"/>
        </w:rPr>
        <w:t>501</w:t>
      </w:r>
      <w:r w:rsidR="00E37781" w:rsidRPr="004F7341">
        <w:rPr>
          <w:rFonts w:ascii="Marianne" w:hAnsi="Marianne"/>
        </w:rPr>
        <w:t xml:space="preserve"> </w:t>
      </w:r>
      <w:r w:rsidRPr="004F7341">
        <w:rPr>
          <w:rFonts w:ascii="Marianne" w:hAnsi="Marianne"/>
        </w:rPr>
        <w:t>véhicules.</w:t>
      </w:r>
    </w:p>
    <w:p w14:paraId="05AF8611" w14:textId="77777777" w:rsidR="00280C64" w:rsidRPr="004F7341" w:rsidRDefault="00280C64" w:rsidP="00B63FA5">
      <w:pPr>
        <w:autoSpaceDE w:val="0"/>
        <w:autoSpaceDN w:val="0"/>
        <w:adjustRightInd w:val="0"/>
        <w:rPr>
          <w:rFonts w:ascii="Marianne" w:hAnsi="Marianne"/>
        </w:rPr>
      </w:pPr>
    </w:p>
    <w:p w14:paraId="39B6E243" w14:textId="77777777" w:rsidR="00165173" w:rsidRPr="004F7341" w:rsidRDefault="00DD7F65" w:rsidP="00165173">
      <w:pPr>
        <w:autoSpaceDE w:val="0"/>
        <w:autoSpaceDN w:val="0"/>
        <w:adjustRightInd w:val="0"/>
        <w:rPr>
          <w:rFonts w:ascii="Marianne" w:hAnsi="Marianne"/>
        </w:rPr>
      </w:pPr>
      <w:r w:rsidRPr="004F7341">
        <w:rPr>
          <w:rFonts w:ascii="Marianne" w:hAnsi="Marianne"/>
        </w:rPr>
        <w:t>L’ensemble du département de la Seine-Maritime est sur-doté en moyens de transports sanitaires privés</w:t>
      </w:r>
      <w:r w:rsidR="00D054D1" w:rsidRPr="004F7341">
        <w:rPr>
          <w:rFonts w:ascii="Marianne" w:hAnsi="Marianne"/>
        </w:rPr>
        <w:t>. Toutefois l’insuffisance de réponses, en période diurne, aux demandes de transport du SAMU 76A et du SAMU 76B sur les secteurs de ROUEN, ELBEUF et LE HAVRE, justifie un renforcement des moyens.</w:t>
      </w:r>
    </w:p>
    <w:p w14:paraId="4CB3909D" w14:textId="77777777" w:rsidR="005F7AC1" w:rsidRDefault="005F7AC1" w:rsidP="005F7AC1">
      <w:pPr>
        <w:pStyle w:val="Default"/>
        <w:jc w:val="both"/>
        <w:rPr>
          <w:rFonts w:ascii="Marianne" w:hAnsi="Marianne"/>
          <w:color w:val="365F91" w:themeColor="accent1" w:themeShade="BF"/>
          <w:sz w:val="20"/>
          <w:szCs w:val="20"/>
        </w:rPr>
      </w:pPr>
    </w:p>
    <w:p w14:paraId="1FBFB90B" w14:textId="77777777" w:rsidR="005F7AC1" w:rsidRPr="00175CA8" w:rsidRDefault="005F7AC1" w:rsidP="005F7AC1">
      <w:pPr>
        <w:pStyle w:val="Default"/>
        <w:jc w:val="both"/>
        <w:rPr>
          <w:rFonts w:ascii="Marianne" w:hAnsi="Marianne"/>
          <w:color w:val="auto"/>
          <w:sz w:val="20"/>
          <w:szCs w:val="20"/>
        </w:rPr>
      </w:pPr>
      <w:r w:rsidRPr="00175CA8">
        <w:rPr>
          <w:rFonts w:ascii="Marianne" w:hAnsi="Marianne"/>
          <w:color w:val="auto"/>
          <w:sz w:val="20"/>
          <w:szCs w:val="20"/>
        </w:rPr>
        <w:t>Le présent AMI s’inscrit dans le cadre des dispositions suivantes du c</w:t>
      </w:r>
      <w:r w:rsidRPr="00175CA8">
        <w:rPr>
          <w:rFonts w:ascii="Marianne" w:hAnsi="Marianne"/>
          <w:bCs/>
          <w:color w:val="auto"/>
          <w:sz w:val="20"/>
          <w:szCs w:val="20"/>
        </w:rPr>
        <w:t xml:space="preserve">ode de la Santé Publique </w:t>
      </w:r>
      <w:r w:rsidRPr="00175CA8">
        <w:rPr>
          <w:rFonts w:ascii="Marianne" w:hAnsi="Marianne"/>
          <w:color w:val="auto"/>
          <w:sz w:val="20"/>
          <w:szCs w:val="20"/>
        </w:rPr>
        <w:t xml:space="preserve">(CSP), notamment ses articles L. 6312-1 à L. 6312-5, R. 6312-1 à R. 6312-23, R. 6312-29 à R. 6312-43, R. 6314-1 à R. 6314-6. </w:t>
      </w:r>
    </w:p>
    <w:p w14:paraId="192AA4F4" w14:textId="77777777" w:rsidR="005F7AC1" w:rsidRPr="00175CA8" w:rsidRDefault="005F7AC1" w:rsidP="005F7AC1">
      <w:pPr>
        <w:pStyle w:val="Default"/>
        <w:jc w:val="both"/>
        <w:rPr>
          <w:rFonts w:ascii="Marianne" w:hAnsi="Marianne"/>
          <w:color w:val="auto"/>
          <w:sz w:val="20"/>
          <w:szCs w:val="20"/>
        </w:rPr>
      </w:pPr>
    </w:p>
    <w:p w14:paraId="1406E2D6" w14:textId="77777777" w:rsidR="005F7AC1" w:rsidRPr="00175CA8" w:rsidRDefault="005F7AC1" w:rsidP="005F7AC1">
      <w:pPr>
        <w:pStyle w:val="Default"/>
        <w:jc w:val="both"/>
        <w:rPr>
          <w:rFonts w:ascii="Marianne" w:hAnsi="Marianne"/>
          <w:color w:val="auto"/>
          <w:sz w:val="20"/>
          <w:szCs w:val="20"/>
        </w:rPr>
      </w:pPr>
      <w:r w:rsidRPr="00175CA8">
        <w:rPr>
          <w:rFonts w:ascii="Marianne" w:hAnsi="Marianne"/>
          <w:color w:val="auto"/>
          <w:sz w:val="20"/>
          <w:szCs w:val="20"/>
        </w:rPr>
        <w:t xml:space="preserve">Le CSP dispose, dans son article R. 6312-11, que l’agrément est délivré pour l’accomplissement des transports sanitaires des malades, blessés ou parturientes effectués dans tous les cas au titre de l’aide médicale urgente et au surplus, le cas échéant, aux transports effectués sur prescription médicale. </w:t>
      </w:r>
    </w:p>
    <w:p w14:paraId="6738D613" w14:textId="77777777" w:rsidR="005F7AC1" w:rsidRPr="00175CA8" w:rsidRDefault="005F7AC1" w:rsidP="005F7AC1">
      <w:pPr>
        <w:pStyle w:val="Default"/>
        <w:jc w:val="both"/>
        <w:rPr>
          <w:rFonts w:ascii="Marianne" w:hAnsi="Marianne"/>
          <w:color w:val="auto"/>
          <w:sz w:val="20"/>
          <w:szCs w:val="20"/>
        </w:rPr>
      </w:pPr>
    </w:p>
    <w:p w14:paraId="0A7988CC" w14:textId="1911E953" w:rsidR="005F7AC1" w:rsidRPr="00175CA8" w:rsidRDefault="005F7AC1" w:rsidP="005F7AC1">
      <w:pPr>
        <w:pStyle w:val="Default"/>
        <w:jc w:val="both"/>
        <w:rPr>
          <w:rFonts w:ascii="Marianne" w:hAnsi="Marianne"/>
          <w:color w:val="auto"/>
          <w:sz w:val="20"/>
          <w:szCs w:val="20"/>
        </w:rPr>
      </w:pPr>
      <w:r w:rsidRPr="00175CA8">
        <w:rPr>
          <w:rFonts w:ascii="Marianne" w:hAnsi="Marianne"/>
          <w:color w:val="auto"/>
          <w:sz w:val="20"/>
          <w:szCs w:val="20"/>
        </w:rPr>
        <w:t>Concernant l’aide médicale urgente, le CSP prévoit en particulier, dans ses articles L. 6312-4 et R. 6312-30, la possibilité pour les entreprises de transports sanitaires de disposer d’une ambulance type ASSU</w:t>
      </w:r>
      <w:r w:rsidR="00175CA8" w:rsidRPr="00175CA8">
        <w:rPr>
          <w:rFonts w:ascii="Marianne" w:hAnsi="Marianne"/>
          <w:color w:val="auto"/>
          <w:sz w:val="20"/>
          <w:szCs w:val="20"/>
        </w:rPr>
        <w:t xml:space="preserve"> « hors</w:t>
      </w:r>
      <w:r w:rsidRPr="00175CA8">
        <w:rPr>
          <w:rFonts w:ascii="Marianne" w:hAnsi="Marianne"/>
          <w:color w:val="auto"/>
          <w:sz w:val="20"/>
          <w:szCs w:val="20"/>
        </w:rPr>
        <w:t xml:space="preserve"> </w:t>
      </w:r>
      <w:r w:rsidR="00175CA8" w:rsidRPr="00175CA8">
        <w:rPr>
          <w:rFonts w:ascii="Marianne" w:hAnsi="Marianne"/>
          <w:color w:val="auto"/>
          <w:sz w:val="20"/>
          <w:szCs w:val="20"/>
        </w:rPr>
        <w:t>quota »</w:t>
      </w:r>
      <w:r w:rsidRPr="00175CA8">
        <w:rPr>
          <w:rFonts w:ascii="Marianne" w:hAnsi="Marianne"/>
          <w:color w:val="auto"/>
          <w:sz w:val="20"/>
          <w:szCs w:val="20"/>
        </w:rPr>
        <w:t xml:space="preserve">, soit au-delà du nombre théorique de véhicules fixé par le directeur général de l’ARS au regard des besoins sanitaires de la population. </w:t>
      </w:r>
    </w:p>
    <w:p w14:paraId="7381B12E" w14:textId="77777777" w:rsidR="00A030F9" w:rsidRDefault="00A030F9" w:rsidP="00A030F9">
      <w:pPr>
        <w:autoSpaceDE w:val="0"/>
        <w:autoSpaceDN w:val="0"/>
        <w:adjustRightInd w:val="0"/>
        <w:rPr>
          <w:rFonts w:ascii="Marianne" w:hAnsi="Marianne"/>
        </w:rPr>
      </w:pPr>
    </w:p>
    <w:p w14:paraId="51771EF5" w14:textId="77777777" w:rsidR="00A030F9" w:rsidRPr="004C2802" w:rsidRDefault="00C90FDA" w:rsidP="00A030F9">
      <w:pPr>
        <w:autoSpaceDE w:val="0"/>
        <w:autoSpaceDN w:val="0"/>
        <w:adjustRightInd w:val="0"/>
        <w:rPr>
          <w:rFonts w:ascii="Marianne" w:hAnsi="Marianne"/>
        </w:rPr>
      </w:pPr>
      <w:r w:rsidRPr="004C2802">
        <w:rPr>
          <w:rFonts w:ascii="Marianne" w:hAnsi="Marianne"/>
        </w:rPr>
        <w:t xml:space="preserve">Aussi, afin d’améliorer la réponse des transports sanitaires à l’aide médicale urgente en </w:t>
      </w:r>
      <w:r w:rsidR="003B203E" w:rsidRPr="004C2802">
        <w:rPr>
          <w:rFonts w:ascii="Marianne" w:hAnsi="Marianne"/>
        </w:rPr>
        <w:t>période diurne</w:t>
      </w:r>
      <w:r w:rsidRPr="004C2802">
        <w:rPr>
          <w:rFonts w:ascii="Marianne" w:hAnsi="Marianne"/>
        </w:rPr>
        <w:t xml:space="preserve">, il est proposé </w:t>
      </w:r>
      <w:r w:rsidR="00227B6E" w:rsidRPr="004C2802">
        <w:rPr>
          <w:rFonts w:ascii="Marianne" w:hAnsi="Marianne"/>
        </w:rPr>
        <w:t>la mise en service d</w:t>
      </w:r>
      <w:r w:rsidR="00280C64">
        <w:rPr>
          <w:rFonts w:ascii="Marianne" w:hAnsi="Marianne"/>
        </w:rPr>
        <w:t>e véhicules</w:t>
      </w:r>
      <w:r w:rsidR="00227B6E" w:rsidRPr="004C2802">
        <w:rPr>
          <w:rFonts w:ascii="Marianne" w:hAnsi="Marianne"/>
        </w:rPr>
        <w:t xml:space="preserve"> </w:t>
      </w:r>
      <w:r w:rsidRPr="004C2802">
        <w:rPr>
          <w:rFonts w:ascii="Marianne" w:hAnsi="Marianne"/>
        </w:rPr>
        <w:t>hors quota</w:t>
      </w:r>
      <w:r w:rsidR="00280C64">
        <w:rPr>
          <w:rFonts w:ascii="Marianne" w:hAnsi="Marianne"/>
        </w:rPr>
        <w:t>, supplémentaires,</w:t>
      </w:r>
      <w:r w:rsidRPr="004C2802">
        <w:rPr>
          <w:rFonts w:ascii="Marianne" w:hAnsi="Marianne"/>
        </w:rPr>
        <w:t xml:space="preserve"> </w:t>
      </w:r>
      <w:r w:rsidR="00227B6E" w:rsidRPr="004C2802">
        <w:rPr>
          <w:rFonts w:ascii="Marianne" w:hAnsi="Marianne"/>
        </w:rPr>
        <w:t>de</w:t>
      </w:r>
      <w:r w:rsidR="0091794E" w:rsidRPr="004C2802">
        <w:rPr>
          <w:rFonts w:ascii="Marianne" w:hAnsi="Marianne"/>
        </w:rPr>
        <w:t xml:space="preserve"> </w:t>
      </w:r>
      <w:r w:rsidRPr="004C2802">
        <w:rPr>
          <w:rFonts w:ascii="Marianne" w:hAnsi="Marianne"/>
          <w:u w:val="single"/>
        </w:rPr>
        <w:t>type ambulance ASSU</w:t>
      </w:r>
      <w:r w:rsidRPr="004C2802">
        <w:rPr>
          <w:rFonts w:ascii="Marianne" w:hAnsi="Marianne"/>
        </w:rPr>
        <w:t xml:space="preserve">, sur le secteur </w:t>
      </w:r>
      <w:r w:rsidR="00A030F9" w:rsidRPr="004C2802">
        <w:rPr>
          <w:rFonts w:ascii="Marianne" w:hAnsi="Marianne"/>
        </w:rPr>
        <w:t xml:space="preserve">de Rouen, d’Elbeuf et du </w:t>
      </w:r>
      <w:r w:rsidR="00D054D1" w:rsidRPr="004C2802">
        <w:rPr>
          <w:rFonts w:ascii="Marianne" w:hAnsi="Marianne"/>
        </w:rPr>
        <w:t>Havre</w:t>
      </w:r>
      <w:r w:rsidR="00227B6E" w:rsidRPr="004C2802">
        <w:rPr>
          <w:rFonts w:ascii="Marianne" w:hAnsi="Marianne"/>
        </w:rPr>
        <w:t>.</w:t>
      </w:r>
    </w:p>
    <w:p w14:paraId="61EB708C" w14:textId="77777777" w:rsidR="00D04DAE" w:rsidRPr="004C2802" w:rsidRDefault="00D04DAE" w:rsidP="00A030F9">
      <w:pPr>
        <w:autoSpaceDE w:val="0"/>
        <w:autoSpaceDN w:val="0"/>
        <w:adjustRightInd w:val="0"/>
        <w:rPr>
          <w:rFonts w:ascii="Marianne" w:hAnsi="Marianne"/>
        </w:rPr>
      </w:pPr>
    </w:p>
    <w:p w14:paraId="20499902" w14:textId="77777777" w:rsidR="001666EC" w:rsidRDefault="00227B6E" w:rsidP="00A030F9">
      <w:pPr>
        <w:autoSpaceDE w:val="0"/>
        <w:autoSpaceDN w:val="0"/>
        <w:adjustRightInd w:val="0"/>
        <w:rPr>
          <w:rFonts w:ascii="Marianne" w:hAnsi="Marianne"/>
        </w:rPr>
      </w:pPr>
      <w:r w:rsidRPr="004C2802">
        <w:rPr>
          <w:rFonts w:ascii="Marianne" w:hAnsi="Marianne"/>
        </w:rPr>
        <w:t>Ce</w:t>
      </w:r>
      <w:r w:rsidR="003C6616">
        <w:rPr>
          <w:rFonts w:ascii="Marianne" w:hAnsi="Marianne"/>
        </w:rPr>
        <w:t>s</w:t>
      </w:r>
      <w:r w:rsidRPr="004C2802">
        <w:rPr>
          <w:rFonts w:ascii="Marianne" w:hAnsi="Marianne"/>
        </w:rPr>
        <w:t xml:space="preserve"> autorisation</w:t>
      </w:r>
      <w:r w:rsidR="003C6616">
        <w:rPr>
          <w:rFonts w:ascii="Marianne" w:hAnsi="Marianne"/>
        </w:rPr>
        <w:t>s</w:t>
      </w:r>
      <w:r w:rsidRPr="004C2802">
        <w:rPr>
          <w:rFonts w:ascii="Marianne" w:hAnsi="Marianne"/>
        </w:rPr>
        <w:t xml:space="preserve">, </w:t>
      </w:r>
      <w:r w:rsidR="003C6616">
        <w:rPr>
          <w:rFonts w:ascii="Marianne" w:hAnsi="Marianne"/>
        </w:rPr>
        <w:t xml:space="preserve">sont </w:t>
      </w:r>
      <w:r w:rsidRPr="004C2802">
        <w:rPr>
          <w:rFonts w:ascii="Marianne" w:hAnsi="Marianne"/>
        </w:rPr>
        <w:t>accordée</w:t>
      </w:r>
      <w:r w:rsidR="003C6616">
        <w:rPr>
          <w:rFonts w:ascii="Marianne" w:hAnsi="Marianne"/>
        </w:rPr>
        <w:t>s</w:t>
      </w:r>
      <w:r w:rsidRPr="004C2802">
        <w:rPr>
          <w:rFonts w:ascii="Marianne" w:hAnsi="Marianne"/>
        </w:rPr>
        <w:t xml:space="preserve"> </w:t>
      </w:r>
      <w:r w:rsidR="00BC1E07" w:rsidRPr="004C2802">
        <w:rPr>
          <w:rFonts w:ascii="Marianne" w:hAnsi="Marianne"/>
        </w:rPr>
        <w:t>dans le seul but de répondre aux besoins des SAMU dans le cadre de l’aide médicale urgente</w:t>
      </w:r>
      <w:r w:rsidR="003C6616">
        <w:rPr>
          <w:rFonts w:ascii="Marianne" w:hAnsi="Marianne"/>
        </w:rPr>
        <w:t>. Elles ne sont</w:t>
      </w:r>
      <w:r w:rsidR="00BC1E07" w:rsidRPr="004C2802">
        <w:rPr>
          <w:rFonts w:ascii="Marianne" w:hAnsi="Marianne"/>
        </w:rPr>
        <w:t xml:space="preserve"> pas cessible</w:t>
      </w:r>
      <w:r w:rsidR="003C6616">
        <w:rPr>
          <w:rFonts w:ascii="Marianne" w:hAnsi="Marianne"/>
        </w:rPr>
        <w:t>s</w:t>
      </w:r>
      <w:r w:rsidR="00BC1E07" w:rsidRPr="004C2802">
        <w:rPr>
          <w:rFonts w:ascii="Marianne" w:hAnsi="Marianne"/>
        </w:rPr>
        <w:t>.</w:t>
      </w:r>
    </w:p>
    <w:p w14:paraId="427F95A7" w14:textId="77777777" w:rsidR="009C7948" w:rsidRDefault="009C7948" w:rsidP="009C7948">
      <w:pPr>
        <w:rPr>
          <w:rFonts w:ascii="Marianne" w:hAnsi="Marianne"/>
        </w:rPr>
      </w:pPr>
    </w:p>
    <w:p w14:paraId="339CFCCA" w14:textId="77777777" w:rsidR="005F7AC1" w:rsidRPr="00607BB6" w:rsidRDefault="005F7AC1" w:rsidP="0066311B">
      <w:pPr>
        <w:rPr>
          <w:rFonts w:ascii="Marianne" w:hAnsi="Marianne"/>
          <w:color w:val="365F91" w:themeColor="accent1" w:themeShade="BF"/>
        </w:rPr>
      </w:pPr>
    </w:p>
    <w:p w14:paraId="289A920C" w14:textId="77777777" w:rsidR="00CC26BF" w:rsidRPr="00CC26BF" w:rsidRDefault="00CC26BF" w:rsidP="00CC26BF">
      <w:pPr>
        <w:pStyle w:val="Titre1"/>
        <w:rPr>
          <w:color w:val="auto"/>
        </w:rPr>
      </w:pPr>
      <w:r w:rsidRPr="00CC26BF">
        <w:rPr>
          <w:color w:val="auto"/>
        </w:rPr>
        <w:t>Nature des projets attendus</w:t>
      </w:r>
    </w:p>
    <w:p w14:paraId="4CE1A6D5" w14:textId="77777777" w:rsidR="00CC26BF" w:rsidRPr="00CC26BF" w:rsidRDefault="00CC26BF" w:rsidP="00CC26BF">
      <w:pPr>
        <w:rPr>
          <w:rFonts w:ascii="Marianne" w:hAnsi="Marianne"/>
        </w:rPr>
      </w:pPr>
    </w:p>
    <w:p w14:paraId="07CA165E" w14:textId="77777777" w:rsidR="00A42683" w:rsidRDefault="0081758B" w:rsidP="00CC26BF">
      <w:pPr>
        <w:pStyle w:val="Titre2"/>
        <w:rPr>
          <w:rFonts w:ascii="Marianne" w:hAnsi="Marianne"/>
          <w:b w:val="0"/>
          <w:color w:val="auto"/>
          <w:sz w:val="24"/>
          <w:u w:val="none"/>
        </w:rPr>
      </w:pPr>
      <w:r>
        <w:rPr>
          <w:rFonts w:ascii="Marianne" w:hAnsi="Marianne"/>
          <w:b w:val="0"/>
          <w:color w:val="auto"/>
          <w:sz w:val="24"/>
          <w:u w:val="none"/>
        </w:rPr>
        <w:t>les secteurs concernés</w:t>
      </w:r>
    </w:p>
    <w:p w14:paraId="6EC8D795" w14:textId="77777777" w:rsidR="00A42683" w:rsidRDefault="00A42683" w:rsidP="00A42683">
      <w:pPr>
        <w:pStyle w:val="Titre2"/>
        <w:numPr>
          <w:ilvl w:val="0"/>
          <w:numId w:val="0"/>
        </w:numPr>
        <w:ind w:left="1134"/>
        <w:rPr>
          <w:rFonts w:ascii="Marianne" w:hAnsi="Marianne"/>
          <w:b w:val="0"/>
          <w:color w:val="auto"/>
          <w:sz w:val="24"/>
          <w:u w:val="none"/>
        </w:rPr>
      </w:pPr>
    </w:p>
    <w:p w14:paraId="2A035B41" w14:textId="77777777" w:rsidR="00C90FDA" w:rsidRDefault="00A42683" w:rsidP="00A42683">
      <w:pPr>
        <w:pStyle w:val="Titre1"/>
        <w:numPr>
          <w:ilvl w:val="2"/>
          <w:numId w:val="5"/>
        </w:numPr>
        <w:pBdr>
          <w:bottom w:val="none" w:sz="0" w:space="0" w:color="auto"/>
        </w:pBdr>
        <w:ind w:hanging="371"/>
        <w:rPr>
          <w:rFonts w:ascii="Marianne" w:hAnsi="Marianne"/>
          <w:b w:val="0"/>
          <w:color w:val="auto"/>
        </w:rPr>
      </w:pPr>
      <w:r w:rsidRPr="00A42683">
        <w:rPr>
          <w:rFonts w:ascii="Marianne Thin" w:hAnsi="Marianne Thin"/>
          <w:b w:val="0"/>
          <w:color w:val="auto"/>
        </w:rPr>
        <w:t>S</w:t>
      </w:r>
      <w:r w:rsidR="00C90FDA" w:rsidRPr="00A42683">
        <w:rPr>
          <w:rFonts w:ascii="Marianne" w:hAnsi="Marianne"/>
          <w:b w:val="0"/>
          <w:color w:val="auto"/>
        </w:rPr>
        <w:t>ecteur d</w:t>
      </w:r>
      <w:r w:rsidR="00CC26BF" w:rsidRPr="00A42683">
        <w:rPr>
          <w:rFonts w:ascii="Marianne" w:hAnsi="Marianne"/>
          <w:b w:val="0"/>
          <w:color w:val="auto"/>
        </w:rPr>
        <w:t>e Rouen</w:t>
      </w:r>
    </w:p>
    <w:p w14:paraId="5DD08449" w14:textId="77777777" w:rsidR="00CA4F86" w:rsidRDefault="00CA4F86" w:rsidP="00CA4F86"/>
    <w:p w14:paraId="236FBCCA" w14:textId="77777777" w:rsidR="00CA4F86" w:rsidRPr="00C825AE" w:rsidRDefault="00CA4F86" w:rsidP="00CA4F86">
      <w:pPr>
        <w:rPr>
          <w:rFonts w:ascii="Marianne" w:hAnsi="Marianne"/>
        </w:rPr>
      </w:pPr>
      <w:r w:rsidRPr="00C825AE">
        <w:rPr>
          <w:rFonts w:ascii="Marianne" w:hAnsi="Marianne"/>
        </w:rPr>
        <w:t>Périmètre géographique concerné</w:t>
      </w:r>
      <w:r w:rsidRPr="00C825AE">
        <w:rPr>
          <w:rFonts w:ascii="Courier New" w:hAnsi="Courier New" w:cs="Courier New"/>
        </w:rPr>
        <w:t> </w:t>
      </w:r>
      <w:r w:rsidRPr="00C825AE">
        <w:rPr>
          <w:rFonts w:ascii="Marianne" w:hAnsi="Marianne"/>
        </w:rPr>
        <w:t>: Secteur de Garde Rouen identifi</w:t>
      </w:r>
      <w:r w:rsidRPr="00C825AE">
        <w:rPr>
          <w:rFonts w:ascii="Marianne" w:hAnsi="Marianne" w:cs="Marianne"/>
        </w:rPr>
        <w:t>é</w:t>
      </w:r>
      <w:r w:rsidRPr="00C825AE">
        <w:rPr>
          <w:rFonts w:ascii="Marianne" w:hAnsi="Marianne"/>
        </w:rPr>
        <w:t xml:space="preserve"> 76-08</w:t>
      </w:r>
      <w:r w:rsidR="00005B72">
        <w:rPr>
          <w:rFonts w:ascii="Marianne" w:hAnsi="Marianne"/>
        </w:rPr>
        <w:t>.</w:t>
      </w:r>
    </w:p>
    <w:p w14:paraId="10AA43D0" w14:textId="77777777" w:rsidR="00CA4F86" w:rsidRPr="00C825AE" w:rsidRDefault="00CA4F86" w:rsidP="00CA4F86">
      <w:pPr>
        <w:rPr>
          <w:rFonts w:ascii="Marianne" w:hAnsi="Marianne"/>
        </w:rPr>
      </w:pPr>
    </w:p>
    <w:p w14:paraId="6EF83F67" w14:textId="77777777" w:rsidR="00CA4F86" w:rsidRPr="00175CA8" w:rsidRDefault="00CA4F86" w:rsidP="00CA4F86">
      <w:pPr>
        <w:rPr>
          <w:rFonts w:ascii="Marianne" w:hAnsi="Marianne"/>
        </w:rPr>
      </w:pPr>
      <w:r w:rsidRPr="00175CA8">
        <w:rPr>
          <w:rFonts w:ascii="Marianne" w:hAnsi="Marianne"/>
        </w:rPr>
        <w:t xml:space="preserve">Besoin de véhicules </w:t>
      </w:r>
      <w:r w:rsidR="00EC2122" w:rsidRPr="00175CA8">
        <w:rPr>
          <w:rFonts w:ascii="Marianne" w:hAnsi="Marianne"/>
        </w:rPr>
        <w:t xml:space="preserve">supplémentaires </w:t>
      </w:r>
      <w:r w:rsidRPr="00175CA8">
        <w:rPr>
          <w:rFonts w:ascii="Marianne" w:hAnsi="Marianne"/>
        </w:rPr>
        <w:t>à disposition du SAMU hors période de garde de 8h à 20h du lundi au vendredi</w:t>
      </w:r>
      <w:r w:rsidR="00005B72" w:rsidRPr="00175CA8">
        <w:rPr>
          <w:rFonts w:ascii="Courier New" w:hAnsi="Courier New" w:cs="Courier New"/>
        </w:rPr>
        <w:t xml:space="preserve"> </w:t>
      </w:r>
      <w:r w:rsidR="00DC6649" w:rsidRPr="00175CA8">
        <w:rPr>
          <w:rFonts w:ascii="Marianne" w:hAnsi="Marianne"/>
        </w:rPr>
        <w:t>: 1 v</w:t>
      </w:r>
      <w:r w:rsidR="00DC6649" w:rsidRPr="00175CA8">
        <w:rPr>
          <w:rFonts w:ascii="Marianne" w:hAnsi="Marianne" w:cs="Marianne"/>
        </w:rPr>
        <w:t>é</w:t>
      </w:r>
      <w:r w:rsidR="00DC6649" w:rsidRPr="00175CA8">
        <w:rPr>
          <w:rFonts w:ascii="Marianne" w:hAnsi="Marianne"/>
        </w:rPr>
        <w:t>hicule type ASSU</w:t>
      </w:r>
      <w:r w:rsidR="00005B72" w:rsidRPr="00175CA8">
        <w:rPr>
          <w:rFonts w:ascii="Marianne" w:hAnsi="Marianne"/>
        </w:rPr>
        <w:t>.</w:t>
      </w:r>
    </w:p>
    <w:p w14:paraId="44A53F24" w14:textId="77777777" w:rsidR="00371DA9" w:rsidRPr="00175CA8" w:rsidRDefault="00371DA9" w:rsidP="00CA4F86">
      <w:pPr>
        <w:rPr>
          <w:rFonts w:ascii="Marianne" w:hAnsi="Marianne"/>
        </w:rPr>
      </w:pPr>
    </w:p>
    <w:p w14:paraId="12741123" w14:textId="77777777" w:rsidR="00371DA9" w:rsidRPr="00C825AE" w:rsidRDefault="00371DA9" w:rsidP="00CA4F86">
      <w:pPr>
        <w:rPr>
          <w:rFonts w:ascii="Marianne" w:hAnsi="Marianne"/>
        </w:rPr>
      </w:pPr>
      <w:r w:rsidRPr="00C825AE">
        <w:rPr>
          <w:rFonts w:ascii="Marianne" w:hAnsi="Marianne"/>
        </w:rPr>
        <w:t>Le véhicule devra être doté d’un moyen de géolocalisation en liaison avec le SAMU</w:t>
      </w:r>
      <w:r w:rsidR="00005B72">
        <w:rPr>
          <w:rFonts w:ascii="Marianne" w:hAnsi="Marianne"/>
        </w:rPr>
        <w:t>.</w:t>
      </w:r>
    </w:p>
    <w:p w14:paraId="09C22304" w14:textId="77777777" w:rsidR="00CC26BF" w:rsidRPr="00C825AE" w:rsidRDefault="00CC26BF" w:rsidP="00CC26BF">
      <w:pPr>
        <w:pStyle w:val="Normaltitre2"/>
        <w:rPr>
          <w:rFonts w:ascii="Marianne" w:hAnsi="Marianne"/>
        </w:rPr>
      </w:pPr>
    </w:p>
    <w:p w14:paraId="77C605E0" w14:textId="77777777" w:rsidR="00C90FDA" w:rsidRPr="00C90FDA" w:rsidRDefault="00C90FDA" w:rsidP="003C30DB">
      <w:pPr>
        <w:autoSpaceDE w:val="0"/>
        <w:autoSpaceDN w:val="0"/>
        <w:adjustRightInd w:val="0"/>
        <w:rPr>
          <w:rFonts w:ascii="Marianne" w:hAnsi="Marianne"/>
        </w:rPr>
      </w:pPr>
      <w:r w:rsidRPr="00C825AE">
        <w:rPr>
          <w:rFonts w:ascii="Marianne" w:hAnsi="Marianne"/>
        </w:rPr>
        <w:t>La possibilité est offerte aux entreprises de transp</w:t>
      </w:r>
      <w:r w:rsidR="003C30DB" w:rsidRPr="00C825AE">
        <w:rPr>
          <w:rFonts w:ascii="Marianne" w:hAnsi="Marianne"/>
        </w:rPr>
        <w:t>orts sanitaires souhaitant plus p</w:t>
      </w:r>
      <w:r w:rsidRPr="00C825AE">
        <w:rPr>
          <w:rFonts w:ascii="Marianne" w:hAnsi="Marianne"/>
        </w:rPr>
        <w:t>articulièrement</w:t>
      </w:r>
      <w:r w:rsidR="003C30DB" w:rsidRPr="00C825AE">
        <w:rPr>
          <w:rFonts w:ascii="Marianne" w:hAnsi="Marianne"/>
        </w:rPr>
        <w:t xml:space="preserve"> </w:t>
      </w:r>
      <w:r w:rsidRPr="00C825AE">
        <w:rPr>
          <w:rFonts w:ascii="Marianne" w:hAnsi="Marianne"/>
        </w:rPr>
        <w:t>répondre à l’aide médicale urgente dans le cadre des articles R</w:t>
      </w:r>
      <w:r w:rsidR="00182746">
        <w:rPr>
          <w:rFonts w:ascii="Marianne" w:hAnsi="Marianne"/>
        </w:rPr>
        <w:t>.</w:t>
      </w:r>
      <w:r w:rsidRPr="00C825AE">
        <w:rPr>
          <w:rFonts w:ascii="Marianne" w:hAnsi="Marianne"/>
        </w:rPr>
        <w:t xml:space="preserve"> 6312-12 et R</w:t>
      </w:r>
      <w:r w:rsidR="00182746">
        <w:rPr>
          <w:rFonts w:ascii="Marianne" w:hAnsi="Marianne"/>
        </w:rPr>
        <w:t>.</w:t>
      </w:r>
      <w:r w:rsidRPr="00C825AE">
        <w:rPr>
          <w:rFonts w:ascii="Marianne" w:hAnsi="Marianne"/>
        </w:rPr>
        <w:t xml:space="preserve"> 6312-30 du code de</w:t>
      </w:r>
      <w:r w:rsidR="003C30DB" w:rsidRPr="00C825AE">
        <w:rPr>
          <w:rFonts w:ascii="Marianne" w:hAnsi="Marianne"/>
        </w:rPr>
        <w:t xml:space="preserve"> </w:t>
      </w:r>
      <w:r w:rsidRPr="00C825AE">
        <w:rPr>
          <w:rFonts w:ascii="Marianne" w:hAnsi="Marianne"/>
        </w:rPr>
        <w:t xml:space="preserve">santé publique de disposer d’une ambulance type ASSU « </w:t>
      </w:r>
      <w:r w:rsidRPr="00C825AE">
        <w:rPr>
          <w:rFonts w:ascii="Marianne" w:hAnsi="Marianne"/>
          <w:i/>
          <w:iCs/>
        </w:rPr>
        <w:t xml:space="preserve">hors quota </w:t>
      </w:r>
      <w:r w:rsidRPr="00C90FDA">
        <w:rPr>
          <w:rFonts w:ascii="Marianne" w:hAnsi="Marianne"/>
        </w:rPr>
        <w:t>».</w:t>
      </w:r>
    </w:p>
    <w:p w14:paraId="02DC4FC6" w14:textId="77777777" w:rsidR="003C30DB" w:rsidRDefault="003C30DB" w:rsidP="00C90FDA">
      <w:pPr>
        <w:autoSpaceDE w:val="0"/>
        <w:autoSpaceDN w:val="0"/>
        <w:adjustRightInd w:val="0"/>
        <w:jc w:val="left"/>
        <w:rPr>
          <w:rFonts w:ascii="Marianne" w:hAnsi="Marianne"/>
          <w:b/>
          <w:bCs/>
        </w:rPr>
      </w:pPr>
    </w:p>
    <w:p w14:paraId="58ED19E6" w14:textId="77777777" w:rsidR="00C90FDA" w:rsidRPr="004C2802" w:rsidRDefault="00C90FDA" w:rsidP="003C30DB">
      <w:pPr>
        <w:autoSpaceDE w:val="0"/>
        <w:autoSpaceDN w:val="0"/>
        <w:adjustRightInd w:val="0"/>
        <w:rPr>
          <w:rFonts w:ascii="Marianne" w:hAnsi="Marianne"/>
          <w:b/>
          <w:bCs/>
        </w:rPr>
      </w:pPr>
      <w:r w:rsidRPr="004C2802">
        <w:rPr>
          <w:rFonts w:ascii="Marianne" w:hAnsi="Marianne"/>
          <w:b/>
          <w:bCs/>
        </w:rPr>
        <w:t>L’utilisation de ce véhicule sera dédiée exclusivement et continuellement à l’aide médicale</w:t>
      </w:r>
      <w:r w:rsidR="006F06B8">
        <w:rPr>
          <w:rFonts w:ascii="Marianne" w:hAnsi="Marianne"/>
          <w:b/>
          <w:bCs/>
        </w:rPr>
        <w:t xml:space="preserve"> </w:t>
      </w:r>
      <w:r w:rsidRPr="004C2802">
        <w:rPr>
          <w:rFonts w:ascii="Marianne" w:hAnsi="Marianne"/>
          <w:b/>
          <w:bCs/>
        </w:rPr>
        <w:t xml:space="preserve">urgente hors </w:t>
      </w:r>
      <w:r w:rsidR="00D054D1" w:rsidRPr="004C2802">
        <w:rPr>
          <w:rFonts w:ascii="Marianne" w:hAnsi="Marianne"/>
          <w:b/>
          <w:bCs/>
        </w:rPr>
        <w:t xml:space="preserve">période de </w:t>
      </w:r>
      <w:r w:rsidRPr="004C2802">
        <w:rPr>
          <w:rFonts w:ascii="Marianne" w:hAnsi="Marianne"/>
          <w:b/>
          <w:bCs/>
        </w:rPr>
        <w:t xml:space="preserve">garde, sur régulation du SAMU sur le secteur </w:t>
      </w:r>
      <w:r w:rsidR="00884E08" w:rsidRPr="004C2802">
        <w:rPr>
          <w:rFonts w:ascii="Marianne" w:hAnsi="Marianne"/>
          <w:b/>
          <w:bCs/>
        </w:rPr>
        <w:t>de Rouen</w:t>
      </w:r>
      <w:r w:rsidRPr="004C2802">
        <w:rPr>
          <w:rFonts w:ascii="Marianne" w:hAnsi="Marianne"/>
          <w:b/>
          <w:bCs/>
        </w:rPr>
        <w:t>.</w:t>
      </w:r>
    </w:p>
    <w:p w14:paraId="1B076487" w14:textId="729A85E3" w:rsidR="00182746" w:rsidRDefault="00182746" w:rsidP="00182746">
      <w:pPr>
        <w:pStyle w:val="Normaltitre2"/>
      </w:pPr>
    </w:p>
    <w:p w14:paraId="2D0F3C0B" w14:textId="1F1899E7" w:rsidR="00073D29" w:rsidRDefault="00073D29" w:rsidP="00182746">
      <w:pPr>
        <w:pStyle w:val="Normaltitre2"/>
      </w:pPr>
    </w:p>
    <w:p w14:paraId="0DD4F648" w14:textId="67E8A1F7" w:rsidR="00073D29" w:rsidRDefault="00073D29" w:rsidP="00182746">
      <w:pPr>
        <w:pStyle w:val="Normaltitre2"/>
      </w:pPr>
    </w:p>
    <w:p w14:paraId="629A7A43" w14:textId="77777777" w:rsidR="00073D29" w:rsidRPr="00182746" w:rsidRDefault="00073D29" w:rsidP="00182746">
      <w:pPr>
        <w:pStyle w:val="Normaltitre2"/>
      </w:pPr>
    </w:p>
    <w:p w14:paraId="05A83C9A" w14:textId="77777777" w:rsidR="00F00C99" w:rsidRPr="00A42683" w:rsidRDefault="00A42683" w:rsidP="00A42683">
      <w:pPr>
        <w:pStyle w:val="Titre1"/>
        <w:numPr>
          <w:ilvl w:val="2"/>
          <w:numId w:val="5"/>
        </w:numPr>
        <w:pBdr>
          <w:bottom w:val="none" w:sz="0" w:space="0" w:color="auto"/>
        </w:pBdr>
        <w:ind w:hanging="371"/>
        <w:rPr>
          <w:rFonts w:ascii="Marianne Thin" w:hAnsi="Marianne Thin"/>
          <w:b w:val="0"/>
          <w:color w:val="auto"/>
        </w:rPr>
      </w:pPr>
      <w:proofErr w:type="gramStart"/>
      <w:r w:rsidRPr="00A42683">
        <w:rPr>
          <w:rFonts w:ascii="Marianne Thin" w:hAnsi="Marianne Thin"/>
          <w:b w:val="0"/>
          <w:color w:val="auto"/>
        </w:rPr>
        <w:t>S</w:t>
      </w:r>
      <w:r w:rsidRPr="00A42683">
        <w:rPr>
          <w:rFonts w:ascii="Marianne" w:hAnsi="Marianne"/>
          <w:b w:val="0"/>
          <w:color w:val="auto"/>
        </w:rPr>
        <w:t xml:space="preserve">ecteur </w:t>
      </w:r>
      <w:r w:rsidR="00F00C99" w:rsidRPr="00A42683">
        <w:rPr>
          <w:rFonts w:ascii="Marianne" w:hAnsi="Marianne"/>
          <w:b w:val="0"/>
          <w:color w:val="auto"/>
        </w:rPr>
        <w:t xml:space="preserve"> d</w:t>
      </w:r>
      <w:r w:rsidR="003B203E" w:rsidRPr="00A42683">
        <w:rPr>
          <w:rFonts w:ascii="Marianne" w:hAnsi="Marianne"/>
          <w:b w:val="0"/>
          <w:color w:val="auto"/>
        </w:rPr>
        <w:t>’Elbeuf</w:t>
      </w:r>
      <w:proofErr w:type="gramEnd"/>
    </w:p>
    <w:p w14:paraId="2229A435" w14:textId="77777777" w:rsidR="00F00C99" w:rsidRPr="003B203E" w:rsidRDefault="00F00C99" w:rsidP="00F00C99">
      <w:pPr>
        <w:pStyle w:val="Normaltitre2"/>
        <w:rPr>
          <w:rFonts w:ascii="Marianne" w:hAnsi="Marianne"/>
        </w:rPr>
      </w:pPr>
    </w:p>
    <w:p w14:paraId="328D4AF0" w14:textId="77777777" w:rsidR="003E7528" w:rsidRPr="000C557F" w:rsidRDefault="003E7528" w:rsidP="003E7528">
      <w:pPr>
        <w:rPr>
          <w:rFonts w:ascii="Marianne" w:hAnsi="Marianne"/>
        </w:rPr>
      </w:pPr>
      <w:r w:rsidRPr="000C557F">
        <w:rPr>
          <w:rFonts w:ascii="Marianne" w:hAnsi="Marianne"/>
        </w:rPr>
        <w:t>Périmètre géographique concerné</w:t>
      </w:r>
      <w:r w:rsidRPr="000C557F">
        <w:rPr>
          <w:rFonts w:ascii="Courier New" w:hAnsi="Courier New" w:cs="Courier New"/>
        </w:rPr>
        <w:t> </w:t>
      </w:r>
      <w:r w:rsidRPr="000C557F">
        <w:rPr>
          <w:rFonts w:ascii="Marianne" w:hAnsi="Marianne"/>
        </w:rPr>
        <w:t>: Secteur de Garde d</w:t>
      </w:r>
      <w:r w:rsidRPr="000C557F">
        <w:rPr>
          <w:rFonts w:ascii="Marianne" w:hAnsi="Marianne" w:cs="Marianne"/>
        </w:rPr>
        <w:t>’</w:t>
      </w:r>
      <w:r w:rsidRPr="000C557F">
        <w:rPr>
          <w:rFonts w:ascii="Marianne" w:hAnsi="Marianne"/>
        </w:rPr>
        <w:t>Elbeuf identifi</w:t>
      </w:r>
      <w:r w:rsidRPr="000C557F">
        <w:rPr>
          <w:rFonts w:ascii="Marianne" w:hAnsi="Marianne" w:cs="Marianne"/>
        </w:rPr>
        <w:t>é</w:t>
      </w:r>
      <w:r w:rsidRPr="000C557F">
        <w:rPr>
          <w:rFonts w:ascii="Marianne" w:hAnsi="Marianne"/>
        </w:rPr>
        <w:t xml:space="preserve"> 76-10</w:t>
      </w:r>
      <w:r w:rsidR="00182746">
        <w:rPr>
          <w:rFonts w:ascii="Marianne" w:hAnsi="Marianne"/>
        </w:rPr>
        <w:t>.</w:t>
      </w:r>
    </w:p>
    <w:p w14:paraId="7180B02D" w14:textId="77777777" w:rsidR="003E7528" w:rsidRPr="000C557F" w:rsidRDefault="003E7528" w:rsidP="003E7528">
      <w:pPr>
        <w:rPr>
          <w:rFonts w:ascii="Marianne" w:hAnsi="Marianne"/>
        </w:rPr>
      </w:pPr>
    </w:p>
    <w:p w14:paraId="70F3AA20" w14:textId="1B67C74D" w:rsidR="003E7528" w:rsidRPr="000C557F" w:rsidRDefault="003E7528" w:rsidP="003E7528">
      <w:pPr>
        <w:rPr>
          <w:rFonts w:ascii="Marianne" w:hAnsi="Marianne"/>
        </w:rPr>
      </w:pPr>
      <w:r w:rsidRPr="00BF492F">
        <w:rPr>
          <w:rFonts w:ascii="Marianne" w:hAnsi="Marianne"/>
        </w:rPr>
        <w:t xml:space="preserve">Besoin de véhicules </w:t>
      </w:r>
      <w:r w:rsidR="009726FB" w:rsidRPr="00BF492F">
        <w:rPr>
          <w:rFonts w:ascii="Marianne" w:hAnsi="Marianne"/>
        </w:rPr>
        <w:t xml:space="preserve">supplémentaires </w:t>
      </w:r>
      <w:r w:rsidRPr="00BF492F">
        <w:rPr>
          <w:rFonts w:ascii="Marianne" w:hAnsi="Marianne"/>
        </w:rPr>
        <w:t xml:space="preserve">à </w:t>
      </w:r>
      <w:r w:rsidRPr="000C557F">
        <w:rPr>
          <w:rFonts w:ascii="Marianne" w:hAnsi="Marianne"/>
        </w:rPr>
        <w:t>disposition du SAMU hors période de garde de 8h à 20h du lundi au vendredi</w:t>
      </w:r>
      <w:r w:rsidRPr="000C557F">
        <w:rPr>
          <w:rFonts w:ascii="Courier New" w:hAnsi="Courier New" w:cs="Courier New"/>
        </w:rPr>
        <w:t> </w:t>
      </w:r>
      <w:r w:rsidRPr="000C557F">
        <w:rPr>
          <w:rFonts w:ascii="Marianne" w:hAnsi="Marianne"/>
        </w:rPr>
        <w:t>: 1 v</w:t>
      </w:r>
      <w:r w:rsidRPr="000C557F">
        <w:rPr>
          <w:rFonts w:ascii="Marianne" w:hAnsi="Marianne" w:cs="Marianne"/>
        </w:rPr>
        <w:t>é</w:t>
      </w:r>
      <w:r w:rsidRPr="000C557F">
        <w:rPr>
          <w:rFonts w:ascii="Marianne" w:hAnsi="Marianne"/>
        </w:rPr>
        <w:t>hicule type ASSU</w:t>
      </w:r>
      <w:r w:rsidR="00182746">
        <w:rPr>
          <w:rFonts w:ascii="Marianne" w:hAnsi="Marianne"/>
        </w:rPr>
        <w:t>.</w:t>
      </w:r>
    </w:p>
    <w:p w14:paraId="4ED29086" w14:textId="77777777" w:rsidR="003E7528" w:rsidRPr="000C557F" w:rsidRDefault="003E7528" w:rsidP="00F00C99">
      <w:pPr>
        <w:autoSpaceDE w:val="0"/>
        <w:autoSpaceDN w:val="0"/>
        <w:adjustRightInd w:val="0"/>
        <w:rPr>
          <w:rFonts w:ascii="Marianne" w:hAnsi="Marianne"/>
        </w:rPr>
      </w:pPr>
    </w:p>
    <w:p w14:paraId="7EFF4B1A" w14:textId="77777777" w:rsidR="00F00C99" w:rsidRPr="004C2802" w:rsidRDefault="00F00C99" w:rsidP="00F00C99">
      <w:pPr>
        <w:autoSpaceDE w:val="0"/>
        <w:autoSpaceDN w:val="0"/>
        <w:adjustRightInd w:val="0"/>
        <w:rPr>
          <w:rFonts w:ascii="Marianne" w:hAnsi="Marianne"/>
        </w:rPr>
      </w:pPr>
      <w:r w:rsidRPr="004C2802">
        <w:rPr>
          <w:rFonts w:ascii="Marianne" w:hAnsi="Marianne"/>
        </w:rPr>
        <w:t xml:space="preserve">La possibilité est offerte aux entreprises de transports sanitaires souhaitant plus particulièrement répondre à l’aide médicale urgente dans le cadre des articles R 6312-12 et R 6312-30 du code de santé publique de disposer d’une ambulance type ASSU « </w:t>
      </w:r>
      <w:r w:rsidRPr="004C2802">
        <w:rPr>
          <w:rFonts w:ascii="Marianne" w:hAnsi="Marianne"/>
          <w:i/>
          <w:iCs/>
        </w:rPr>
        <w:t xml:space="preserve">hors quota </w:t>
      </w:r>
      <w:r w:rsidRPr="004C2802">
        <w:rPr>
          <w:rFonts w:ascii="Marianne" w:hAnsi="Marianne"/>
        </w:rPr>
        <w:t>».</w:t>
      </w:r>
    </w:p>
    <w:p w14:paraId="22F13043" w14:textId="77777777" w:rsidR="00F00C99" w:rsidRPr="004C2802" w:rsidRDefault="00F00C99" w:rsidP="00F00C99">
      <w:pPr>
        <w:autoSpaceDE w:val="0"/>
        <w:autoSpaceDN w:val="0"/>
        <w:adjustRightInd w:val="0"/>
        <w:jc w:val="left"/>
        <w:rPr>
          <w:rFonts w:ascii="Marianne" w:hAnsi="Marianne"/>
          <w:b/>
          <w:bCs/>
        </w:rPr>
      </w:pPr>
    </w:p>
    <w:p w14:paraId="19D55215" w14:textId="77777777" w:rsidR="00F00C99" w:rsidRPr="004C2802" w:rsidRDefault="00F00C99" w:rsidP="00F00C99">
      <w:pPr>
        <w:autoSpaceDE w:val="0"/>
        <w:autoSpaceDN w:val="0"/>
        <w:adjustRightInd w:val="0"/>
        <w:rPr>
          <w:rFonts w:ascii="Marianne" w:hAnsi="Marianne"/>
          <w:b/>
          <w:bCs/>
        </w:rPr>
      </w:pPr>
      <w:r w:rsidRPr="004C2802">
        <w:rPr>
          <w:rFonts w:ascii="Marianne" w:hAnsi="Marianne"/>
          <w:b/>
          <w:bCs/>
        </w:rPr>
        <w:t>L’utilisation de ce véhicule sera dédiée exclusivement et continuellement à l’aide médicale</w:t>
      </w:r>
      <w:r w:rsidR="006F06B8">
        <w:rPr>
          <w:rFonts w:ascii="Marianne" w:hAnsi="Marianne"/>
          <w:b/>
          <w:bCs/>
        </w:rPr>
        <w:t xml:space="preserve"> </w:t>
      </w:r>
      <w:r w:rsidRPr="004C2802">
        <w:rPr>
          <w:rFonts w:ascii="Marianne" w:hAnsi="Marianne"/>
          <w:b/>
          <w:bCs/>
        </w:rPr>
        <w:t>urgente hors garde, sur régulation du SAMU sur le secteur d</w:t>
      </w:r>
      <w:r w:rsidR="003B203E" w:rsidRPr="004C2802">
        <w:rPr>
          <w:rFonts w:ascii="Marianne" w:hAnsi="Marianne"/>
          <w:b/>
          <w:bCs/>
        </w:rPr>
        <w:t>’Elbeuf</w:t>
      </w:r>
      <w:r w:rsidRPr="004C2802">
        <w:rPr>
          <w:rFonts w:ascii="Marianne" w:hAnsi="Marianne"/>
          <w:b/>
          <w:bCs/>
        </w:rPr>
        <w:t>.</w:t>
      </w:r>
    </w:p>
    <w:p w14:paraId="27BABE01" w14:textId="77777777" w:rsidR="003E7528" w:rsidRPr="001B26CC" w:rsidRDefault="003E7528" w:rsidP="00C90FDA">
      <w:pPr>
        <w:autoSpaceDE w:val="0"/>
        <w:autoSpaceDN w:val="0"/>
        <w:adjustRightInd w:val="0"/>
        <w:jc w:val="left"/>
        <w:rPr>
          <w:rFonts w:ascii="Marianne" w:hAnsi="Marianne"/>
        </w:rPr>
      </w:pPr>
    </w:p>
    <w:p w14:paraId="4218060D" w14:textId="77777777" w:rsidR="00F00C99" w:rsidRPr="00A42683" w:rsidRDefault="00A42683" w:rsidP="00A42683">
      <w:pPr>
        <w:pStyle w:val="Titre1"/>
        <w:numPr>
          <w:ilvl w:val="2"/>
          <w:numId w:val="5"/>
        </w:numPr>
        <w:pBdr>
          <w:bottom w:val="none" w:sz="0" w:space="0" w:color="auto"/>
        </w:pBdr>
        <w:ind w:hanging="371"/>
        <w:rPr>
          <w:rFonts w:ascii="Marianne Thin" w:hAnsi="Marianne Thin"/>
          <w:b w:val="0"/>
          <w:color w:val="auto"/>
        </w:rPr>
      </w:pPr>
      <w:r w:rsidRPr="00A42683">
        <w:rPr>
          <w:rFonts w:ascii="Marianne Thin" w:hAnsi="Marianne Thin"/>
          <w:b w:val="0"/>
          <w:color w:val="auto"/>
        </w:rPr>
        <w:t>S</w:t>
      </w:r>
      <w:r>
        <w:rPr>
          <w:rFonts w:ascii="Marianne" w:hAnsi="Marianne"/>
          <w:b w:val="0"/>
          <w:color w:val="auto"/>
        </w:rPr>
        <w:t xml:space="preserve">ecteur </w:t>
      </w:r>
      <w:r w:rsidR="00F00C99" w:rsidRPr="00A42683">
        <w:rPr>
          <w:rFonts w:ascii="Marianne" w:hAnsi="Marianne"/>
          <w:b w:val="0"/>
          <w:color w:val="auto"/>
        </w:rPr>
        <w:t>d</w:t>
      </w:r>
      <w:r w:rsidRPr="00A42683">
        <w:rPr>
          <w:rFonts w:ascii="Marianne" w:hAnsi="Marianne"/>
          <w:b w:val="0"/>
          <w:color w:val="auto"/>
        </w:rPr>
        <w:t>u Havre</w:t>
      </w:r>
    </w:p>
    <w:p w14:paraId="2EAD0AD3" w14:textId="77777777" w:rsidR="00F00C99" w:rsidRPr="00CC26BF" w:rsidRDefault="00F00C99" w:rsidP="00F00C99">
      <w:pPr>
        <w:pStyle w:val="Normaltitre2"/>
      </w:pPr>
    </w:p>
    <w:p w14:paraId="3F84FBEC" w14:textId="77777777" w:rsidR="003E7528" w:rsidRPr="007424E3" w:rsidRDefault="003E7528" w:rsidP="003E7528">
      <w:pPr>
        <w:rPr>
          <w:rFonts w:ascii="Marianne" w:hAnsi="Marianne"/>
        </w:rPr>
      </w:pPr>
      <w:r w:rsidRPr="007424E3">
        <w:rPr>
          <w:rFonts w:ascii="Marianne" w:hAnsi="Marianne"/>
        </w:rPr>
        <w:t>Périmètre géographique concerné</w:t>
      </w:r>
      <w:r w:rsidRPr="007424E3">
        <w:rPr>
          <w:rFonts w:ascii="Courier New" w:hAnsi="Courier New" w:cs="Courier New"/>
        </w:rPr>
        <w:t> </w:t>
      </w:r>
      <w:r w:rsidRPr="007424E3">
        <w:rPr>
          <w:rFonts w:ascii="Marianne" w:hAnsi="Marianne"/>
        </w:rPr>
        <w:t>: Secteur de Garde du HAVRE identifi</w:t>
      </w:r>
      <w:r w:rsidRPr="007424E3">
        <w:rPr>
          <w:rFonts w:ascii="Marianne" w:hAnsi="Marianne" w:cs="Marianne"/>
        </w:rPr>
        <w:t>é</w:t>
      </w:r>
      <w:r w:rsidRPr="007424E3">
        <w:rPr>
          <w:rFonts w:ascii="Marianne" w:hAnsi="Marianne"/>
        </w:rPr>
        <w:t xml:space="preserve"> 76-01</w:t>
      </w:r>
      <w:r w:rsidR="007026CD">
        <w:rPr>
          <w:rFonts w:ascii="Marianne" w:hAnsi="Marianne"/>
        </w:rPr>
        <w:t>.</w:t>
      </w:r>
    </w:p>
    <w:p w14:paraId="6BC15A35" w14:textId="77777777" w:rsidR="003E7528" w:rsidRPr="007424E3" w:rsidRDefault="003E7528" w:rsidP="003E7528">
      <w:pPr>
        <w:rPr>
          <w:rFonts w:ascii="Marianne" w:hAnsi="Marianne"/>
        </w:rPr>
      </w:pPr>
    </w:p>
    <w:p w14:paraId="73AE9C69" w14:textId="77777777" w:rsidR="003E7528" w:rsidRPr="007424E3" w:rsidRDefault="003E7528" w:rsidP="003E7528">
      <w:pPr>
        <w:rPr>
          <w:rFonts w:ascii="Marianne" w:hAnsi="Marianne"/>
        </w:rPr>
      </w:pPr>
      <w:r w:rsidRPr="007424E3">
        <w:rPr>
          <w:rFonts w:ascii="Marianne" w:hAnsi="Marianne"/>
        </w:rPr>
        <w:t xml:space="preserve">Besoin de véhicules </w:t>
      </w:r>
      <w:r w:rsidR="00EC2122" w:rsidRPr="00BF492F">
        <w:rPr>
          <w:rFonts w:ascii="Marianne" w:hAnsi="Marianne"/>
        </w:rPr>
        <w:t>supplémentaires</w:t>
      </w:r>
      <w:r w:rsidR="00EC2122" w:rsidRPr="007424E3">
        <w:rPr>
          <w:rFonts w:ascii="Marianne" w:hAnsi="Marianne"/>
          <w:color w:val="548DD4" w:themeColor="text2" w:themeTint="99"/>
        </w:rPr>
        <w:t xml:space="preserve"> </w:t>
      </w:r>
      <w:r w:rsidRPr="007424E3">
        <w:rPr>
          <w:rFonts w:ascii="Marianne" w:hAnsi="Marianne"/>
        </w:rPr>
        <w:t>à disposition du SAMU hors période de garde de 8h à 20h du lundi au vendredi</w:t>
      </w:r>
      <w:r w:rsidRPr="007424E3">
        <w:rPr>
          <w:rFonts w:ascii="Courier New" w:hAnsi="Courier New" w:cs="Courier New"/>
        </w:rPr>
        <w:t> </w:t>
      </w:r>
      <w:r w:rsidRPr="007424E3">
        <w:rPr>
          <w:rFonts w:ascii="Marianne" w:hAnsi="Marianne"/>
        </w:rPr>
        <w:t>: 1 v</w:t>
      </w:r>
      <w:r w:rsidRPr="007424E3">
        <w:rPr>
          <w:rFonts w:ascii="Marianne" w:hAnsi="Marianne" w:cs="Marianne"/>
        </w:rPr>
        <w:t>é</w:t>
      </w:r>
      <w:r w:rsidRPr="007424E3">
        <w:rPr>
          <w:rFonts w:ascii="Marianne" w:hAnsi="Marianne"/>
        </w:rPr>
        <w:t>hicule type ASSU</w:t>
      </w:r>
      <w:r w:rsidR="007026CD">
        <w:rPr>
          <w:rFonts w:ascii="Marianne" w:hAnsi="Marianne"/>
        </w:rPr>
        <w:t>.</w:t>
      </w:r>
    </w:p>
    <w:p w14:paraId="0CB35D69" w14:textId="77777777" w:rsidR="003E7528" w:rsidRPr="007424E3" w:rsidRDefault="003E7528" w:rsidP="00F00C99">
      <w:pPr>
        <w:autoSpaceDE w:val="0"/>
        <w:autoSpaceDN w:val="0"/>
        <w:adjustRightInd w:val="0"/>
        <w:rPr>
          <w:rFonts w:ascii="Marianne" w:hAnsi="Marianne"/>
        </w:rPr>
      </w:pPr>
    </w:p>
    <w:p w14:paraId="581342F6" w14:textId="77777777" w:rsidR="00F00C99" w:rsidRPr="00C90FDA" w:rsidRDefault="00F00C99" w:rsidP="00F00C99">
      <w:pPr>
        <w:autoSpaceDE w:val="0"/>
        <w:autoSpaceDN w:val="0"/>
        <w:adjustRightInd w:val="0"/>
        <w:rPr>
          <w:rFonts w:ascii="Marianne" w:hAnsi="Marianne"/>
        </w:rPr>
      </w:pPr>
      <w:r w:rsidRPr="007424E3">
        <w:rPr>
          <w:rFonts w:ascii="Marianne" w:hAnsi="Marianne"/>
        </w:rPr>
        <w:t>La possibilité est offerte aux entreprises</w:t>
      </w:r>
      <w:r w:rsidRPr="00C90FDA">
        <w:rPr>
          <w:rFonts w:ascii="Marianne" w:hAnsi="Marianne"/>
        </w:rPr>
        <w:t xml:space="preserve"> de transp</w:t>
      </w:r>
      <w:r>
        <w:rPr>
          <w:rFonts w:ascii="Marianne" w:hAnsi="Marianne"/>
        </w:rPr>
        <w:t>orts sanitaires souhaitant plus p</w:t>
      </w:r>
      <w:r w:rsidRPr="00C90FDA">
        <w:rPr>
          <w:rFonts w:ascii="Marianne" w:hAnsi="Marianne"/>
        </w:rPr>
        <w:t>articulièrement</w:t>
      </w:r>
      <w:r>
        <w:rPr>
          <w:rFonts w:ascii="Marianne" w:hAnsi="Marianne"/>
        </w:rPr>
        <w:t xml:space="preserve"> </w:t>
      </w:r>
      <w:r w:rsidRPr="00C90FDA">
        <w:rPr>
          <w:rFonts w:ascii="Marianne" w:hAnsi="Marianne"/>
        </w:rPr>
        <w:t>répondre à l’aide médicale urgente dans le cadre des articles R 6312-12 et R 6312-30 du code de</w:t>
      </w:r>
      <w:r>
        <w:rPr>
          <w:rFonts w:ascii="Marianne" w:hAnsi="Marianne"/>
        </w:rPr>
        <w:t xml:space="preserve"> </w:t>
      </w:r>
      <w:r w:rsidRPr="00C90FDA">
        <w:rPr>
          <w:rFonts w:ascii="Marianne" w:hAnsi="Marianne"/>
        </w:rPr>
        <w:t xml:space="preserve">santé publique de disposer d’une ambulance type ASSU « </w:t>
      </w:r>
      <w:r w:rsidRPr="00C90FDA">
        <w:rPr>
          <w:rFonts w:ascii="Marianne" w:hAnsi="Marianne"/>
          <w:i/>
          <w:iCs/>
        </w:rPr>
        <w:t xml:space="preserve">hors quota </w:t>
      </w:r>
      <w:r w:rsidRPr="00C90FDA">
        <w:rPr>
          <w:rFonts w:ascii="Marianne" w:hAnsi="Marianne"/>
        </w:rPr>
        <w:t>».</w:t>
      </w:r>
    </w:p>
    <w:p w14:paraId="75FCAB95" w14:textId="77777777" w:rsidR="00F00C99" w:rsidRDefault="00F00C99" w:rsidP="00F00C99">
      <w:pPr>
        <w:autoSpaceDE w:val="0"/>
        <w:autoSpaceDN w:val="0"/>
        <w:adjustRightInd w:val="0"/>
        <w:jc w:val="left"/>
        <w:rPr>
          <w:rFonts w:ascii="Marianne" w:hAnsi="Marianne"/>
          <w:b/>
          <w:bCs/>
        </w:rPr>
      </w:pPr>
    </w:p>
    <w:p w14:paraId="794F799F" w14:textId="77777777" w:rsidR="00F00C99" w:rsidRPr="004C2802" w:rsidRDefault="00F00C99" w:rsidP="00F00C99">
      <w:pPr>
        <w:autoSpaceDE w:val="0"/>
        <w:autoSpaceDN w:val="0"/>
        <w:adjustRightInd w:val="0"/>
        <w:rPr>
          <w:rFonts w:ascii="Marianne" w:hAnsi="Marianne"/>
          <w:b/>
          <w:bCs/>
        </w:rPr>
      </w:pPr>
      <w:r w:rsidRPr="004C2802">
        <w:rPr>
          <w:rFonts w:ascii="Marianne" w:hAnsi="Marianne"/>
          <w:b/>
          <w:bCs/>
        </w:rPr>
        <w:t>L’utilisation de ce véhicule sera dédiée exclusivement et continuellement à l’aide médicale</w:t>
      </w:r>
      <w:r w:rsidR="00E94939">
        <w:rPr>
          <w:rFonts w:ascii="Marianne" w:hAnsi="Marianne"/>
          <w:b/>
          <w:bCs/>
        </w:rPr>
        <w:t xml:space="preserve"> </w:t>
      </w:r>
      <w:r w:rsidRPr="004C2802">
        <w:rPr>
          <w:rFonts w:ascii="Marianne" w:hAnsi="Marianne"/>
          <w:b/>
          <w:bCs/>
        </w:rPr>
        <w:t>urgente hors garde, sur régulation du SAMU sur le secteur d</w:t>
      </w:r>
      <w:r w:rsidR="00A42683" w:rsidRPr="004C2802">
        <w:rPr>
          <w:rFonts w:ascii="Marianne" w:hAnsi="Marianne"/>
          <w:b/>
          <w:bCs/>
        </w:rPr>
        <w:t>u Havre</w:t>
      </w:r>
      <w:r w:rsidRPr="004C2802">
        <w:rPr>
          <w:rFonts w:ascii="Marianne" w:hAnsi="Marianne"/>
          <w:b/>
          <w:bCs/>
        </w:rPr>
        <w:t>.</w:t>
      </w:r>
    </w:p>
    <w:p w14:paraId="78F9CAC2" w14:textId="77777777" w:rsidR="00F00C99" w:rsidRDefault="00F00C99" w:rsidP="00F00C99">
      <w:pPr>
        <w:autoSpaceDE w:val="0"/>
        <w:autoSpaceDN w:val="0"/>
        <w:adjustRightInd w:val="0"/>
        <w:jc w:val="left"/>
        <w:rPr>
          <w:rFonts w:ascii="Marianne" w:hAnsi="Marianne"/>
        </w:rPr>
      </w:pPr>
    </w:p>
    <w:p w14:paraId="21E47A60" w14:textId="77777777" w:rsidR="006D2058" w:rsidRPr="004C2802" w:rsidRDefault="006D2058" w:rsidP="00F00C99">
      <w:pPr>
        <w:autoSpaceDE w:val="0"/>
        <w:autoSpaceDN w:val="0"/>
        <w:adjustRightInd w:val="0"/>
        <w:jc w:val="left"/>
        <w:rPr>
          <w:rFonts w:ascii="Marianne" w:hAnsi="Marianne"/>
        </w:rPr>
      </w:pPr>
    </w:p>
    <w:p w14:paraId="55377F21" w14:textId="77777777" w:rsidR="00C90FDA" w:rsidRPr="0081758B" w:rsidRDefault="00E32F9D" w:rsidP="0081758B">
      <w:pPr>
        <w:pStyle w:val="Titre2"/>
        <w:rPr>
          <w:b w:val="0"/>
          <w:color w:val="auto"/>
          <w:sz w:val="24"/>
          <w:u w:val="none"/>
        </w:rPr>
      </w:pPr>
      <w:r>
        <w:rPr>
          <w:rFonts w:ascii="Marianne" w:hAnsi="Marianne"/>
          <w:b w:val="0"/>
          <w:color w:val="auto"/>
          <w:sz w:val="24"/>
          <w:u w:val="none"/>
        </w:rPr>
        <w:t>D</w:t>
      </w:r>
      <w:r w:rsidR="00C90FDA" w:rsidRPr="0081758B">
        <w:rPr>
          <w:rFonts w:ascii="Marianne" w:hAnsi="Marianne"/>
          <w:b w:val="0"/>
          <w:color w:val="auto"/>
          <w:sz w:val="24"/>
          <w:u w:val="none"/>
        </w:rPr>
        <w:t>urée de mise en place de la réponse à l’AMI</w:t>
      </w:r>
    </w:p>
    <w:p w14:paraId="4D14EF0D" w14:textId="77777777" w:rsidR="00884E08" w:rsidRDefault="00884E08" w:rsidP="00C90FDA">
      <w:pPr>
        <w:autoSpaceDE w:val="0"/>
        <w:autoSpaceDN w:val="0"/>
        <w:adjustRightInd w:val="0"/>
        <w:jc w:val="left"/>
        <w:rPr>
          <w:rFonts w:ascii="Marianne" w:hAnsi="Marianne"/>
        </w:rPr>
      </w:pPr>
    </w:p>
    <w:p w14:paraId="3723AC4D" w14:textId="77777777" w:rsidR="00DE700C" w:rsidRPr="00E32F9D" w:rsidRDefault="00C90FDA" w:rsidP="00F025E9">
      <w:pPr>
        <w:autoSpaceDE w:val="0"/>
        <w:autoSpaceDN w:val="0"/>
        <w:adjustRightInd w:val="0"/>
        <w:rPr>
          <w:rFonts w:ascii="Marianne" w:hAnsi="Marianne"/>
        </w:rPr>
      </w:pPr>
      <w:r w:rsidRPr="00C90FDA">
        <w:rPr>
          <w:rFonts w:ascii="Marianne" w:hAnsi="Marianne"/>
        </w:rPr>
        <w:t xml:space="preserve">Un suivi des réponses aux appels du SAMU en journée sur le secteur </w:t>
      </w:r>
      <w:r w:rsidR="00FE227A" w:rsidRPr="00E32F9D">
        <w:rPr>
          <w:rFonts w:ascii="Marianne" w:hAnsi="Marianne"/>
        </w:rPr>
        <w:t xml:space="preserve">de Rouen, d’Elbeuf et du Havre </w:t>
      </w:r>
      <w:r w:rsidRPr="00E32F9D">
        <w:rPr>
          <w:rFonts w:ascii="Marianne" w:hAnsi="Marianne"/>
        </w:rPr>
        <w:t>sera effectué</w:t>
      </w:r>
      <w:r w:rsidR="00F025E9" w:rsidRPr="00E32F9D">
        <w:rPr>
          <w:rFonts w:ascii="Marianne" w:hAnsi="Marianne"/>
        </w:rPr>
        <w:t xml:space="preserve"> </w:t>
      </w:r>
      <w:r w:rsidRPr="00E32F9D">
        <w:rPr>
          <w:rFonts w:ascii="Marianne" w:hAnsi="Marianne"/>
        </w:rPr>
        <w:t>pendant deux ans à compter d</w:t>
      </w:r>
      <w:r w:rsidR="00E32F9D">
        <w:rPr>
          <w:rFonts w:ascii="Marianne" w:hAnsi="Marianne"/>
        </w:rPr>
        <w:t>e la mise en service des véhicules</w:t>
      </w:r>
      <w:r w:rsidRPr="00E32F9D">
        <w:rPr>
          <w:rFonts w:ascii="Marianne" w:hAnsi="Marianne"/>
        </w:rPr>
        <w:t xml:space="preserve"> afin de pouvoir mesurer l’impact de la mise en </w:t>
      </w:r>
      <w:r w:rsidR="00F025E9" w:rsidRPr="00E32F9D">
        <w:rPr>
          <w:rFonts w:ascii="Marianne" w:hAnsi="Marianne"/>
        </w:rPr>
        <w:t xml:space="preserve">œuvre </w:t>
      </w:r>
      <w:r w:rsidRPr="00E32F9D">
        <w:rPr>
          <w:rFonts w:ascii="Marianne" w:hAnsi="Marianne"/>
        </w:rPr>
        <w:t xml:space="preserve">des réponses apportées dans </w:t>
      </w:r>
      <w:r w:rsidR="00FE227A" w:rsidRPr="00E32F9D">
        <w:rPr>
          <w:rFonts w:ascii="Marianne" w:hAnsi="Marianne"/>
        </w:rPr>
        <w:t>chacun des</w:t>
      </w:r>
      <w:r w:rsidRPr="00E32F9D">
        <w:rPr>
          <w:rFonts w:ascii="Marianne" w:hAnsi="Marianne"/>
        </w:rPr>
        <w:t xml:space="preserve"> secteur</w:t>
      </w:r>
      <w:r w:rsidR="00FE227A" w:rsidRPr="00E32F9D">
        <w:rPr>
          <w:rFonts w:ascii="Marianne" w:hAnsi="Marianne"/>
        </w:rPr>
        <w:t>s</w:t>
      </w:r>
      <w:r w:rsidRPr="00E32F9D">
        <w:rPr>
          <w:rFonts w:ascii="Marianne" w:hAnsi="Marianne"/>
        </w:rPr>
        <w:t xml:space="preserve"> concerné</w:t>
      </w:r>
      <w:r w:rsidR="00FE227A" w:rsidRPr="00E32F9D">
        <w:rPr>
          <w:rFonts w:ascii="Marianne" w:hAnsi="Marianne"/>
        </w:rPr>
        <w:t>s</w:t>
      </w:r>
      <w:r w:rsidRPr="00E32F9D">
        <w:rPr>
          <w:rFonts w:ascii="Marianne" w:hAnsi="Marianne"/>
        </w:rPr>
        <w:t>.</w:t>
      </w:r>
      <w:r w:rsidR="00E32F9D">
        <w:rPr>
          <w:rFonts w:ascii="Marianne" w:hAnsi="Marianne"/>
        </w:rPr>
        <w:t xml:space="preserve"> Les travaux portant sur l</w:t>
      </w:r>
      <w:r w:rsidR="007140A9">
        <w:rPr>
          <w:rFonts w:ascii="Marianne" w:hAnsi="Marianne"/>
        </w:rPr>
        <w:t>a</w:t>
      </w:r>
      <w:r w:rsidR="00E32F9D">
        <w:rPr>
          <w:rFonts w:ascii="Marianne" w:hAnsi="Marianne"/>
        </w:rPr>
        <w:t xml:space="preserve"> réforme des transports sanitaires urgents devront amener </w:t>
      </w:r>
      <w:r w:rsidR="007140A9">
        <w:rPr>
          <w:rFonts w:ascii="Marianne" w:hAnsi="Marianne"/>
        </w:rPr>
        <w:t xml:space="preserve">les acteurs </w:t>
      </w:r>
      <w:r w:rsidR="00E32F9D">
        <w:rPr>
          <w:rFonts w:ascii="Marianne" w:hAnsi="Marianne"/>
        </w:rPr>
        <w:t xml:space="preserve">à </w:t>
      </w:r>
      <w:r w:rsidR="007140A9">
        <w:rPr>
          <w:rFonts w:ascii="Marianne" w:hAnsi="Marianne"/>
        </w:rPr>
        <w:t>s’</w:t>
      </w:r>
      <w:r w:rsidR="00E32F9D">
        <w:rPr>
          <w:rFonts w:ascii="Marianne" w:hAnsi="Marianne"/>
        </w:rPr>
        <w:t>interroger sur le fonctionnement de ces véhicules.</w:t>
      </w:r>
    </w:p>
    <w:p w14:paraId="6E95D2FF" w14:textId="77777777" w:rsidR="006528BA" w:rsidRDefault="006528BA" w:rsidP="00C90FDA">
      <w:pPr>
        <w:autoSpaceDE w:val="0"/>
        <w:autoSpaceDN w:val="0"/>
        <w:adjustRightInd w:val="0"/>
        <w:jc w:val="left"/>
        <w:rPr>
          <w:rFonts w:ascii="Marianne" w:hAnsi="Marianne"/>
        </w:rPr>
      </w:pPr>
    </w:p>
    <w:p w14:paraId="04CC765A" w14:textId="77777777" w:rsidR="00C90FDA" w:rsidRPr="000947EE" w:rsidRDefault="00C90FDA" w:rsidP="00F025E9">
      <w:pPr>
        <w:pStyle w:val="Titre2"/>
        <w:rPr>
          <w:b w:val="0"/>
          <w:color w:val="auto"/>
          <w:sz w:val="24"/>
          <w:u w:val="none"/>
        </w:rPr>
      </w:pPr>
      <w:r w:rsidRPr="000947EE">
        <w:rPr>
          <w:rFonts w:ascii="Marianne" w:hAnsi="Marianne"/>
          <w:b w:val="0"/>
          <w:color w:val="auto"/>
          <w:sz w:val="24"/>
          <w:u w:val="none"/>
        </w:rPr>
        <w:t xml:space="preserve"> Autres projets</w:t>
      </w:r>
    </w:p>
    <w:p w14:paraId="32E51BF5" w14:textId="77777777" w:rsidR="00F025E9" w:rsidRDefault="00F025E9" w:rsidP="00C90FDA">
      <w:pPr>
        <w:autoSpaceDE w:val="0"/>
        <w:autoSpaceDN w:val="0"/>
        <w:adjustRightInd w:val="0"/>
        <w:jc w:val="left"/>
        <w:rPr>
          <w:rFonts w:ascii="Marianne" w:hAnsi="Marianne"/>
        </w:rPr>
      </w:pPr>
    </w:p>
    <w:p w14:paraId="1A6E67DD" w14:textId="77777777" w:rsidR="00C90FDA" w:rsidRPr="00C90FDA" w:rsidRDefault="00C90FDA" w:rsidP="004F4EB8">
      <w:pPr>
        <w:autoSpaceDE w:val="0"/>
        <w:autoSpaceDN w:val="0"/>
        <w:adjustRightInd w:val="0"/>
        <w:rPr>
          <w:rFonts w:ascii="Marianne" w:hAnsi="Marianne"/>
        </w:rPr>
      </w:pPr>
      <w:r w:rsidRPr="00C90FDA">
        <w:rPr>
          <w:rFonts w:ascii="Marianne" w:hAnsi="Marianne"/>
        </w:rPr>
        <w:t>Au-delà des axes de réflexions déjà proposés, d’autres solutions peuvent être portées et feront l’objet</w:t>
      </w:r>
      <w:r w:rsidR="00F025E9">
        <w:rPr>
          <w:rFonts w:ascii="Marianne" w:hAnsi="Marianne"/>
        </w:rPr>
        <w:t xml:space="preserve"> </w:t>
      </w:r>
      <w:r w:rsidRPr="00C90FDA">
        <w:rPr>
          <w:rFonts w:ascii="Marianne" w:hAnsi="Marianne"/>
        </w:rPr>
        <w:t>d’une étude par la commission de sélection.</w:t>
      </w:r>
    </w:p>
    <w:p w14:paraId="1893454E" w14:textId="77777777" w:rsidR="00E94939" w:rsidRDefault="00E94939" w:rsidP="00A96E06">
      <w:pPr>
        <w:rPr>
          <w:rFonts w:ascii="Marianne" w:hAnsi="Marianne"/>
        </w:rPr>
      </w:pPr>
    </w:p>
    <w:p w14:paraId="64D687C4" w14:textId="4F7E89DD" w:rsidR="005F7AC1" w:rsidRDefault="005F7AC1" w:rsidP="00A96E06">
      <w:pPr>
        <w:rPr>
          <w:rFonts w:ascii="Marianne" w:hAnsi="Marianne"/>
        </w:rPr>
      </w:pPr>
    </w:p>
    <w:p w14:paraId="447BD4A7" w14:textId="07BB77B3" w:rsidR="00073D29" w:rsidRDefault="00073D29" w:rsidP="00A96E06">
      <w:pPr>
        <w:rPr>
          <w:rFonts w:ascii="Marianne" w:hAnsi="Marianne"/>
        </w:rPr>
      </w:pPr>
    </w:p>
    <w:p w14:paraId="3DEBB54A" w14:textId="406C5F6F" w:rsidR="00073D29" w:rsidRDefault="00073D29" w:rsidP="00A96E06">
      <w:pPr>
        <w:rPr>
          <w:rFonts w:ascii="Marianne" w:hAnsi="Marianne"/>
        </w:rPr>
      </w:pPr>
    </w:p>
    <w:p w14:paraId="18960071" w14:textId="080E8F79" w:rsidR="00073D29" w:rsidRDefault="00073D29" w:rsidP="00A96E06">
      <w:pPr>
        <w:rPr>
          <w:rFonts w:ascii="Marianne" w:hAnsi="Marianne"/>
        </w:rPr>
      </w:pPr>
    </w:p>
    <w:p w14:paraId="31A2CBF5" w14:textId="3ACA4305" w:rsidR="00073D29" w:rsidRDefault="00073D29" w:rsidP="00A96E06">
      <w:pPr>
        <w:rPr>
          <w:rFonts w:ascii="Marianne" w:hAnsi="Marianne"/>
        </w:rPr>
      </w:pPr>
    </w:p>
    <w:p w14:paraId="7C79F872" w14:textId="7FFA3EBD" w:rsidR="00073D29" w:rsidRDefault="00073D29" w:rsidP="00A96E06">
      <w:pPr>
        <w:rPr>
          <w:rFonts w:ascii="Marianne" w:hAnsi="Marianne"/>
        </w:rPr>
      </w:pPr>
    </w:p>
    <w:p w14:paraId="3E45E6CD" w14:textId="1B1D8C9E" w:rsidR="00073D29" w:rsidRDefault="00073D29" w:rsidP="00A96E06">
      <w:pPr>
        <w:rPr>
          <w:rFonts w:ascii="Marianne" w:hAnsi="Marianne"/>
        </w:rPr>
      </w:pPr>
    </w:p>
    <w:p w14:paraId="57A84258" w14:textId="4D430D7D" w:rsidR="00073D29" w:rsidRDefault="00073D29" w:rsidP="00A96E06">
      <w:pPr>
        <w:rPr>
          <w:rFonts w:ascii="Marianne" w:hAnsi="Marianne"/>
        </w:rPr>
      </w:pPr>
    </w:p>
    <w:p w14:paraId="20695EE3" w14:textId="55338BAD" w:rsidR="00073D29" w:rsidRDefault="00073D29" w:rsidP="00A96E06">
      <w:pPr>
        <w:rPr>
          <w:rFonts w:ascii="Marianne" w:hAnsi="Marianne"/>
        </w:rPr>
      </w:pPr>
    </w:p>
    <w:p w14:paraId="35824F7E" w14:textId="55AFC8CD" w:rsidR="00073D29" w:rsidRDefault="00073D29" w:rsidP="00A96E06">
      <w:pPr>
        <w:rPr>
          <w:rFonts w:ascii="Marianne" w:hAnsi="Marianne"/>
        </w:rPr>
      </w:pPr>
    </w:p>
    <w:p w14:paraId="53B738D0" w14:textId="77777777" w:rsidR="00073D29" w:rsidRPr="00A923BA" w:rsidRDefault="00073D29" w:rsidP="00A96E06">
      <w:pPr>
        <w:rPr>
          <w:rFonts w:ascii="Marianne" w:hAnsi="Marianne"/>
        </w:rPr>
      </w:pPr>
    </w:p>
    <w:p w14:paraId="15236085" w14:textId="77777777" w:rsidR="00C90FDA" w:rsidRPr="00A923BA" w:rsidRDefault="00C90FDA" w:rsidP="00A96E06">
      <w:pPr>
        <w:pStyle w:val="Titre1"/>
        <w:rPr>
          <w:color w:val="auto"/>
        </w:rPr>
      </w:pPr>
      <w:r w:rsidRPr="00A923BA">
        <w:rPr>
          <w:rFonts w:ascii="Marianne" w:hAnsi="Marianne"/>
          <w:color w:val="auto"/>
        </w:rPr>
        <w:t>Dispositions financières</w:t>
      </w:r>
    </w:p>
    <w:p w14:paraId="093A7A87" w14:textId="77777777" w:rsidR="00A923BA" w:rsidRPr="00A923BA" w:rsidRDefault="00A923BA" w:rsidP="00A96E06">
      <w:pPr>
        <w:autoSpaceDE w:val="0"/>
        <w:autoSpaceDN w:val="0"/>
        <w:adjustRightInd w:val="0"/>
        <w:rPr>
          <w:rFonts w:ascii="Marianne" w:hAnsi="Marianne"/>
        </w:rPr>
      </w:pPr>
    </w:p>
    <w:p w14:paraId="237B46F7" w14:textId="77777777" w:rsidR="008F6AC7" w:rsidRDefault="00C90FDA" w:rsidP="005F7AC1">
      <w:pPr>
        <w:autoSpaceDE w:val="0"/>
        <w:autoSpaceDN w:val="0"/>
        <w:adjustRightInd w:val="0"/>
        <w:rPr>
          <w:rFonts w:ascii="Marianne" w:hAnsi="Marianne"/>
        </w:rPr>
      </w:pPr>
      <w:r w:rsidRPr="00E32F9D">
        <w:rPr>
          <w:rFonts w:ascii="Marianne" w:hAnsi="Marianne"/>
        </w:rPr>
        <w:t>L’Agence Régionale de Santé No</w:t>
      </w:r>
      <w:r w:rsidR="00A96E06" w:rsidRPr="00E32F9D">
        <w:rPr>
          <w:rFonts w:ascii="Marianne" w:hAnsi="Marianne"/>
        </w:rPr>
        <w:t xml:space="preserve">rmandie </w:t>
      </w:r>
      <w:r w:rsidRPr="00E32F9D">
        <w:rPr>
          <w:rFonts w:ascii="Marianne" w:hAnsi="Marianne"/>
        </w:rPr>
        <w:t>ne prévoit pas d’accompagnement financier</w:t>
      </w:r>
      <w:r w:rsidR="00A96E06" w:rsidRPr="00E32F9D">
        <w:rPr>
          <w:rFonts w:ascii="Marianne" w:hAnsi="Marianne"/>
        </w:rPr>
        <w:t xml:space="preserve"> </w:t>
      </w:r>
      <w:r w:rsidRPr="00E32F9D">
        <w:rPr>
          <w:rFonts w:ascii="Marianne" w:hAnsi="Marianne"/>
        </w:rPr>
        <w:t>spécifique auprès des entreprises de transports sanitaires dans le cadre du présent AMI.</w:t>
      </w:r>
    </w:p>
    <w:p w14:paraId="4B5E34DE" w14:textId="0D6A0E38" w:rsidR="008F6AC7" w:rsidRDefault="008F6AC7" w:rsidP="00A96E06">
      <w:pPr>
        <w:rPr>
          <w:rFonts w:ascii="Marianne" w:hAnsi="Marianne"/>
        </w:rPr>
      </w:pPr>
    </w:p>
    <w:p w14:paraId="781EF8E5" w14:textId="77777777" w:rsidR="005F7AC1" w:rsidRPr="00A923BA" w:rsidRDefault="005F7AC1" w:rsidP="00A96E06">
      <w:pPr>
        <w:rPr>
          <w:rFonts w:ascii="Marianne" w:hAnsi="Marianne"/>
        </w:rPr>
      </w:pPr>
    </w:p>
    <w:p w14:paraId="573F57A2" w14:textId="77777777" w:rsidR="00C90FDA" w:rsidRPr="00A96E06" w:rsidRDefault="00C90FDA" w:rsidP="00A96E06">
      <w:pPr>
        <w:pStyle w:val="Titre1"/>
        <w:rPr>
          <w:color w:val="auto"/>
        </w:rPr>
      </w:pPr>
      <w:r w:rsidRPr="00A96E06">
        <w:rPr>
          <w:rFonts w:ascii="Marianne" w:hAnsi="Marianne"/>
          <w:color w:val="auto"/>
        </w:rPr>
        <w:t>Dossier de candidature</w:t>
      </w:r>
    </w:p>
    <w:p w14:paraId="3411D82A" w14:textId="77777777" w:rsidR="00A96E06" w:rsidRDefault="00A96E06" w:rsidP="00C90FDA">
      <w:pPr>
        <w:autoSpaceDE w:val="0"/>
        <w:autoSpaceDN w:val="0"/>
        <w:adjustRightInd w:val="0"/>
        <w:jc w:val="left"/>
        <w:rPr>
          <w:rFonts w:ascii="Marianne" w:hAnsi="Marianne"/>
        </w:rPr>
      </w:pPr>
    </w:p>
    <w:p w14:paraId="2B9E95D5" w14:textId="77777777" w:rsidR="00C90FDA" w:rsidRPr="00C90FDA" w:rsidRDefault="00C90FDA" w:rsidP="00A96E06">
      <w:pPr>
        <w:autoSpaceDE w:val="0"/>
        <w:autoSpaceDN w:val="0"/>
        <w:adjustRightInd w:val="0"/>
        <w:rPr>
          <w:rFonts w:ascii="Marianne" w:hAnsi="Marianne"/>
          <w:b/>
          <w:bCs/>
        </w:rPr>
      </w:pPr>
      <w:r w:rsidRPr="00A96E06">
        <w:rPr>
          <w:rFonts w:ascii="Marianne" w:hAnsi="Marianne"/>
        </w:rPr>
        <w:t>Les dos</w:t>
      </w:r>
      <w:r w:rsidRPr="00C90FDA">
        <w:rPr>
          <w:rFonts w:ascii="Marianne" w:hAnsi="Marianne"/>
        </w:rPr>
        <w:t xml:space="preserve">siers de candidatures (annexe 1) devront être envoyés </w:t>
      </w:r>
      <w:r w:rsidR="00A96E06">
        <w:rPr>
          <w:rFonts w:ascii="Marianne" w:hAnsi="Marianne"/>
          <w:b/>
          <w:bCs/>
        </w:rPr>
        <w:t xml:space="preserve">par voie postale en </w:t>
      </w:r>
      <w:r w:rsidRPr="00C90FDA">
        <w:rPr>
          <w:rFonts w:ascii="Marianne" w:hAnsi="Marianne"/>
          <w:b/>
          <w:bCs/>
        </w:rPr>
        <w:t>recommandé</w:t>
      </w:r>
      <w:r w:rsidR="00A96E06">
        <w:rPr>
          <w:rFonts w:ascii="Marianne" w:hAnsi="Marianne"/>
          <w:b/>
          <w:bCs/>
        </w:rPr>
        <w:t xml:space="preserve"> </w:t>
      </w:r>
      <w:r w:rsidRPr="00C90FDA">
        <w:rPr>
          <w:rFonts w:ascii="Marianne" w:hAnsi="Marianne"/>
          <w:b/>
          <w:bCs/>
        </w:rPr>
        <w:t xml:space="preserve">avec accusé de réception avant le </w:t>
      </w:r>
      <w:r w:rsidR="008369F6">
        <w:rPr>
          <w:rFonts w:ascii="Marianne" w:hAnsi="Marianne"/>
          <w:b/>
          <w:bCs/>
        </w:rPr>
        <w:t xml:space="preserve">23 </w:t>
      </w:r>
      <w:r w:rsidR="00E32F9D">
        <w:rPr>
          <w:rFonts w:ascii="Marianne" w:hAnsi="Marianne"/>
          <w:b/>
          <w:bCs/>
        </w:rPr>
        <w:t>août</w:t>
      </w:r>
      <w:r w:rsidR="00E94939">
        <w:rPr>
          <w:rFonts w:ascii="Marianne" w:hAnsi="Marianne"/>
          <w:b/>
          <w:bCs/>
        </w:rPr>
        <w:t xml:space="preserve"> 2020</w:t>
      </w:r>
      <w:r w:rsidR="00E32F9D">
        <w:rPr>
          <w:rFonts w:ascii="Marianne" w:hAnsi="Marianne"/>
          <w:b/>
          <w:bCs/>
        </w:rPr>
        <w:t xml:space="preserve"> minuit</w:t>
      </w:r>
      <w:r w:rsidRPr="00C90FDA">
        <w:rPr>
          <w:rFonts w:ascii="Marianne" w:hAnsi="Marianne"/>
          <w:b/>
          <w:bCs/>
        </w:rPr>
        <w:t>.</w:t>
      </w:r>
    </w:p>
    <w:p w14:paraId="7DE6C64C" w14:textId="77777777" w:rsidR="00A96E06" w:rsidRDefault="00A96E06" w:rsidP="00C90FDA">
      <w:pPr>
        <w:autoSpaceDE w:val="0"/>
        <w:autoSpaceDN w:val="0"/>
        <w:adjustRightInd w:val="0"/>
        <w:jc w:val="left"/>
        <w:rPr>
          <w:rFonts w:ascii="Marianne" w:hAnsi="Marianne"/>
        </w:rPr>
      </w:pPr>
    </w:p>
    <w:p w14:paraId="19523B1C" w14:textId="77777777" w:rsidR="00C90FDA" w:rsidRPr="00C90FDA" w:rsidRDefault="00C90FDA" w:rsidP="00C90FDA">
      <w:pPr>
        <w:autoSpaceDE w:val="0"/>
        <w:autoSpaceDN w:val="0"/>
        <w:adjustRightInd w:val="0"/>
        <w:jc w:val="left"/>
        <w:rPr>
          <w:rFonts w:ascii="Marianne" w:hAnsi="Marianne"/>
        </w:rPr>
      </w:pPr>
      <w:r w:rsidRPr="00C90FDA">
        <w:rPr>
          <w:rFonts w:ascii="Marianne" w:hAnsi="Marianne"/>
        </w:rPr>
        <w:t>Adresse :</w:t>
      </w:r>
    </w:p>
    <w:p w14:paraId="02B2716D" w14:textId="77777777" w:rsidR="00C90FDA" w:rsidRPr="00E32F9D" w:rsidRDefault="00C90FDA" w:rsidP="00C90FDA">
      <w:pPr>
        <w:autoSpaceDE w:val="0"/>
        <w:autoSpaceDN w:val="0"/>
        <w:adjustRightInd w:val="0"/>
        <w:jc w:val="left"/>
        <w:rPr>
          <w:rFonts w:ascii="Marianne" w:hAnsi="Marianne"/>
        </w:rPr>
      </w:pPr>
      <w:r w:rsidRPr="00E32F9D">
        <w:rPr>
          <w:rFonts w:ascii="Marianne" w:hAnsi="Marianne"/>
        </w:rPr>
        <w:t>Agence Régionale de Santé No</w:t>
      </w:r>
      <w:r w:rsidR="005E4BF8" w:rsidRPr="00E32F9D">
        <w:rPr>
          <w:rFonts w:ascii="Marianne" w:hAnsi="Marianne"/>
        </w:rPr>
        <w:t xml:space="preserve">rmandie </w:t>
      </w:r>
    </w:p>
    <w:p w14:paraId="12B60452" w14:textId="77777777" w:rsidR="00C90FDA" w:rsidRPr="00E32F9D" w:rsidRDefault="00C90FDA" w:rsidP="00C90FDA">
      <w:pPr>
        <w:autoSpaceDE w:val="0"/>
        <w:autoSpaceDN w:val="0"/>
        <w:adjustRightInd w:val="0"/>
        <w:jc w:val="left"/>
        <w:rPr>
          <w:rFonts w:ascii="Marianne" w:hAnsi="Marianne"/>
        </w:rPr>
      </w:pPr>
      <w:r w:rsidRPr="00E32F9D">
        <w:rPr>
          <w:rFonts w:ascii="Marianne" w:hAnsi="Marianne"/>
        </w:rPr>
        <w:t>D</w:t>
      </w:r>
      <w:r w:rsidR="00DE700C" w:rsidRPr="00E32F9D">
        <w:rPr>
          <w:rFonts w:ascii="Marianne" w:hAnsi="Marianne"/>
        </w:rPr>
        <w:t>irection de l’Offre de Soins</w:t>
      </w:r>
    </w:p>
    <w:p w14:paraId="6BD06739" w14:textId="77777777" w:rsidR="00C90FDA" w:rsidRPr="00E32F9D" w:rsidRDefault="00C90FDA" w:rsidP="00C90FDA">
      <w:pPr>
        <w:autoSpaceDE w:val="0"/>
        <w:autoSpaceDN w:val="0"/>
        <w:adjustRightInd w:val="0"/>
        <w:jc w:val="left"/>
        <w:rPr>
          <w:rFonts w:ascii="Marianne" w:hAnsi="Marianne"/>
        </w:rPr>
      </w:pPr>
      <w:r w:rsidRPr="00E32F9D">
        <w:rPr>
          <w:rFonts w:ascii="Marianne" w:hAnsi="Marianne"/>
        </w:rPr>
        <w:t>Service Transports Sanitaires</w:t>
      </w:r>
    </w:p>
    <w:p w14:paraId="3514F7B5" w14:textId="77777777" w:rsidR="005E4BF8" w:rsidRPr="00E32F9D" w:rsidRDefault="00DE700C" w:rsidP="00C90FDA">
      <w:pPr>
        <w:autoSpaceDE w:val="0"/>
        <w:autoSpaceDN w:val="0"/>
        <w:adjustRightInd w:val="0"/>
        <w:jc w:val="left"/>
        <w:rPr>
          <w:rFonts w:ascii="Marianne" w:hAnsi="Marianne"/>
        </w:rPr>
      </w:pPr>
      <w:r w:rsidRPr="00E32F9D">
        <w:t>BP 2061</w:t>
      </w:r>
      <w:r w:rsidRPr="00E32F9D">
        <w:br/>
      </w:r>
      <w:r w:rsidRPr="00E32F9D">
        <w:rPr>
          <w:rFonts w:ascii="Marianne" w:hAnsi="Marianne"/>
        </w:rPr>
        <w:t xml:space="preserve">31 rue </w:t>
      </w:r>
      <w:proofErr w:type="spellStart"/>
      <w:r w:rsidRPr="00E32F9D">
        <w:rPr>
          <w:rFonts w:ascii="Marianne" w:hAnsi="Marianne"/>
        </w:rPr>
        <w:t>Malouet</w:t>
      </w:r>
      <w:proofErr w:type="spellEnd"/>
    </w:p>
    <w:p w14:paraId="006FBA4B" w14:textId="77777777" w:rsidR="00C90FDA" w:rsidRPr="00E32F9D" w:rsidRDefault="00DE700C" w:rsidP="00C90FDA">
      <w:pPr>
        <w:autoSpaceDE w:val="0"/>
        <w:autoSpaceDN w:val="0"/>
        <w:adjustRightInd w:val="0"/>
        <w:jc w:val="left"/>
        <w:rPr>
          <w:rFonts w:ascii="Marianne" w:hAnsi="Marianne"/>
        </w:rPr>
      </w:pPr>
      <w:r w:rsidRPr="00E32F9D">
        <w:rPr>
          <w:rFonts w:ascii="Marianne" w:hAnsi="Marianne"/>
        </w:rPr>
        <w:t>76040</w:t>
      </w:r>
      <w:r w:rsidR="00C90FDA" w:rsidRPr="00E32F9D">
        <w:rPr>
          <w:rFonts w:ascii="Marianne" w:hAnsi="Marianne"/>
        </w:rPr>
        <w:t xml:space="preserve"> </w:t>
      </w:r>
      <w:r w:rsidRPr="00E32F9D">
        <w:rPr>
          <w:rFonts w:ascii="Marianne" w:hAnsi="Marianne"/>
        </w:rPr>
        <w:t>ROUEN</w:t>
      </w:r>
      <w:r w:rsidR="00C90FDA" w:rsidRPr="00E32F9D">
        <w:rPr>
          <w:rFonts w:ascii="Marianne" w:hAnsi="Marianne"/>
        </w:rPr>
        <w:t xml:space="preserve"> CEDEX</w:t>
      </w:r>
    </w:p>
    <w:p w14:paraId="594A7310" w14:textId="77777777" w:rsidR="005E4BF8" w:rsidRPr="005E4BF8" w:rsidRDefault="005E4BF8" w:rsidP="00C90FDA">
      <w:pPr>
        <w:autoSpaceDE w:val="0"/>
        <w:autoSpaceDN w:val="0"/>
        <w:adjustRightInd w:val="0"/>
        <w:jc w:val="left"/>
        <w:rPr>
          <w:rFonts w:ascii="Marianne" w:hAnsi="Marianne"/>
          <w:color w:val="FF0000"/>
        </w:rPr>
      </w:pPr>
    </w:p>
    <w:p w14:paraId="182CFFE9" w14:textId="77777777" w:rsidR="00C90FDA" w:rsidRDefault="00C90FDA" w:rsidP="005E4BF8">
      <w:pPr>
        <w:autoSpaceDE w:val="0"/>
        <w:autoSpaceDN w:val="0"/>
        <w:adjustRightInd w:val="0"/>
        <w:rPr>
          <w:rFonts w:ascii="Marianne" w:hAnsi="Marianne"/>
        </w:rPr>
      </w:pPr>
      <w:r w:rsidRPr="005E4BF8">
        <w:rPr>
          <w:rFonts w:ascii="Marianne" w:hAnsi="Marianne"/>
        </w:rPr>
        <w:t>Les courriers porteront la mention « AMI-AMU – Ne pas ouvrir par le service courrier ».</w:t>
      </w:r>
    </w:p>
    <w:p w14:paraId="11625D72" w14:textId="77777777" w:rsidR="00DE700C" w:rsidRDefault="00DE700C" w:rsidP="005E4BF8">
      <w:pPr>
        <w:autoSpaceDE w:val="0"/>
        <w:autoSpaceDN w:val="0"/>
        <w:adjustRightInd w:val="0"/>
        <w:rPr>
          <w:rFonts w:ascii="Marianne" w:hAnsi="Marianne"/>
        </w:rPr>
      </w:pPr>
    </w:p>
    <w:p w14:paraId="05A7A30D" w14:textId="77777777" w:rsidR="00E40C77" w:rsidRDefault="00E40C77" w:rsidP="005E4BF8">
      <w:pPr>
        <w:autoSpaceDE w:val="0"/>
        <w:autoSpaceDN w:val="0"/>
        <w:adjustRightInd w:val="0"/>
        <w:rPr>
          <w:rFonts w:ascii="Marianne" w:hAnsi="Marianne"/>
        </w:rPr>
      </w:pPr>
    </w:p>
    <w:p w14:paraId="0B26EBE3" w14:textId="77777777" w:rsidR="00C90FDA" w:rsidRPr="0004074F" w:rsidRDefault="00C90FDA" w:rsidP="0004074F">
      <w:pPr>
        <w:pStyle w:val="Titre1"/>
        <w:rPr>
          <w:color w:val="auto"/>
        </w:rPr>
      </w:pPr>
      <w:r w:rsidRPr="0004074F">
        <w:rPr>
          <w:rFonts w:ascii="Marianne" w:hAnsi="Marianne"/>
          <w:color w:val="auto"/>
        </w:rPr>
        <w:t xml:space="preserve">La commission de sélection </w:t>
      </w:r>
      <w:r w:rsidR="00E40C77" w:rsidRPr="0004074F">
        <w:rPr>
          <w:rFonts w:ascii="Marianne" w:hAnsi="Marianne"/>
          <w:color w:val="auto"/>
        </w:rPr>
        <w:t>des réponses à l</w:t>
      </w:r>
      <w:r w:rsidR="00E94939">
        <w:rPr>
          <w:rFonts w:ascii="Marianne" w:hAnsi="Marianne"/>
          <w:color w:val="auto"/>
        </w:rPr>
        <w:t xml:space="preserve">’appel </w:t>
      </w:r>
      <w:proofErr w:type="spellStart"/>
      <w:r w:rsidR="00E40C77" w:rsidRPr="0004074F">
        <w:rPr>
          <w:rFonts w:ascii="Marianne" w:hAnsi="Marianne"/>
          <w:color w:val="auto"/>
        </w:rPr>
        <w:t>a</w:t>
      </w:r>
      <w:proofErr w:type="spellEnd"/>
      <w:r w:rsidR="00E40C77" w:rsidRPr="0004074F">
        <w:rPr>
          <w:rFonts w:ascii="Marianne" w:hAnsi="Marianne"/>
          <w:color w:val="auto"/>
        </w:rPr>
        <w:t xml:space="preserve"> manifestation </w:t>
      </w:r>
      <w:r w:rsidRPr="0004074F">
        <w:rPr>
          <w:rFonts w:ascii="Marianne" w:hAnsi="Marianne"/>
          <w:color w:val="auto"/>
        </w:rPr>
        <w:t>d’intérêt</w:t>
      </w:r>
    </w:p>
    <w:p w14:paraId="6F3425D9" w14:textId="77777777" w:rsidR="00E40C77" w:rsidRPr="0004074F" w:rsidRDefault="00E40C77" w:rsidP="005E4BF8">
      <w:pPr>
        <w:autoSpaceDE w:val="0"/>
        <w:autoSpaceDN w:val="0"/>
        <w:adjustRightInd w:val="0"/>
        <w:rPr>
          <w:rFonts w:ascii="Marianne" w:hAnsi="Marianne"/>
          <w:b/>
        </w:rPr>
      </w:pPr>
    </w:p>
    <w:p w14:paraId="3E9CF37D" w14:textId="77777777" w:rsidR="00561EC3" w:rsidRPr="00561EC3" w:rsidRDefault="00C90FDA" w:rsidP="00561EC3">
      <w:pPr>
        <w:autoSpaceDE w:val="0"/>
        <w:autoSpaceDN w:val="0"/>
        <w:adjustRightInd w:val="0"/>
        <w:rPr>
          <w:rFonts w:ascii="Marianne" w:hAnsi="Marianne"/>
        </w:rPr>
      </w:pPr>
      <w:r w:rsidRPr="00E32F9D">
        <w:rPr>
          <w:rFonts w:ascii="Marianne" w:hAnsi="Marianne"/>
        </w:rPr>
        <w:t>Une commission de sélection sera composée d</w:t>
      </w:r>
      <w:r w:rsidR="00887638" w:rsidRPr="00E32F9D">
        <w:rPr>
          <w:rFonts w:ascii="Marianne" w:hAnsi="Marianne"/>
        </w:rPr>
        <w:t>e</w:t>
      </w:r>
      <w:r w:rsidR="00561EC3">
        <w:rPr>
          <w:rFonts w:ascii="Courier New" w:hAnsi="Courier New" w:cs="Courier New"/>
        </w:rPr>
        <w:t> </w:t>
      </w:r>
      <w:r w:rsidR="00561EC3">
        <w:rPr>
          <w:rFonts w:ascii="Marianne" w:hAnsi="Marianne"/>
        </w:rPr>
        <w:t xml:space="preserve">: </w:t>
      </w:r>
    </w:p>
    <w:p w14:paraId="2635CD6A" w14:textId="77777777" w:rsidR="00887638" w:rsidRPr="00E32F9D" w:rsidRDefault="00C90FDA" w:rsidP="00887638">
      <w:pPr>
        <w:pStyle w:val="Paragraphedeliste"/>
        <w:numPr>
          <w:ilvl w:val="0"/>
          <w:numId w:val="33"/>
        </w:numPr>
        <w:autoSpaceDE w:val="0"/>
        <w:autoSpaceDN w:val="0"/>
        <w:adjustRightInd w:val="0"/>
        <w:rPr>
          <w:rFonts w:ascii="Marianne" w:hAnsi="Marianne"/>
        </w:rPr>
      </w:pPr>
      <w:proofErr w:type="gramStart"/>
      <w:r w:rsidRPr="00E32F9D">
        <w:rPr>
          <w:rFonts w:ascii="Marianne" w:hAnsi="Marianne"/>
        </w:rPr>
        <w:t>une</w:t>
      </w:r>
      <w:proofErr w:type="gramEnd"/>
      <w:r w:rsidRPr="00E32F9D">
        <w:rPr>
          <w:rFonts w:ascii="Marianne" w:hAnsi="Marianne"/>
        </w:rPr>
        <w:t xml:space="preserve"> personne représentant</w:t>
      </w:r>
      <w:r w:rsidR="00887638" w:rsidRPr="00E32F9D">
        <w:rPr>
          <w:rFonts w:ascii="Marianne" w:hAnsi="Marianne"/>
        </w:rPr>
        <w:t xml:space="preserve"> </w:t>
      </w:r>
      <w:r w:rsidRPr="00E32F9D">
        <w:rPr>
          <w:rFonts w:ascii="Marianne" w:hAnsi="Marianne"/>
        </w:rPr>
        <w:t>le service des Transports</w:t>
      </w:r>
      <w:r w:rsidR="00887638" w:rsidRPr="00E32F9D">
        <w:rPr>
          <w:rFonts w:ascii="Marianne" w:hAnsi="Marianne"/>
        </w:rPr>
        <w:t xml:space="preserve"> </w:t>
      </w:r>
      <w:r w:rsidRPr="00E32F9D">
        <w:rPr>
          <w:rFonts w:ascii="Marianne" w:hAnsi="Marianne"/>
        </w:rPr>
        <w:t>Sanitaires de la D</w:t>
      </w:r>
      <w:r w:rsidR="00887638" w:rsidRPr="00E32F9D">
        <w:rPr>
          <w:rFonts w:ascii="Marianne" w:hAnsi="Marianne"/>
        </w:rPr>
        <w:t>irection de l’offre de soins</w:t>
      </w:r>
      <w:r w:rsidRPr="00E32F9D">
        <w:rPr>
          <w:rFonts w:ascii="Marianne" w:hAnsi="Marianne"/>
        </w:rPr>
        <w:t xml:space="preserve">, </w:t>
      </w:r>
    </w:p>
    <w:p w14:paraId="79162E86" w14:textId="77777777" w:rsidR="00887638" w:rsidRPr="00E32F9D" w:rsidRDefault="00C90FDA" w:rsidP="005E4BF8">
      <w:pPr>
        <w:pStyle w:val="Paragraphedeliste"/>
        <w:numPr>
          <w:ilvl w:val="0"/>
          <w:numId w:val="33"/>
        </w:numPr>
        <w:autoSpaceDE w:val="0"/>
        <w:autoSpaceDN w:val="0"/>
        <w:adjustRightInd w:val="0"/>
        <w:rPr>
          <w:rFonts w:ascii="Marianne" w:hAnsi="Marianne"/>
        </w:rPr>
      </w:pPr>
      <w:proofErr w:type="gramStart"/>
      <w:r w:rsidRPr="00E32F9D">
        <w:rPr>
          <w:rFonts w:ascii="Marianne" w:hAnsi="Marianne"/>
        </w:rPr>
        <w:t>une</w:t>
      </w:r>
      <w:proofErr w:type="gramEnd"/>
      <w:r w:rsidRPr="00E32F9D">
        <w:rPr>
          <w:rFonts w:ascii="Marianne" w:hAnsi="Marianne"/>
        </w:rPr>
        <w:t xml:space="preserve"> personne représentant la</w:t>
      </w:r>
      <w:r w:rsidR="00887638" w:rsidRPr="00E32F9D">
        <w:rPr>
          <w:rFonts w:ascii="Marianne" w:hAnsi="Marianne"/>
        </w:rPr>
        <w:t xml:space="preserve"> </w:t>
      </w:r>
      <w:r w:rsidRPr="00E32F9D">
        <w:rPr>
          <w:rFonts w:ascii="Marianne" w:hAnsi="Marianne"/>
        </w:rPr>
        <w:t xml:space="preserve">Direction de la Délégation Départementale de la </w:t>
      </w:r>
      <w:r w:rsidR="00887638" w:rsidRPr="00E32F9D">
        <w:rPr>
          <w:rFonts w:ascii="Marianne" w:hAnsi="Marianne"/>
        </w:rPr>
        <w:t>Seine Maritime</w:t>
      </w:r>
      <w:r w:rsidRPr="00E32F9D">
        <w:rPr>
          <w:rFonts w:ascii="Marianne" w:hAnsi="Marianne"/>
        </w:rPr>
        <w:t xml:space="preserve">, </w:t>
      </w:r>
    </w:p>
    <w:p w14:paraId="6303D4C5" w14:textId="77777777" w:rsidR="00887638" w:rsidRPr="00E32F9D" w:rsidRDefault="00C90FDA" w:rsidP="005E4BF8">
      <w:pPr>
        <w:pStyle w:val="Paragraphedeliste"/>
        <w:numPr>
          <w:ilvl w:val="0"/>
          <w:numId w:val="33"/>
        </w:numPr>
        <w:autoSpaceDE w:val="0"/>
        <w:autoSpaceDN w:val="0"/>
        <w:adjustRightInd w:val="0"/>
        <w:rPr>
          <w:rFonts w:ascii="Marianne" w:hAnsi="Marianne"/>
        </w:rPr>
      </w:pPr>
      <w:proofErr w:type="gramStart"/>
      <w:r w:rsidRPr="00E32F9D">
        <w:rPr>
          <w:rFonts w:ascii="Marianne" w:hAnsi="Marianne"/>
        </w:rPr>
        <w:t>une</w:t>
      </w:r>
      <w:proofErr w:type="gramEnd"/>
      <w:r w:rsidRPr="00E32F9D">
        <w:rPr>
          <w:rFonts w:ascii="Marianne" w:hAnsi="Marianne"/>
        </w:rPr>
        <w:t xml:space="preserve"> personne représentant</w:t>
      </w:r>
      <w:r w:rsidR="00887638" w:rsidRPr="00E32F9D">
        <w:rPr>
          <w:rFonts w:ascii="Marianne" w:hAnsi="Marianne"/>
        </w:rPr>
        <w:t xml:space="preserve"> </w:t>
      </w:r>
      <w:r w:rsidRPr="00E32F9D">
        <w:rPr>
          <w:rFonts w:ascii="Marianne" w:hAnsi="Marianne"/>
        </w:rPr>
        <w:t>l’Association des Transports S</w:t>
      </w:r>
      <w:r w:rsidR="00887638" w:rsidRPr="00E32F9D">
        <w:rPr>
          <w:rFonts w:ascii="Marianne" w:hAnsi="Marianne"/>
        </w:rPr>
        <w:t>anitaires Urgents de la Seine Maritime</w:t>
      </w:r>
      <w:r w:rsidRPr="00E32F9D">
        <w:rPr>
          <w:rFonts w:ascii="Marianne" w:hAnsi="Marianne"/>
        </w:rPr>
        <w:t xml:space="preserve"> </w:t>
      </w:r>
    </w:p>
    <w:p w14:paraId="250680C7" w14:textId="77777777" w:rsidR="00C90FDA" w:rsidRPr="00E32F9D" w:rsidRDefault="00C90FDA" w:rsidP="005E4BF8">
      <w:pPr>
        <w:pStyle w:val="Paragraphedeliste"/>
        <w:numPr>
          <w:ilvl w:val="0"/>
          <w:numId w:val="33"/>
        </w:numPr>
        <w:autoSpaceDE w:val="0"/>
        <w:autoSpaceDN w:val="0"/>
        <w:adjustRightInd w:val="0"/>
        <w:rPr>
          <w:rFonts w:ascii="Marianne" w:hAnsi="Marianne"/>
        </w:rPr>
      </w:pPr>
      <w:proofErr w:type="gramStart"/>
      <w:r w:rsidRPr="00E32F9D">
        <w:rPr>
          <w:rFonts w:ascii="Marianne" w:hAnsi="Marianne"/>
        </w:rPr>
        <w:t>et</w:t>
      </w:r>
      <w:proofErr w:type="gramEnd"/>
      <w:r w:rsidRPr="00E32F9D">
        <w:rPr>
          <w:rFonts w:ascii="Marianne" w:hAnsi="Marianne"/>
        </w:rPr>
        <w:t xml:space="preserve"> une personne représentant le SAMU</w:t>
      </w:r>
      <w:r w:rsidR="00887638" w:rsidRPr="00E32F9D">
        <w:rPr>
          <w:rFonts w:ascii="Marianne" w:hAnsi="Marianne"/>
        </w:rPr>
        <w:t xml:space="preserve"> 76 A </w:t>
      </w:r>
      <w:r w:rsidR="009E7351">
        <w:rPr>
          <w:rFonts w:ascii="Marianne" w:hAnsi="Marianne"/>
        </w:rPr>
        <w:t xml:space="preserve">– CHU Rouen </w:t>
      </w:r>
      <w:r w:rsidR="00887638" w:rsidRPr="00E32F9D">
        <w:rPr>
          <w:rFonts w:ascii="Marianne" w:hAnsi="Marianne"/>
        </w:rPr>
        <w:t>et le SAMU 76 B</w:t>
      </w:r>
      <w:r w:rsidR="009E7351">
        <w:rPr>
          <w:rFonts w:ascii="Marianne" w:hAnsi="Marianne"/>
        </w:rPr>
        <w:t xml:space="preserve"> - GHH</w:t>
      </w:r>
      <w:r w:rsidRPr="00E32F9D">
        <w:rPr>
          <w:rFonts w:ascii="Marianne" w:hAnsi="Marianne"/>
        </w:rPr>
        <w:t>.</w:t>
      </w:r>
    </w:p>
    <w:p w14:paraId="05872BC3" w14:textId="77777777" w:rsidR="00561EC3" w:rsidRDefault="00561EC3" w:rsidP="00C90FDA">
      <w:pPr>
        <w:autoSpaceDE w:val="0"/>
        <w:autoSpaceDN w:val="0"/>
        <w:adjustRightInd w:val="0"/>
        <w:jc w:val="left"/>
        <w:rPr>
          <w:color w:val="FF0000"/>
        </w:rPr>
      </w:pPr>
    </w:p>
    <w:p w14:paraId="059F9356" w14:textId="4BD0425E" w:rsidR="00474344" w:rsidRPr="004C6C52" w:rsidRDefault="00561EC3" w:rsidP="00474344">
      <w:pPr>
        <w:autoSpaceDE w:val="0"/>
        <w:autoSpaceDN w:val="0"/>
        <w:adjustRightInd w:val="0"/>
        <w:rPr>
          <w:rFonts w:ascii="Marianne" w:hAnsi="Marianne"/>
        </w:rPr>
      </w:pPr>
      <w:r w:rsidRPr="004C6C52">
        <w:rPr>
          <w:rFonts w:ascii="Marianne" w:hAnsi="Marianne"/>
        </w:rPr>
        <w:t>Cette commission est présidée par</w:t>
      </w:r>
      <w:r w:rsidRPr="004C6C52">
        <w:rPr>
          <w:rFonts w:ascii="Courier New" w:hAnsi="Courier New" w:cs="Courier New"/>
        </w:rPr>
        <w:t> </w:t>
      </w:r>
      <w:r w:rsidR="00474344" w:rsidRPr="004C6C52">
        <w:rPr>
          <w:rFonts w:ascii="Marianne" w:hAnsi="Marianne" w:cs="Courier New"/>
        </w:rPr>
        <w:t xml:space="preserve">le représentant de la Direction </w:t>
      </w:r>
      <w:r w:rsidR="00474344" w:rsidRPr="004C6C52">
        <w:rPr>
          <w:rFonts w:ascii="Marianne" w:hAnsi="Marianne"/>
        </w:rPr>
        <w:t>de la Délégation Départementale de la Seine Maritime.</w:t>
      </w:r>
    </w:p>
    <w:p w14:paraId="68893C1D" w14:textId="77777777" w:rsidR="00561EC3" w:rsidRPr="004C6C52" w:rsidRDefault="00561EC3" w:rsidP="009726FB">
      <w:pPr>
        <w:autoSpaceDE w:val="0"/>
        <w:autoSpaceDN w:val="0"/>
        <w:adjustRightInd w:val="0"/>
        <w:rPr>
          <w:rFonts w:ascii="Marianne" w:hAnsi="Marianne"/>
        </w:rPr>
      </w:pPr>
    </w:p>
    <w:p w14:paraId="290D3DC2" w14:textId="513D0694" w:rsidR="00A551B4" w:rsidRPr="004C6C52" w:rsidRDefault="00561EC3" w:rsidP="009726FB">
      <w:pPr>
        <w:autoSpaceDE w:val="0"/>
        <w:autoSpaceDN w:val="0"/>
        <w:adjustRightInd w:val="0"/>
        <w:rPr>
          <w:rFonts w:ascii="Marianne" w:hAnsi="Marianne"/>
        </w:rPr>
      </w:pPr>
      <w:r w:rsidRPr="004C6C52">
        <w:rPr>
          <w:rFonts w:ascii="Marianne" w:hAnsi="Marianne"/>
        </w:rPr>
        <w:t>Ces personnes seront nommément désignées par décision du Directeur général de l’ARS Normandie publiée sur le site Internet de l’ARS Normandie</w:t>
      </w:r>
      <w:r w:rsidR="00C759C3" w:rsidRPr="004C6C52">
        <w:rPr>
          <w:rFonts w:ascii="Marianne" w:hAnsi="Marianne"/>
        </w:rPr>
        <w:t xml:space="preserve">, afin </w:t>
      </w:r>
      <w:r w:rsidR="00314A03" w:rsidRPr="004C6C52">
        <w:rPr>
          <w:rFonts w:ascii="Marianne" w:hAnsi="Marianne"/>
        </w:rPr>
        <w:t>d’</w:t>
      </w:r>
      <w:r w:rsidR="00683994" w:rsidRPr="004C6C52">
        <w:rPr>
          <w:rFonts w:ascii="Marianne" w:hAnsi="Marianne"/>
        </w:rPr>
        <w:t>éviter que l</w:t>
      </w:r>
      <w:r w:rsidRPr="004C6C52">
        <w:rPr>
          <w:rFonts w:ascii="Marianne" w:hAnsi="Marianne"/>
        </w:rPr>
        <w:t xml:space="preserve">es intérêts privés </w:t>
      </w:r>
      <w:r w:rsidR="00683994" w:rsidRPr="004C6C52">
        <w:rPr>
          <w:rFonts w:ascii="Marianne" w:hAnsi="Marianne"/>
        </w:rPr>
        <w:t xml:space="preserve">des membres </w:t>
      </w:r>
      <w:r w:rsidR="00474344" w:rsidRPr="004C6C52">
        <w:rPr>
          <w:rFonts w:ascii="Marianne" w:hAnsi="Marianne"/>
        </w:rPr>
        <w:t>n’entrent en conflit avec l</w:t>
      </w:r>
      <w:r w:rsidRPr="004C6C52">
        <w:rPr>
          <w:rFonts w:ascii="Marianne" w:hAnsi="Marianne"/>
        </w:rPr>
        <w:t xml:space="preserve">es fonctions </w:t>
      </w:r>
      <w:r w:rsidR="00474344" w:rsidRPr="004C6C52">
        <w:rPr>
          <w:rFonts w:ascii="Marianne" w:hAnsi="Marianne"/>
        </w:rPr>
        <w:t xml:space="preserve">attendues </w:t>
      </w:r>
      <w:r w:rsidRPr="004C6C52">
        <w:rPr>
          <w:rFonts w:ascii="Marianne" w:hAnsi="Marianne"/>
        </w:rPr>
        <w:t>au se</w:t>
      </w:r>
      <w:r w:rsidR="00E069A9" w:rsidRPr="004C6C52">
        <w:rPr>
          <w:rFonts w:ascii="Marianne" w:hAnsi="Marianne"/>
        </w:rPr>
        <w:t xml:space="preserve">in de la commission. </w:t>
      </w:r>
    </w:p>
    <w:p w14:paraId="0DBD6246" w14:textId="77777777" w:rsidR="000647B1" w:rsidRPr="009726FB" w:rsidRDefault="000647B1" w:rsidP="009726FB">
      <w:pPr>
        <w:autoSpaceDE w:val="0"/>
        <w:autoSpaceDN w:val="0"/>
        <w:adjustRightInd w:val="0"/>
        <w:rPr>
          <w:rFonts w:ascii="Marianne" w:hAnsi="Marianne"/>
          <w:color w:val="FF0000"/>
        </w:rPr>
      </w:pPr>
    </w:p>
    <w:p w14:paraId="6CE3BD82" w14:textId="77777777" w:rsidR="00561EC3" w:rsidRDefault="00561EC3" w:rsidP="00561EC3">
      <w:pPr>
        <w:pStyle w:val="Default"/>
        <w:rPr>
          <w:b/>
          <w:bCs/>
          <w:caps/>
          <w:sz w:val="20"/>
          <w:szCs w:val="20"/>
        </w:rPr>
      </w:pPr>
      <w:r w:rsidRPr="000647B1">
        <w:rPr>
          <w:rFonts w:ascii="Marianne" w:hAnsi="Marianne"/>
          <w:sz w:val="20"/>
          <w:szCs w:val="20"/>
        </w:rPr>
        <w:t>Les dossiers parvenus après la date de clôture ne seront pas recevables.</w:t>
      </w:r>
      <w:r w:rsidRPr="000647B1">
        <w:rPr>
          <w:b/>
          <w:bCs/>
          <w:caps/>
          <w:sz w:val="20"/>
          <w:szCs w:val="20"/>
        </w:rPr>
        <w:t xml:space="preserve"> </w:t>
      </w:r>
    </w:p>
    <w:p w14:paraId="4FBD46B6" w14:textId="77777777" w:rsidR="000647B1" w:rsidRPr="000647B1" w:rsidRDefault="000647B1" w:rsidP="00561EC3">
      <w:pPr>
        <w:pStyle w:val="Default"/>
        <w:rPr>
          <w:rFonts w:eastAsia="Times New Roman"/>
          <w:sz w:val="20"/>
          <w:szCs w:val="20"/>
        </w:rPr>
      </w:pPr>
    </w:p>
    <w:p w14:paraId="77EA18F6" w14:textId="77777777" w:rsidR="00C90FDA" w:rsidRPr="005249C5" w:rsidRDefault="00C90FDA" w:rsidP="00887638">
      <w:pPr>
        <w:autoSpaceDE w:val="0"/>
        <w:autoSpaceDN w:val="0"/>
        <w:adjustRightInd w:val="0"/>
        <w:rPr>
          <w:rFonts w:ascii="Marianne" w:hAnsi="Marianne"/>
        </w:rPr>
      </w:pPr>
      <w:r w:rsidRPr="00887638">
        <w:rPr>
          <w:rFonts w:ascii="Marianne" w:hAnsi="Marianne"/>
        </w:rPr>
        <w:t>Cette commission de sélection se réunira le</w:t>
      </w:r>
      <w:r w:rsidR="00AC6703">
        <w:rPr>
          <w:rFonts w:ascii="Courier New" w:hAnsi="Courier New" w:cs="Courier New"/>
        </w:rPr>
        <w:t> </w:t>
      </w:r>
      <w:r w:rsidR="004374AC" w:rsidRPr="005249C5">
        <w:rPr>
          <w:rFonts w:ascii="Marianne" w:hAnsi="Marianne" w:cs="Courier New"/>
          <w:b/>
        </w:rPr>
        <w:t>4</w:t>
      </w:r>
      <w:r w:rsidR="004374AC" w:rsidRPr="005249C5">
        <w:rPr>
          <w:rFonts w:ascii="Marianne" w:hAnsi="Marianne"/>
          <w:b/>
        </w:rPr>
        <w:t xml:space="preserve"> septembre 2020</w:t>
      </w:r>
      <w:r w:rsidRPr="005249C5">
        <w:rPr>
          <w:rFonts w:ascii="Marianne" w:hAnsi="Marianne"/>
          <w:b/>
          <w:bCs/>
        </w:rPr>
        <w:t xml:space="preserve"> </w:t>
      </w:r>
      <w:r w:rsidRPr="005249C5">
        <w:rPr>
          <w:rFonts w:ascii="Marianne" w:hAnsi="Marianne"/>
        </w:rPr>
        <w:t>afin de se prononcer sur les</w:t>
      </w:r>
      <w:r w:rsidR="00887638" w:rsidRPr="005249C5">
        <w:rPr>
          <w:rFonts w:ascii="Marianne" w:hAnsi="Marianne"/>
        </w:rPr>
        <w:t xml:space="preserve"> </w:t>
      </w:r>
      <w:r w:rsidRPr="005249C5">
        <w:rPr>
          <w:rFonts w:ascii="Marianne" w:hAnsi="Marianne"/>
        </w:rPr>
        <w:t>candidatures envoyées dans le cadre de l’appel à manifestation d’intérêt pour la réponse à l’aide</w:t>
      </w:r>
      <w:r w:rsidR="00887638" w:rsidRPr="005249C5">
        <w:rPr>
          <w:rFonts w:ascii="Marianne" w:hAnsi="Marianne"/>
        </w:rPr>
        <w:t xml:space="preserve"> </w:t>
      </w:r>
      <w:r w:rsidRPr="005249C5">
        <w:rPr>
          <w:rFonts w:ascii="Marianne" w:hAnsi="Marianne"/>
        </w:rPr>
        <w:t xml:space="preserve">médicale urgente sur le département de la </w:t>
      </w:r>
      <w:r w:rsidR="00887638" w:rsidRPr="005249C5">
        <w:rPr>
          <w:rFonts w:ascii="Marianne" w:hAnsi="Marianne"/>
        </w:rPr>
        <w:t>Seine Maritime</w:t>
      </w:r>
      <w:r w:rsidRPr="005249C5">
        <w:rPr>
          <w:rFonts w:ascii="Marianne" w:hAnsi="Marianne"/>
        </w:rPr>
        <w:t>.</w:t>
      </w:r>
    </w:p>
    <w:p w14:paraId="6ACC9591" w14:textId="77777777" w:rsidR="0024791A" w:rsidRDefault="0024791A" w:rsidP="000D776C">
      <w:pPr>
        <w:rPr>
          <w:rFonts w:ascii="Marianne" w:hAnsi="Marianne"/>
        </w:rPr>
      </w:pPr>
      <w:r w:rsidRPr="005249C5">
        <w:rPr>
          <w:rFonts w:ascii="Marianne" w:hAnsi="Marianne"/>
        </w:rPr>
        <w:t>La sélection s’opèrera en fonction des critères demandés sur le formulaire de manifestation d’intérêt</w:t>
      </w:r>
      <w:r w:rsidR="000D776C" w:rsidRPr="005249C5">
        <w:rPr>
          <w:rFonts w:ascii="Marianne" w:hAnsi="Marianne"/>
        </w:rPr>
        <w:t xml:space="preserve"> (</w:t>
      </w:r>
      <w:r w:rsidR="00945665">
        <w:rPr>
          <w:rFonts w:ascii="Marianne" w:hAnsi="Marianne"/>
        </w:rPr>
        <w:t xml:space="preserve">Cf. </w:t>
      </w:r>
      <w:r w:rsidR="000D776C" w:rsidRPr="005249C5">
        <w:rPr>
          <w:rFonts w:ascii="Marianne" w:hAnsi="Marianne"/>
        </w:rPr>
        <w:t>Annexe 1 : formulaire de réponse à l’appel à manifestation d’intérêt</w:t>
      </w:r>
      <w:r w:rsidR="000D776C" w:rsidRPr="005249C5">
        <w:rPr>
          <w:rFonts w:ascii="Marianne" w:hAnsi="Marianne" w:cs="ArialNarrow"/>
        </w:rPr>
        <w:t>)</w:t>
      </w:r>
      <w:r w:rsidR="000D776C" w:rsidRPr="005249C5">
        <w:rPr>
          <w:rFonts w:ascii="Marianne" w:hAnsi="Marianne"/>
        </w:rPr>
        <w:t>.</w:t>
      </w:r>
      <w:r w:rsidR="00227B6E" w:rsidRPr="005249C5">
        <w:rPr>
          <w:rFonts w:ascii="Marianne" w:hAnsi="Marianne"/>
        </w:rPr>
        <w:t xml:space="preserve"> </w:t>
      </w:r>
    </w:p>
    <w:p w14:paraId="4592D3C9" w14:textId="578C1C04" w:rsidR="00945665" w:rsidRDefault="00945665" w:rsidP="000D776C">
      <w:pPr>
        <w:rPr>
          <w:rFonts w:ascii="Marianne" w:hAnsi="Marianne" w:cs="ArialNarrow"/>
        </w:rPr>
      </w:pPr>
    </w:p>
    <w:p w14:paraId="351B9FF8" w14:textId="2E5B003E" w:rsidR="00073D29" w:rsidRDefault="00073D29" w:rsidP="000D776C">
      <w:pPr>
        <w:rPr>
          <w:rFonts w:ascii="Marianne" w:hAnsi="Marianne" w:cs="ArialNarrow"/>
        </w:rPr>
      </w:pPr>
    </w:p>
    <w:p w14:paraId="7425129A" w14:textId="77777777" w:rsidR="00073D29" w:rsidRPr="005249C5" w:rsidRDefault="00073D29" w:rsidP="000D776C">
      <w:pPr>
        <w:rPr>
          <w:rFonts w:ascii="Marianne" w:hAnsi="Marianne" w:cs="ArialNarrow"/>
        </w:rPr>
      </w:pPr>
    </w:p>
    <w:p w14:paraId="2CD3A674" w14:textId="77777777" w:rsidR="0093198C" w:rsidRPr="005249C5" w:rsidRDefault="0093198C" w:rsidP="008B5576">
      <w:pPr>
        <w:autoSpaceDE w:val="0"/>
        <w:autoSpaceDN w:val="0"/>
        <w:adjustRightInd w:val="0"/>
        <w:rPr>
          <w:rFonts w:ascii="Marianne" w:hAnsi="Marianne"/>
        </w:rPr>
      </w:pPr>
    </w:p>
    <w:p w14:paraId="4EA58136" w14:textId="77777777" w:rsidR="00C90FDA" w:rsidRPr="005249C5" w:rsidRDefault="00C90FDA" w:rsidP="002B4713">
      <w:pPr>
        <w:pStyle w:val="Titre1"/>
        <w:rPr>
          <w:color w:val="auto"/>
        </w:rPr>
      </w:pPr>
      <w:r w:rsidRPr="005249C5">
        <w:rPr>
          <w:color w:val="auto"/>
        </w:rPr>
        <w:lastRenderedPageBreak/>
        <w:t>calendrier</w:t>
      </w:r>
    </w:p>
    <w:p w14:paraId="3E5AE2FD" w14:textId="77777777" w:rsidR="002B4713" w:rsidRPr="005249C5" w:rsidRDefault="002B4713" w:rsidP="00C90FDA">
      <w:pPr>
        <w:autoSpaceDE w:val="0"/>
        <w:autoSpaceDN w:val="0"/>
        <w:adjustRightInd w:val="0"/>
        <w:jc w:val="left"/>
        <w:rPr>
          <w:rFonts w:ascii="Symbol" w:hAnsi="Symbol" w:cs="Symbol"/>
          <w:sz w:val="24"/>
          <w:szCs w:val="24"/>
        </w:rPr>
      </w:pPr>
    </w:p>
    <w:p w14:paraId="3FC2CCBE" w14:textId="44680589" w:rsidR="00C90FDA" w:rsidRPr="005249C5" w:rsidRDefault="00C90FDA" w:rsidP="000B0A69">
      <w:pPr>
        <w:pStyle w:val="Paragraphedeliste"/>
        <w:numPr>
          <w:ilvl w:val="0"/>
          <w:numId w:val="35"/>
        </w:numPr>
        <w:autoSpaceDE w:val="0"/>
        <w:autoSpaceDN w:val="0"/>
        <w:adjustRightInd w:val="0"/>
        <w:ind w:left="777" w:hanging="357"/>
        <w:rPr>
          <w:rFonts w:ascii="Marianne" w:hAnsi="Marianne"/>
        </w:rPr>
      </w:pPr>
      <w:r w:rsidRPr="005249C5">
        <w:rPr>
          <w:rFonts w:ascii="Marianne" w:hAnsi="Marianne"/>
        </w:rPr>
        <w:t xml:space="preserve">Le </w:t>
      </w:r>
      <w:r w:rsidR="004A334C" w:rsidRPr="005249C5">
        <w:rPr>
          <w:rFonts w:ascii="Marianne" w:hAnsi="Marianne"/>
          <w:b/>
        </w:rPr>
        <w:t>1</w:t>
      </w:r>
      <w:r w:rsidR="00446F6C">
        <w:rPr>
          <w:rFonts w:ascii="Marianne" w:hAnsi="Marianne"/>
          <w:b/>
        </w:rPr>
        <w:t>7</w:t>
      </w:r>
      <w:r w:rsidR="004A334C" w:rsidRPr="005249C5">
        <w:rPr>
          <w:rFonts w:ascii="Marianne" w:hAnsi="Marianne"/>
          <w:b/>
        </w:rPr>
        <w:t xml:space="preserve"> juillet 2020</w:t>
      </w:r>
      <w:r w:rsidR="004A334C" w:rsidRPr="005249C5">
        <w:rPr>
          <w:rFonts w:ascii="Marianne" w:hAnsi="Marianne"/>
        </w:rPr>
        <w:t xml:space="preserve"> </w:t>
      </w:r>
      <w:r w:rsidRPr="005249C5">
        <w:rPr>
          <w:rFonts w:ascii="Marianne" w:hAnsi="Marianne"/>
        </w:rPr>
        <w:t>: mise en ligne par p</w:t>
      </w:r>
      <w:r w:rsidR="00A54540" w:rsidRPr="005249C5">
        <w:rPr>
          <w:rFonts w:ascii="Marianne" w:hAnsi="Marianne"/>
        </w:rPr>
        <w:t xml:space="preserve">ublication sur le site de l’ARS </w:t>
      </w:r>
      <w:r w:rsidR="00DE700C" w:rsidRPr="005249C5">
        <w:rPr>
          <w:rFonts w:ascii="Marianne" w:hAnsi="Marianne"/>
        </w:rPr>
        <w:t>Normandie</w:t>
      </w:r>
      <w:r w:rsidRPr="005249C5">
        <w:rPr>
          <w:rFonts w:ascii="Marianne" w:hAnsi="Marianne"/>
        </w:rPr>
        <w:t xml:space="preserve"> et envoi par mail</w:t>
      </w:r>
      <w:r w:rsidR="004A334C" w:rsidRPr="005249C5">
        <w:rPr>
          <w:rFonts w:ascii="Marianne" w:hAnsi="Marianne"/>
        </w:rPr>
        <w:t xml:space="preserve"> </w:t>
      </w:r>
      <w:r w:rsidRPr="005249C5">
        <w:rPr>
          <w:rFonts w:ascii="Marianne" w:hAnsi="Marianne"/>
        </w:rPr>
        <w:t xml:space="preserve">groupé à destination des entreprises de transports sanitaires de la </w:t>
      </w:r>
      <w:r w:rsidR="004A334C" w:rsidRPr="005249C5">
        <w:rPr>
          <w:rFonts w:ascii="Marianne" w:hAnsi="Marianne"/>
        </w:rPr>
        <w:t>Seine Maritime</w:t>
      </w:r>
      <w:r w:rsidRPr="005249C5">
        <w:rPr>
          <w:rFonts w:ascii="Marianne" w:hAnsi="Marianne"/>
        </w:rPr>
        <w:t xml:space="preserve"> du document</w:t>
      </w:r>
      <w:r w:rsidR="00A54540" w:rsidRPr="005249C5">
        <w:rPr>
          <w:rFonts w:ascii="Marianne" w:hAnsi="Marianne"/>
        </w:rPr>
        <w:t xml:space="preserve"> </w:t>
      </w:r>
      <w:r w:rsidRPr="005249C5">
        <w:rPr>
          <w:rFonts w:ascii="Marianne" w:hAnsi="Marianne"/>
        </w:rPr>
        <w:t>d’AMI portant sur la réponse à l’aide médicale urgente.</w:t>
      </w:r>
    </w:p>
    <w:p w14:paraId="2F355DC8" w14:textId="77777777" w:rsidR="00A54540" w:rsidRPr="005249C5" w:rsidRDefault="00A54540" w:rsidP="002B4713">
      <w:pPr>
        <w:autoSpaceDE w:val="0"/>
        <w:autoSpaceDN w:val="0"/>
        <w:adjustRightInd w:val="0"/>
        <w:rPr>
          <w:rFonts w:ascii="Marianne" w:hAnsi="Marianne" w:cs="Symbol"/>
        </w:rPr>
      </w:pPr>
    </w:p>
    <w:p w14:paraId="2D5B8372" w14:textId="77777777" w:rsidR="00C90FDA" w:rsidRPr="005249C5" w:rsidRDefault="00C90FDA" w:rsidP="00A54540">
      <w:pPr>
        <w:pStyle w:val="Paragraphedeliste"/>
        <w:numPr>
          <w:ilvl w:val="0"/>
          <w:numId w:val="35"/>
        </w:numPr>
        <w:autoSpaceDE w:val="0"/>
        <w:autoSpaceDN w:val="0"/>
        <w:adjustRightInd w:val="0"/>
        <w:rPr>
          <w:rFonts w:ascii="Marianne" w:hAnsi="Marianne"/>
        </w:rPr>
      </w:pPr>
      <w:r w:rsidRPr="005249C5">
        <w:rPr>
          <w:rFonts w:ascii="Marianne" w:hAnsi="Marianne"/>
        </w:rPr>
        <w:t xml:space="preserve">Le </w:t>
      </w:r>
      <w:r w:rsidR="00A54540" w:rsidRPr="005249C5">
        <w:rPr>
          <w:rFonts w:ascii="Marianne" w:hAnsi="Marianne"/>
          <w:b/>
        </w:rPr>
        <w:t>23 août 2020</w:t>
      </w:r>
      <w:r w:rsidRPr="005249C5">
        <w:rPr>
          <w:rFonts w:ascii="Marianne" w:hAnsi="Marianne"/>
        </w:rPr>
        <w:t xml:space="preserve"> </w:t>
      </w:r>
      <w:r w:rsidR="0024791A" w:rsidRPr="005249C5">
        <w:rPr>
          <w:rFonts w:ascii="Marianne" w:hAnsi="Marianne"/>
          <w:b/>
        </w:rPr>
        <w:t>à minuit</w:t>
      </w:r>
      <w:r w:rsidR="00B3728F" w:rsidRPr="005249C5">
        <w:rPr>
          <w:rFonts w:ascii="Marianne" w:hAnsi="Marianne"/>
        </w:rPr>
        <w:t xml:space="preserve"> </w:t>
      </w:r>
      <w:r w:rsidRPr="005249C5">
        <w:rPr>
          <w:rFonts w:ascii="Marianne" w:hAnsi="Marianne"/>
        </w:rPr>
        <w:t>: clôture de dépôt des réponses à l’appel à manifestation d’intérêt</w:t>
      </w:r>
      <w:r w:rsidR="006B732F" w:rsidRPr="005249C5">
        <w:rPr>
          <w:rFonts w:ascii="Marianne" w:hAnsi="Marianne"/>
        </w:rPr>
        <w:t xml:space="preserve"> </w:t>
      </w:r>
      <w:r w:rsidRPr="005249C5">
        <w:rPr>
          <w:rFonts w:ascii="Marianne" w:hAnsi="Marianne"/>
        </w:rPr>
        <w:t>concernant la réponse à l’aide médicale urgente.</w:t>
      </w:r>
    </w:p>
    <w:p w14:paraId="2ACE7253" w14:textId="77777777" w:rsidR="001370DC" w:rsidRPr="005249C5" w:rsidRDefault="001370DC" w:rsidP="002B4713">
      <w:pPr>
        <w:autoSpaceDE w:val="0"/>
        <w:autoSpaceDN w:val="0"/>
        <w:adjustRightInd w:val="0"/>
        <w:rPr>
          <w:rFonts w:ascii="Marianne" w:hAnsi="Marianne"/>
        </w:rPr>
      </w:pPr>
    </w:p>
    <w:p w14:paraId="4D049FAF" w14:textId="77777777" w:rsidR="00C90FDA" w:rsidRPr="005249C5" w:rsidRDefault="00C90FDA" w:rsidP="004B77BF">
      <w:pPr>
        <w:pStyle w:val="Paragraphedeliste"/>
        <w:numPr>
          <w:ilvl w:val="0"/>
          <w:numId w:val="35"/>
        </w:numPr>
        <w:autoSpaceDE w:val="0"/>
        <w:autoSpaceDN w:val="0"/>
        <w:adjustRightInd w:val="0"/>
        <w:rPr>
          <w:rFonts w:ascii="Marianne" w:hAnsi="Marianne"/>
        </w:rPr>
      </w:pPr>
      <w:r w:rsidRPr="005249C5">
        <w:rPr>
          <w:rFonts w:ascii="Marianne" w:hAnsi="Marianne"/>
        </w:rPr>
        <w:t>Le</w:t>
      </w:r>
      <w:r w:rsidR="00A30871" w:rsidRPr="005249C5">
        <w:rPr>
          <w:rFonts w:ascii="Courier New" w:hAnsi="Courier New" w:cs="Courier New"/>
        </w:rPr>
        <w:t> </w:t>
      </w:r>
      <w:r w:rsidR="004374AC" w:rsidRPr="005249C5">
        <w:rPr>
          <w:rFonts w:ascii="Marianne" w:hAnsi="Marianne" w:cs="Courier New"/>
          <w:b/>
        </w:rPr>
        <w:t>4</w:t>
      </w:r>
      <w:r w:rsidR="00A30871" w:rsidRPr="005249C5">
        <w:rPr>
          <w:rFonts w:ascii="Marianne" w:hAnsi="Marianne"/>
          <w:b/>
        </w:rPr>
        <w:t xml:space="preserve"> septembre 2020</w:t>
      </w:r>
      <w:r w:rsidRPr="005249C5">
        <w:rPr>
          <w:rFonts w:ascii="Marianne" w:hAnsi="Marianne"/>
        </w:rPr>
        <w:t xml:space="preserve"> : réunion de la commission de sélection des réponses à l’AMI.</w:t>
      </w:r>
    </w:p>
    <w:p w14:paraId="456EEBFE" w14:textId="77777777" w:rsidR="004B77BF" w:rsidRPr="005249C5" w:rsidRDefault="004B77BF" w:rsidP="004B77BF">
      <w:pPr>
        <w:pStyle w:val="Paragraphedeliste"/>
        <w:rPr>
          <w:rFonts w:ascii="Marianne" w:hAnsi="Marianne"/>
        </w:rPr>
      </w:pPr>
    </w:p>
    <w:p w14:paraId="4B604CEF" w14:textId="135B0895" w:rsidR="004B77BF" w:rsidRPr="005249C5" w:rsidRDefault="00C90FDA" w:rsidP="001370DC">
      <w:pPr>
        <w:pStyle w:val="Paragraphedeliste"/>
        <w:numPr>
          <w:ilvl w:val="0"/>
          <w:numId w:val="35"/>
        </w:numPr>
        <w:autoSpaceDE w:val="0"/>
        <w:autoSpaceDN w:val="0"/>
        <w:adjustRightInd w:val="0"/>
        <w:rPr>
          <w:rFonts w:ascii="Marianne" w:hAnsi="Marianne"/>
        </w:rPr>
      </w:pPr>
      <w:r w:rsidRPr="005249C5">
        <w:rPr>
          <w:rFonts w:ascii="Marianne" w:hAnsi="Marianne"/>
        </w:rPr>
        <w:t>Avant le</w:t>
      </w:r>
      <w:r w:rsidR="00B62953" w:rsidRPr="005249C5">
        <w:rPr>
          <w:rFonts w:ascii="Courier New" w:hAnsi="Courier New" w:cs="Courier New"/>
        </w:rPr>
        <w:t> </w:t>
      </w:r>
      <w:r w:rsidR="004374AC" w:rsidRPr="005249C5">
        <w:rPr>
          <w:rFonts w:ascii="Marianne" w:hAnsi="Marianne"/>
          <w:b/>
        </w:rPr>
        <w:t>10</w:t>
      </w:r>
      <w:r w:rsidR="00B62953" w:rsidRPr="005249C5">
        <w:rPr>
          <w:rFonts w:ascii="Marianne" w:hAnsi="Marianne"/>
          <w:b/>
        </w:rPr>
        <w:t xml:space="preserve"> </w:t>
      </w:r>
      <w:r w:rsidR="00D911F1" w:rsidRPr="005249C5">
        <w:rPr>
          <w:rFonts w:ascii="Marianne" w:hAnsi="Marianne"/>
          <w:b/>
        </w:rPr>
        <w:t>septembre 2020</w:t>
      </w:r>
      <w:r w:rsidR="00D911F1" w:rsidRPr="005249C5">
        <w:rPr>
          <w:rFonts w:ascii="Marianne" w:hAnsi="Marianne"/>
        </w:rPr>
        <w:t xml:space="preserve"> </w:t>
      </w:r>
      <w:r w:rsidRPr="005249C5">
        <w:rPr>
          <w:rFonts w:ascii="Marianne" w:hAnsi="Marianne"/>
        </w:rPr>
        <w:t>: information des candidats retenus par courrier en recommandé</w:t>
      </w:r>
      <w:r w:rsidR="001370DC" w:rsidRPr="005249C5">
        <w:rPr>
          <w:rFonts w:ascii="Marianne" w:hAnsi="Marianne"/>
        </w:rPr>
        <w:t xml:space="preserve"> </w:t>
      </w:r>
      <w:r w:rsidRPr="005249C5">
        <w:rPr>
          <w:rFonts w:ascii="Marianne" w:hAnsi="Marianne"/>
        </w:rPr>
        <w:t>avec accusé réception. Les candidats qui ne seront pas ret</w:t>
      </w:r>
      <w:r w:rsidR="001370DC" w:rsidRPr="005249C5">
        <w:rPr>
          <w:rFonts w:ascii="Marianne" w:hAnsi="Marianne"/>
        </w:rPr>
        <w:t xml:space="preserve">enus seront prévenus par lettre </w:t>
      </w:r>
      <w:r w:rsidRPr="005249C5">
        <w:rPr>
          <w:rFonts w:ascii="Marianne" w:hAnsi="Marianne"/>
        </w:rPr>
        <w:t>simple</w:t>
      </w:r>
      <w:r w:rsidR="00386CDB">
        <w:rPr>
          <w:rFonts w:ascii="Marianne" w:hAnsi="Marianne"/>
        </w:rPr>
        <w:t>.</w:t>
      </w:r>
    </w:p>
    <w:p w14:paraId="4874489C" w14:textId="77777777" w:rsidR="004B77BF" w:rsidRPr="005249C5" w:rsidRDefault="004B77BF" w:rsidP="004B77BF">
      <w:pPr>
        <w:pStyle w:val="Paragraphedeliste"/>
        <w:rPr>
          <w:rFonts w:ascii="Marianne" w:hAnsi="Marianne" w:cs="Symbol"/>
        </w:rPr>
      </w:pPr>
    </w:p>
    <w:p w14:paraId="6DD9DCA4" w14:textId="6A6BD9DE" w:rsidR="00CC790B" w:rsidRDefault="00D911F1" w:rsidP="00446F6C">
      <w:pPr>
        <w:pStyle w:val="Paragraphedeliste"/>
        <w:numPr>
          <w:ilvl w:val="0"/>
          <w:numId w:val="35"/>
        </w:numPr>
        <w:autoSpaceDE w:val="0"/>
        <w:autoSpaceDN w:val="0"/>
        <w:adjustRightInd w:val="0"/>
        <w:rPr>
          <w:rFonts w:ascii="Marianne" w:hAnsi="Marianne"/>
        </w:rPr>
      </w:pPr>
      <w:r w:rsidRPr="004C6C52">
        <w:rPr>
          <w:rFonts w:ascii="Marianne" w:hAnsi="Marianne"/>
        </w:rPr>
        <w:t xml:space="preserve">Avant le </w:t>
      </w:r>
      <w:r w:rsidRPr="004C6C52">
        <w:rPr>
          <w:rFonts w:ascii="Marianne" w:hAnsi="Marianne"/>
          <w:b/>
        </w:rPr>
        <w:t>15 septembre 2020</w:t>
      </w:r>
      <w:r w:rsidR="00C90FDA" w:rsidRPr="004C6C52">
        <w:rPr>
          <w:rFonts w:ascii="Marianne" w:hAnsi="Marianne"/>
        </w:rPr>
        <w:t xml:space="preserve"> : </w:t>
      </w:r>
      <w:r w:rsidR="00FF4451" w:rsidRPr="004C6C52">
        <w:rPr>
          <w:rFonts w:ascii="Marianne" w:hAnsi="Marianne"/>
        </w:rPr>
        <w:t xml:space="preserve">Conclusion d’une </w:t>
      </w:r>
      <w:r w:rsidR="003F6AE6" w:rsidRPr="004C6C52">
        <w:rPr>
          <w:rFonts w:ascii="Marianne" w:hAnsi="Marianne"/>
        </w:rPr>
        <w:t xml:space="preserve">convention entre SAMU 76 A ou SAMU 76 B </w:t>
      </w:r>
      <w:r w:rsidR="007F5227" w:rsidRPr="004C6C52">
        <w:rPr>
          <w:rFonts w:ascii="Marianne" w:hAnsi="Marianne"/>
        </w:rPr>
        <w:t xml:space="preserve">et entreprises de transports sanitaires </w:t>
      </w:r>
      <w:r w:rsidR="00FF4451" w:rsidRPr="004C6C52">
        <w:rPr>
          <w:rFonts w:ascii="Marianne" w:hAnsi="Marianne"/>
        </w:rPr>
        <w:t xml:space="preserve">retenues afin de </w:t>
      </w:r>
      <w:r w:rsidR="007F5227" w:rsidRPr="004C6C52">
        <w:rPr>
          <w:rFonts w:ascii="Marianne" w:hAnsi="Marianne"/>
        </w:rPr>
        <w:t>défini</w:t>
      </w:r>
      <w:r w:rsidR="00FF4451" w:rsidRPr="004C6C52">
        <w:rPr>
          <w:rFonts w:ascii="Marianne" w:hAnsi="Marianne"/>
        </w:rPr>
        <w:t>r</w:t>
      </w:r>
      <w:r w:rsidR="007F5227" w:rsidRPr="004C6C52">
        <w:rPr>
          <w:rFonts w:ascii="Marianne" w:hAnsi="Marianne"/>
        </w:rPr>
        <w:t xml:space="preserve"> les modalités opérationnelles</w:t>
      </w:r>
      <w:r w:rsidR="00415BEE" w:rsidRPr="004C6C52">
        <w:rPr>
          <w:rFonts w:ascii="Marianne" w:hAnsi="Marianne"/>
        </w:rPr>
        <w:t xml:space="preserve"> de mise en œuvre de véhicule hors quota</w:t>
      </w:r>
      <w:r w:rsidR="00386CDB">
        <w:rPr>
          <w:rFonts w:ascii="Marianne" w:hAnsi="Marianne"/>
        </w:rPr>
        <w:t>.</w:t>
      </w:r>
    </w:p>
    <w:p w14:paraId="3215A2D4" w14:textId="77777777" w:rsidR="00CC790B" w:rsidRPr="00CC790B" w:rsidRDefault="00CC790B" w:rsidP="00CC790B">
      <w:pPr>
        <w:pStyle w:val="Paragraphedeliste"/>
        <w:rPr>
          <w:rFonts w:ascii="Marianne" w:hAnsi="Marianne"/>
        </w:rPr>
      </w:pPr>
    </w:p>
    <w:p w14:paraId="23859232" w14:textId="781AE487" w:rsidR="003F6AE6" w:rsidRPr="00446F6C" w:rsidRDefault="00CC790B" w:rsidP="00446F6C">
      <w:pPr>
        <w:pStyle w:val="Paragraphedeliste"/>
        <w:numPr>
          <w:ilvl w:val="0"/>
          <w:numId w:val="35"/>
        </w:numPr>
        <w:autoSpaceDE w:val="0"/>
        <w:autoSpaceDN w:val="0"/>
        <w:adjustRightInd w:val="0"/>
        <w:rPr>
          <w:rFonts w:ascii="Marianne" w:hAnsi="Marianne"/>
        </w:rPr>
      </w:pPr>
      <w:r>
        <w:rPr>
          <w:rFonts w:ascii="Marianne" w:hAnsi="Marianne"/>
        </w:rPr>
        <w:t>Avant mise en service des véhicules</w:t>
      </w:r>
      <w:r w:rsidR="00386CDB">
        <w:rPr>
          <w:rFonts w:ascii="Marianne" w:hAnsi="Marianne"/>
        </w:rPr>
        <w:t>, rédaction de l’acte a</w:t>
      </w:r>
      <w:r>
        <w:rPr>
          <w:rFonts w:ascii="Marianne" w:hAnsi="Marianne"/>
        </w:rPr>
        <w:t>dministratif</w:t>
      </w:r>
      <w:r w:rsidR="00386CDB">
        <w:rPr>
          <w:rFonts w:ascii="Marianne" w:hAnsi="Marianne"/>
        </w:rPr>
        <w:t>.</w:t>
      </w:r>
    </w:p>
    <w:p w14:paraId="56464514" w14:textId="77777777" w:rsidR="00193343" w:rsidRPr="005249C5" w:rsidRDefault="00193343" w:rsidP="00193343">
      <w:pPr>
        <w:pStyle w:val="Paragraphedeliste"/>
        <w:rPr>
          <w:rFonts w:ascii="Marianne" w:hAnsi="Marianne"/>
        </w:rPr>
      </w:pPr>
    </w:p>
    <w:p w14:paraId="60D503F4" w14:textId="77777777" w:rsidR="00193343" w:rsidRPr="005249C5" w:rsidRDefault="00193343" w:rsidP="001370DC">
      <w:pPr>
        <w:pStyle w:val="Paragraphedeliste"/>
        <w:numPr>
          <w:ilvl w:val="0"/>
          <w:numId w:val="35"/>
        </w:numPr>
        <w:autoSpaceDE w:val="0"/>
        <w:autoSpaceDN w:val="0"/>
        <w:adjustRightInd w:val="0"/>
        <w:rPr>
          <w:rFonts w:ascii="Marianne" w:hAnsi="Marianne"/>
        </w:rPr>
      </w:pPr>
      <w:r w:rsidRPr="005249C5">
        <w:rPr>
          <w:rFonts w:ascii="Marianne" w:hAnsi="Marianne"/>
        </w:rPr>
        <w:t xml:space="preserve">Mise en </w:t>
      </w:r>
      <w:r w:rsidR="002317BE">
        <w:rPr>
          <w:rFonts w:ascii="Marianne" w:hAnsi="Marianne"/>
        </w:rPr>
        <w:t>service de</w:t>
      </w:r>
      <w:r w:rsidR="00B41639" w:rsidRPr="005249C5">
        <w:rPr>
          <w:rFonts w:ascii="Marianne" w:hAnsi="Marianne"/>
        </w:rPr>
        <w:t xml:space="preserve"> véhicules </w:t>
      </w:r>
      <w:r w:rsidR="002317BE">
        <w:rPr>
          <w:rFonts w:ascii="Marianne" w:hAnsi="Marianne"/>
        </w:rPr>
        <w:t xml:space="preserve">hors quota </w:t>
      </w:r>
      <w:r w:rsidR="00811D85" w:rsidRPr="005249C5">
        <w:rPr>
          <w:rFonts w:ascii="Marianne" w:hAnsi="Marianne"/>
        </w:rPr>
        <w:t xml:space="preserve">au plus tard </w:t>
      </w:r>
      <w:r w:rsidR="00B41639" w:rsidRPr="005249C5">
        <w:rPr>
          <w:rFonts w:ascii="Marianne" w:hAnsi="Marianne"/>
        </w:rPr>
        <w:t>pour le </w:t>
      </w:r>
      <w:r w:rsidR="00B41639" w:rsidRPr="005249C5">
        <w:rPr>
          <w:rFonts w:ascii="Marianne" w:hAnsi="Marianne"/>
          <w:b/>
        </w:rPr>
        <w:t>15</w:t>
      </w:r>
      <w:r w:rsidR="005B0D7E" w:rsidRPr="005249C5">
        <w:rPr>
          <w:rFonts w:ascii="Marianne" w:hAnsi="Marianne"/>
          <w:b/>
        </w:rPr>
        <w:t xml:space="preserve"> novembre 2020</w:t>
      </w:r>
      <w:r w:rsidR="00171603" w:rsidRPr="005249C5">
        <w:rPr>
          <w:rFonts w:ascii="Marianne" w:hAnsi="Marianne"/>
          <w:b/>
        </w:rPr>
        <w:t>.</w:t>
      </w:r>
    </w:p>
    <w:p w14:paraId="670592DC" w14:textId="77777777" w:rsidR="00DF6CCA" w:rsidRPr="00884E08" w:rsidRDefault="00DF6CCA" w:rsidP="00884E08">
      <w:pPr>
        <w:rPr>
          <w:rFonts w:ascii="Marianne" w:hAnsi="Marianne"/>
        </w:rPr>
      </w:pPr>
      <w:bookmarkStart w:id="1" w:name="_GoBack"/>
      <w:bookmarkEnd w:id="1"/>
    </w:p>
    <w:p w14:paraId="5BDFFF5A" w14:textId="77777777" w:rsidR="001C1ABF" w:rsidRDefault="001C1ABF" w:rsidP="00CF2990">
      <w:pPr>
        <w:rPr>
          <w:rFonts w:ascii="Marianne" w:hAnsi="Marianne"/>
        </w:rPr>
      </w:pPr>
    </w:p>
    <w:p w14:paraId="3B53FC15" w14:textId="77777777" w:rsidR="00171603" w:rsidRPr="00DF6CCA" w:rsidRDefault="00171603" w:rsidP="00CF2990">
      <w:pPr>
        <w:rPr>
          <w:rFonts w:ascii="Marianne" w:hAnsi="Marianne"/>
        </w:rPr>
      </w:pPr>
    </w:p>
    <w:sectPr w:rsidR="00171603" w:rsidRPr="00DF6CCA" w:rsidSect="00DF6CCA">
      <w:headerReference w:type="default" r:id="rId7"/>
      <w:footerReference w:type="even" r:id="rId8"/>
      <w:footerReference w:type="default" r:id="rId9"/>
      <w:pgSz w:w="11906" w:h="16838" w:code="9"/>
      <w:pgMar w:top="283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E41B" w14:textId="77777777" w:rsidR="00171CE6" w:rsidRDefault="00171CE6">
      <w:r>
        <w:separator/>
      </w:r>
    </w:p>
  </w:endnote>
  <w:endnote w:type="continuationSeparator" w:id="0">
    <w:p w14:paraId="146316A1" w14:textId="77777777" w:rsidR="00171CE6" w:rsidRDefault="0017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Arial"/>
    <w:panose1 w:val="00000000000000000000"/>
    <w:charset w:val="00"/>
    <w:family w:val="modern"/>
    <w:notTrueType/>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Marianne Thin">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4DC6" w14:textId="77777777" w:rsidR="009C571E" w:rsidRDefault="009C571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335EA0" w14:textId="77777777" w:rsidR="009C571E" w:rsidRDefault="009C57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1374" w14:textId="51AF11F6" w:rsidR="009C571E" w:rsidRPr="00DF6CCA" w:rsidRDefault="009C571E" w:rsidP="00C142CA">
    <w:pPr>
      <w:pStyle w:val="Pieddepage"/>
      <w:ind w:right="360"/>
      <w:jc w:val="left"/>
      <w:rPr>
        <w:rFonts w:ascii="Marianne Thin" w:hAnsi="Marianne Thin"/>
        <w:sz w:val="16"/>
        <w:szCs w:val="16"/>
      </w:rPr>
    </w:pPr>
    <w:r w:rsidRPr="00DF6CCA">
      <w:rPr>
        <w:rFonts w:ascii="Marianne Thin" w:hAnsi="Marianne Thin"/>
        <w:sz w:val="16"/>
        <w:szCs w:val="16"/>
      </w:rPr>
      <w:t>[Direction</w:t>
    </w:r>
    <w:r w:rsidR="004919CC">
      <w:rPr>
        <w:rFonts w:ascii="Marianne Thin" w:hAnsi="Marianne Thin"/>
        <w:sz w:val="16"/>
        <w:szCs w:val="16"/>
      </w:rPr>
      <w:t xml:space="preserve"> offre de soins</w:t>
    </w:r>
    <w:r w:rsidRPr="00DF6CCA">
      <w:rPr>
        <w:rFonts w:ascii="Marianne Thin" w:hAnsi="Marianne Thin"/>
        <w:sz w:val="16"/>
        <w:szCs w:val="16"/>
      </w:rPr>
      <w:t>/Service</w:t>
    </w:r>
    <w:r w:rsidR="004919CC">
      <w:rPr>
        <w:rFonts w:ascii="Marianne Thin" w:hAnsi="Marianne Thin"/>
        <w:sz w:val="16"/>
        <w:szCs w:val="16"/>
      </w:rPr>
      <w:t xml:space="preserve"> transports sanitaires] – </w:t>
    </w:r>
    <w:r w:rsidRPr="00DF6CCA">
      <w:rPr>
        <w:rFonts w:ascii="Marianne Thin" w:hAnsi="Marianne Thin"/>
        <w:sz w:val="16"/>
        <w:szCs w:val="16"/>
      </w:rPr>
      <w:t xml:space="preserve"> fait le </w:t>
    </w:r>
    <w:r w:rsidR="004919CC">
      <w:rPr>
        <w:rFonts w:ascii="Marianne Thin" w:hAnsi="Marianne Thin"/>
        <w:sz w:val="16"/>
        <w:szCs w:val="16"/>
      </w:rPr>
      <w:t>1</w:t>
    </w:r>
    <w:r w:rsidR="004919CC" w:rsidRPr="004919CC">
      <w:rPr>
        <w:rFonts w:ascii="Marianne Thin" w:hAnsi="Marianne Thin"/>
        <w:sz w:val="16"/>
        <w:szCs w:val="16"/>
        <w:vertAlign w:val="superscript"/>
      </w:rPr>
      <w:t>er</w:t>
    </w:r>
    <w:r w:rsidR="004919CC">
      <w:rPr>
        <w:rFonts w:ascii="Marianne Thin" w:hAnsi="Marianne Thin"/>
        <w:sz w:val="16"/>
        <w:szCs w:val="16"/>
      </w:rPr>
      <w:t xml:space="preserve"> juillet 2020</w:t>
    </w:r>
    <w:r w:rsidRPr="00DF6CCA">
      <w:rPr>
        <w:rFonts w:ascii="Marianne Thin" w:hAnsi="Marianne Thin"/>
        <w:sz w:val="16"/>
        <w:szCs w:val="16"/>
      </w:rPr>
      <w:t>]</w:t>
    </w:r>
    <w:r w:rsidRPr="00DF6CCA">
      <w:rPr>
        <w:rFonts w:ascii="Marianne Thin" w:hAnsi="Marianne Thin"/>
        <w:sz w:val="16"/>
        <w:szCs w:val="16"/>
      </w:rPr>
      <w:tab/>
    </w:r>
    <w:r w:rsidRPr="00DF6CCA">
      <w:rPr>
        <w:rFonts w:ascii="Marianne Thin" w:hAnsi="Marianne Thin"/>
        <w:sz w:val="16"/>
        <w:szCs w:val="16"/>
      </w:rPr>
      <w:tab/>
    </w:r>
    <w:r w:rsidRPr="00DF6CCA">
      <w:rPr>
        <w:rStyle w:val="Numrodepage"/>
        <w:rFonts w:ascii="Marianne Thin" w:hAnsi="Marianne Thin"/>
        <w:b/>
        <w:bCs/>
      </w:rPr>
      <w:fldChar w:fldCharType="begin"/>
    </w:r>
    <w:r w:rsidRPr="00DF6CCA">
      <w:rPr>
        <w:rStyle w:val="Numrodepage"/>
        <w:rFonts w:ascii="Marianne Thin" w:hAnsi="Marianne Thin"/>
        <w:b/>
        <w:bCs/>
      </w:rPr>
      <w:instrText xml:space="preserve"> PAGE </w:instrText>
    </w:r>
    <w:r w:rsidRPr="00DF6CCA">
      <w:rPr>
        <w:rStyle w:val="Numrodepage"/>
        <w:rFonts w:ascii="Marianne Thin" w:hAnsi="Marianne Thin"/>
        <w:b/>
        <w:bCs/>
      </w:rPr>
      <w:fldChar w:fldCharType="separate"/>
    </w:r>
    <w:r w:rsidR="00386CDB">
      <w:rPr>
        <w:rStyle w:val="Numrodepage"/>
        <w:rFonts w:ascii="Marianne Thin" w:hAnsi="Marianne Thin"/>
        <w:b/>
        <w:bCs/>
        <w:noProof/>
      </w:rPr>
      <w:t>5</w:t>
    </w:r>
    <w:r w:rsidRPr="00DF6CCA">
      <w:rPr>
        <w:rStyle w:val="Numrodepage"/>
        <w:rFonts w:ascii="Marianne Thin" w:hAnsi="Marianne Thin"/>
        <w:b/>
        <w:bCs/>
      </w:rPr>
      <w:fldChar w:fldCharType="end"/>
    </w:r>
    <w:r w:rsidRPr="00DF6CCA">
      <w:rPr>
        <w:rStyle w:val="Numrodepage"/>
        <w:rFonts w:ascii="Marianne Thin" w:hAnsi="Marianne Thin"/>
        <w:b/>
        <w:bCs/>
      </w:rPr>
      <w:t>/</w:t>
    </w:r>
    <w:r w:rsidRPr="00DF6CCA">
      <w:rPr>
        <w:rStyle w:val="Numrodepage"/>
        <w:rFonts w:ascii="Marianne Thin" w:hAnsi="Marianne Thin"/>
        <w:b/>
        <w:bCs/>
      </w:rPr>
      <w:fldChar w:fldCharType="begin"/>
    </w:r>
    <w:r w:rsidRPr="00DF6CCA">
      <w:rPr>
        <w:rStyle w:val="Numrodepage"/>
        <w:rFonts w:ascii="Marianne Thin" w:hAnsi="Marianne Thin"/>
        <w:b/>
        <w:bCs/>
      </w:rPr>
      <w:instrText xml:space="preserve"> NUMPAGES </w:instrText>
    </w:r>
    <w:r w:rsidRPr="00DF6CCA">
      <w:rPr>
        <w:rStyle w:val="Numrodepage"/>
        <w:rFonts w:ascii="Marianne Thin" w:hAnsi="Marianne Thin"/>
        <w:b/>
        <w:bCs/>
      </w:rPr>
      <w:fldChar w:fldCharType="separate"/>
    </w:r>
    <w:r w:rsidR="00386CDB">
      <w:rPr>
        <w:rStyle w:val="Numrodepage"/>
        <w:rFonts w:ascii="Marianne Thin" w:hAnsi="Marianne Thin"/>
        <w:b/>
        <w:bCs/>
        <w:noProof/>
      </w:rPr>
      <w:t>6</w:t>
    </w:r>
    <w:r w:rsidRPr="00DF6CCA">
      <w:rPr>
        <w:rStyle w:val="Numrodepage"/>
        <w:rFonts w:ascii="Marianne Thin" w:hAnsi="Marianne Thi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1CA2C" w14:textId="77777777" w:rsidR="00171CE6" w:rsidRDefault="00171CE6">
      <w:r>
        <w:separator/>
      </w:r>
    </w:p>
  </w:footnote>
  <w:footnote w:type="continuationSeparator" w:id="0">
    <w:p w14:paraId="770D77A7" w14:textId="77777777" w:rsidR="00171CE6" w:rsidRDefault="0017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A350" w14:textId="77777777" w:rsidR="00DF6CCA" w:rsidRDefault="00DF6CCA" w:rsidP="00DF6CCA">
    <w:pPr>
      <w:pStyle w:val="En-tte"/>
    </w:pPr>
    <w:r>
      <w:rPr>
        <w:noProof/>
      </w:rPr>
      <w:drawing>
        <wp:anchor distT="0" distB="0" distL="114300" distR="114300" simplePos="0" relativeHeight="251659264" behindDoc="0" locked="0" layoutInCell="1" allowOverlap="1" wp14:anchorId="4EABBE64" wp14:editId="2DB3E11D">
          <wp:simplePos x="0" y="0"/>
          <wp:positionH relativeFrom="column">
            <wp:posOffset>4281805</wp:posOffset>
          </wp:positionH>
          <wp:positionV relativeFrom="paragraph">
            <wp:posOffset>0</wp:posOffset>
          </wp:positionV>
          <wp:extent cx="1941195" cy="1370965"/>
          <wp:effectExtent l="0" t="0" r="1905" b="0"/>
          <wp:wrapNone/>
          <wp:docPr id="24" name="Image 24"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8CFE6C1" wp14:editId="0AD4766C">
          <wp:simplePos x="0" y="0"/>
          <wp:positionH relativeFrom="column">
            <wp:posOffset>0</wp:posOffset>
          </wp:positionH>
          <wp:positionV relativeFrom="paragraph">
            <wp:posOffset>-635</wp:posOffset>
          </wp:positionV>
          <wp:extent cx="1350010" cy="1210945"/>
          <wp:effectExtent l="0" t="0" r="2540" b="8255"/>
          <wp:wrapNone/>
          <wp:docPr id="25" name="Image 25"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7DD93" w14:textId="77777777" w:rsidR="00DF6CCA" w:rsidRDefault="00DF6C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480"/>
        </w:tabs>
      </w:pPr>
      <w:rPr>
        <w:rFonts w:ascii="Times New Roman" w:hAnsi="Times New Roman" w:cs="Times New Roman"/>
      </w:rPr>
    </w:lvl>
  </w:abstractNum>
  <w:abstractNum w:abstractNumId="1" w15:restartNumberingAfterBreak="0">
    <w:nsid w:val="0C3446B8"/>
    <w:multiLevelType w:val="hybridMultilevel"/>
    <w:tmpl w:val="69C894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3E749B"/>
    <w:multiLevelType w:val="hybridMultilevel"/>
    <w:tmpl w:val="4120C3AC"/>
    <w:lvl w:ilvl="0" w:tplc="2F1C93FC">
      <w:start w:val="1"/>
      <w:numFmt w:val="bullet"/>
      <w:lvlText w:val="-"/>
      <w:lvlJc w:val="left"/>
      <w:pPr>
        <w:tabs>
          <w:tab w:val="num" w:pos="720"/>
        </w:tabs>
        <w:ind w:left="720" w:hanging="360"/>
      </w:pPr>
      <w:rPr>
        <w:rFonts w:ascii="Times New Roman" w:hAnsi="Times New Roman" w:hint="default"/>
      </w:rPr>
    </w:lvl>
    <w:lvl w:ilvl="1" w:tplc="9244B7A4" w:tentative="1">
      <w:start w:val="1"/>
      <w:numFmt w:val="bullet"/>
      <w:lvlText w:val="-"/>
      <w:lvlJc w:val="left"/>
      <w:pPr>
        <w:tabs>
          <w:tab w:val="num" w:pos="1440"/>
        </w:tabs>
        <w:ind w:left="1440" w:hanging="360"/>
      </w:pPr>
      <w:rPr>
        <w:rFonts w:ascii="Times New Roman" w:hAnsi="Times New Roman" w:hint="default"/>
      </w:rPr>
    </w:lvl>
    <w:lvl w:ilvl="2" w:tplc="BF46507C" w:tentative="1">
      <w:start w:val="1"/>
      <w:numFmt w:val="bullet"/>
      <w:lvlText w:val="-"/>
      <w:lvlJc w:val="left"/>
      <w:pPr>
        <w:tabs>
          <w:tab w:val="num" w:pos="2160"/>
        </w:tabs>
        <w:ind w:left="2160" w:hanging="360"/>
      </w:pPr>
      <w:rPr>
        <w:rFonts w:ascii="Times New Roman" w:hAnsi="Times New Roman" w:hint="default"/>
      </w:rPr>
    </w:lvl>
    <w:lvl w:ilvl="3" w:tplc="30BCF914" w:tentative="1">
      <w:start w:val="1"/>
      <w:numFmt w:val="bullet"/>
      <w:lvlText w:val="-"/>
      <w:lvlJc w:val="left"/>
      <w:pPr>
        <w:tabs>
          <w:tab w:val="num" w:pos="2880"/>
        </w:tabs>
        <w:ind w:left="2880" w:hanging="360"/>
      </w:pPr>
      <w:rPr>
        <w:rFonts w:ascii="Times New Roman" w:hAnsi="Times New Roman" w:hint="default"/>
      </w:rPr>
    </w:lvl>
    <w:lvl w:ilvl="4" w:tplc="1116F414" w:tentative="1">
      <w:start w:val="1"/>
      <w:numFmt w:val="bullet"/>
      <w:lvlText w:val="-"/>
      <w:lvlJc w:val="left"/>
      <w:pPr>
        <w:tabs>
          <w:tab w:val="num" w:pos="3600"/>
        </w:tabs>
        <w:ind w:left="3600" w:hanging="360"/>
      </w:pPr>
      <w:rPr>
        <w:rFonts w:ascii="Times New Roman" w:hAnsi="Times New Roman" w:hint="default"/>
      </w:rPr>
    </w:lvl>
    <w:lvl w:ilvl="5" w:tplc="3D1CAA9E" w:tentative="1">
      <w:start w:val="1"/>
      <w:numFmt w:val="bullet"/>
      <w:lvlText w:val="-"/>
      <w:lvlJc w:val="left"/>
      <w:pPr>
        <w:tabs>
          <w:tab w:val="num" w:pos="4320"/>
        </w:tabs>
        <w:ind w:left="4320" w:hanging="360"/>
      </w:pPr>
      <w:rPr>
        <w:rFonts w:ascii="Times New Roman" w:hAnsi="Times New Roman" w:hint="default"/>
      </w:rPr>
    </w:lvl>
    <w:lvl w:ilvl="6" w:tplc="0FD6C1E4" w:tentative="1">
      <w:start w:val="1"/>
      <w:numFmt w:val="bullet"/>
      <w:lvlText w:val="-"/>
      <w:lvlJc w:val="left"/>
      <w:pPr>
        <w:tabs>
          <w:tab w:val="num" w:pos="5040"/>
        </w:tabs>
        <w:ind w:left="5040" w:hanging="360"/>
      </w:pPr>
      <w:rPr>
        <w:rFonts w:ascii="Times New Roman" w:hAnsi="Times New Roman" w:hint="default"/>
      </w:rPr>
    </w:lvl>
    <w:lvl w:ilvl="7" w:tplc="F55ED97E" w:tentative="1">
      <w:start w:val="1"/>
      <w:numFmt w:val="bullet"/>
      <w:lvlText w:val="-"/>
      <w:lvlJc w:val="left"/>
      <w:pPr>
        <w:tabs>
          <w:tab w:val="num" w:pos="5760"/>
        </w:tabs>
        <w:ind w:left="5760" w:hanging="360"/>
      </w:pPr>
      <w:rPr>
        <w:rFonts w:ascii="Times New Roman" w:hAnsi="Times New Roman" w:hint="default"/>
      </w:rPr>
    </w:lvl>
    <w:lvl w:ilvl="8" w:tplc="783CFC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547907"/>
    <w:multiLevelType w:val="hybridMultilevel"/>
    <w:tmpl w:val="CA743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D0688"/>
    <w:multiLevelType w:val="hybridMultilevel"/>
    <w:tmpl w:val="7A5E009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6F60B9"/>
    <w:multiLevelType w:val="hybridMultilevel"/>
    <w:tmpl w:val="B5DA219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6A003B3"/>
    <w:multiLevelType w:val="hybridMultilevel"/>
    <w:tmpl w:val="516616EC"/>
    <w:lvl w:ilvl="0" w:tplc="103C2412">
      <w:numFmt w:val="bullet"/>
      <w:lvlText w:val="·"/>
      <w:lvlJc w:val="left"/>
      <w:pPr>
        <w:ind w:left="720" w:hanging="360"/>
      </w:pPr>
      <w:rPr>
        <w:rFonts w:ascii="Marianne" w:eastAsia="Times New Roman" w:hAnsi="Marianne"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E736A6"/>
    <w:multiLevelType w:val="hybridMultilevel"/>
    <w:tmpl w:val="64B2843A"/>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330C0D62"/>
    <w:multiLevelType w:val="hybridMultilevel"/>
    <w:tmpl w:val="7354CE1A"/>
    <w:lvl w:ilvl="0" w:tplc="EA648316">
      <w:start w:val="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64494D"/>
    <w:multiLevelType w:val="hybridMultilevel"/>
    <w:tmpl w:val="87A4148A"/>
    <w:lvl w:ilvl="0" w:tplc="EA648316">
      <w:start w:val="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4A3B5C"/>
    <w:multiLevelType w:val="hybridMultilevel"/>
    <w:tmpl w:val="024EDD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4E235C"/>
    <w:multiLevelType w:val="multilevel"/>
    <w:tmpl w:val="7680AB4C"/>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3D0E21"/>
    <w:multiLevelType w:val="hybridMultilevel"/>
    <w:tmpl w:val="5F187E04"/>
    <w:lvl w:ilvl="0" w:tplc="C70A41A4">
      <w:start w:val="2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12C73"/>
    <w:multiLevelType w:val="multilevel"/>
    <w:tmpl w:val="4342CD4C"/>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pStyle w:val="Titre3"/>
      <w:lvlText w:val="%1.%2.%3."/>
      <w:lvlJc w:val="left"/>
      <w:pPr>
        <w:tabs>
          <w:tab w:val="num" w:pos="1506"/>
        </w:tabs>
        <w:ind w:left="939" w:hanging="153"/>
      </w:pPr>
    </w:lvl>
    <w:lvl w:ilvl="3">
      <w:start w:val="1"/>
      <w:numFmt w:val="none"/>
      <w:pStyle w:val="Titre4"/>
      <w:lvlText w:val="1.1.1.1."/>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4" w15:restartNumberingAfterBreak="0">
    <w:nsid w:val="51E86746"/>
    <w:multiLevelType w:val="hybridMultilevel"/>
    <w:tmpl w:val="837CBF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1F3DCD"/>
    <w:multiLevelType w:val="hybridMultilevel"/>
    <w:tmpl w:val="44BA1496"/>
    <w:lvl w:ilvl="0" w:tplc="040C0001">
      <w:start w:val="1"/>
      <w:numFmt w:val="bullet"/>
      <w:lvlText w:val=""/>
      <w:lvlJc w:val="left"/>
      <w:pPr>
        <w:ind w:left="741" w:hanging="360"/>
      </w:pPr>
      <w:rPr>
        <w:rFonts w:ascii="Symbol" w:hAnsi="Symbol" w:hint="default"/>
      </w:rPr>
    </w:lvl>
    <w:lvl w:ilvl="1" w:tplc="040C0003">
      <w:start w:val="1"/>
      <w:numFmt w:val="bullet"/>
      <w:lvlText w:val="o"/>
      <w:lvlJc w:val="left"/>
      <w:pPr>
        <w:ind w:left="1461" w:hanging="360"/>
      </w:pPr>
      <w:rPr>
        <w:rFonts w:ascii="Courier New" w:hAnsi="Courier New" w:hint="default"/>
      </w:rPr>
    </w:lvl>
    <w:lvl w:ilvl="2" w:tplc="040C0005" w:tentative="1">
      <w:start w:val="1"/>
      <w:numFmt w:val="bullet"/>
      <w:lvlText w:val=""/>
      <w:lvlJc w:val="left"/>
      <w:pPr>
        <w:ind w:left="2181" w:hanging="360"/>
      </w:pPr>
      <w:rPr>
        <w:rFonts w:ascii="Wingdings" w:hAnsi="Wingdings" w:hint="default"/>
      </w:rPr>
    </w:lvl>
    <w:lvl w:ilvl="3" w:tplc="040C0001" w:tentative="1">
      <w:start w:val="1"/>
      <w:numFmt w:val="bullet"/>
      <w:lvlText w:val=""/>
      <w:lvlJc w:val="left"/>
      <w:pPr>
        <w:ind w:left="2901" w:hanging="360"/>
      </w:pPr>
      <w:rPr>
        <w:rFonts w:ascii="Symbol" w:hAnsi="Symbol" w:hint="default"/>
      </w:rPr>
    </w:lvl>
    <w:lvl w:ilvl="4" w:tplc="040C0003" w:tentative="1">
      <w:start w:val="1"/>
      <w:numFmt w:val="bullet"/>
      <w:lvlText w:val="o"/>
      <w:lvlJc w:val="left"/>
      <w:pPr>
        <w:ind w:left="3621" w:hanging="360"/>
      </w:pPr>
      <w:rPr>
        <w:rFonts w:ascii="Courier New" w:hAnsi="Courier New" w:hint="default"/>
      </w:rPr>
    </w:lvl>
    <w:lvl w:ilvl="5" w:tplc="040C0005" w:tentative="1">
      <w:start w:val="1"/>
      <w:numFmt w:val="bullet"/>
      <w:lvlText w:val=""/>
      <w:lvlJc w:val="left"/>
      <w:pPr>
        <w:ind w:left="4341" w:hanging="360"/>
      </w:pPr>
      <w:rPr>
        <w:rFonts w:ascii="Wingdings" w:hAnsi="Wingdings" w:hint="default"/>
      </w:rPr>
    </w:lvl>
    <w:lvl w:ilvl="6" w:tplc="040C0001" w:tentative="1">
      <w:start w:val="1"/>
      <w:numFmt w:val="bullet"/>
      <w:lvlText w:val=""/>
      <w:lvlJc w:val="left"/>
      <w:pPr>
        <w:ind w:left="5061" w:hanging="360"/>
      </w:pPr>
      <w:rPr>
        <w:rFonts w:ascii="Symbol" w:hAnsi="Symbol" w:hint="default"/>
      </w:rPr>
    </w:lvl>
    <w:lvl w:ilvl="7" w:tplc="040C0003" w:tentative="1">
      <w:start w:val="1"/>
      <w:numFmt w:val="bullet"/>
      <w:lvlText w:val="o"/>
      <w:lvlJc w:val="left"/>
      <w:pPr>
        <w:ind w:left="5781" w:hanging="360"/>
      </w:pPr>
      <w:rPr>
        <w:rFonts w:ascii="Courier New" w:hAnsi="Courier New" w:hint="default"/>
      </w:rPr>
    </w:lvl>
    <w:lvl w:ilvl="8" w:tplc="040C0005" w:tentative="1">
      <w:start w:val="1"/>
      <w:numFmt w:val="bullet"/>
      <w:lvlText w:val=""/>
      <w:lvlJc w:val="left"/>
      <w:pPr>
        <w:ind w:left="6501" w:hanging="360"/>
      </w:pPr>
      <w:rPr>
        <w:rFonts w:ascii="Wingdings" w:hAnsi="Wingdings" w:hint="default"/>
      </w:rPr>
    </w:lvl>
  </w:abstractNum>
  <w:abstractNum w:abstractNumId="16" w15:restartNumberingAfterBreak="0">
    <w:nsid w:val="63451B1C"/>
    <w:multiLevelType w:val="hybridMultilevel"/>
    <w:tmpl w:val="4F4451E6"/>
    <w:lvl w:ilvl="0" w:tplc="48322488">
      <w:start w:val="1"/>
      <w:numFmt w:val="bullet"/>
      <w:lvlText w:val=""/>
      <w:lvlJc w:val="left"/>
      <w:pPr>
        <w:tabs>
          <w:tab w:val="num" w:pos="720"/>
        </w:tabs>
        <w:ind w:left="720" w:hanging="360"/>
      </w:pPr>
      <w:rPr>
        <w:rFonts w:ascii="Wingdings" w:hAnsi="Wingdings" w:hint="default"/>
      </w:rPr>
    </w:lvl>
    <w:lvl w:ilvl="1" w:tplc="E7C2AA8A">
      <w:start w:val="1645"/>
      <w:numFmt w:val="bullet"/>
      <w:lvlText w:val=""/>
      <w:lvlJc w:val="left"/>
      <w:pPr>
        <w:tabs>
          <w:tab w:val="num" w:pos="1440"/>
        </w:tabs>
        <w:ind w:left="1440" w:hanging="360"/>
      </w:pPr>
      <w:rPr>
        <w:rFonts w:ascii="Wingdings" w:hAnsi="Wingdings" w:hint="default"/>
      </w:rPr>
    </w:lvl>
    <w:lvl w:ilvl="2" w:tplc="14626F18" w:tentative="1">
      <w:start w:val="1"/>
      <w:numFmt w:val="bullet"/>
      <w:lvlText w:val=""/>
      <w:lvlJc w:val="left"/>
      <w:pPr>
        <w:tabs>
          <w:tab w:val="num" w:pos="2160"/>
        </w:tabs>
        <w:ind w:left="2160" w:hanging="360"/>
      </w:pPr>
      <w:rPr>
        <w:rFonts w:ascii="Wingdings" w:hAnsi="Wingdings" w:hint="default"/>
      </w:rPr>
    </w:lvl>
    <w:lvl w:ilvl="3" w:tplc="813E9B10" w:tentative="1">
      <w:start w:val="1"/>
      <w:numFmt w:val="bullet"/>
      <w:lvlText w:val=""/>
      <w:lvlJc w:val="left"/>
      <w:pPr>
        <w:tabs>
          <w:tab w:val="num" w:pos="2880"/>
        </w:tabs>
        <w:ind w:left="2880" w:hanging="360"/>
      </w:pPr>
      <w:rPr>
        <w:rFonts w:ascii="Wingdings" w:hAnsi="Wingdings" w:hint="default"/>
      </w:rPr>
    </w:lvl>
    <w:lvl w:ilvl="4" w:tplc="1E9EF756" w:tentative="1">
      <w:start w:val="1"/>
      <w:numFmt w:val="bullet"/>
      <w:lvlText w:val=""/>
      <w:lvlJc w:val="left"/>
      <w:pPr>
        <w:tabs>
          <w:tab w:val="num" w:pos="3600"/>
        </w:tabs>
        <w:ind w:left="3600" w:hanging="360"/>
      </w:pPr>
      <w:rPr>
        <w:rFonts w:ascii="Wingdings" w:hAnsi="Wingdings" w:hint="default"/>
      </w:rPr>
    </w:lvl>
    <w:lvl w:ilvl="5" w:tplc="432C64C6" w:tentative="1">
      <w:start w:val="1"/>
      <w:numFmt w:val="bullet"/>
      <w:lvlText w:val=""/>
      <w:lvlJc w:val="left"/>
      <w:pPr>
        <w:tabs>
          <w:tab w:val="num" w:pos="4320"/>
        </w:tabs>
        <w:ind w:left="4320" w:hanging="360"/>
      </w:pPr>
      <w:rPr>
        <w:rFonts w:ascii="Wingdings" w:hAnsi="Wingdings" w:hint="default"/>
      </w:rPr>
    </w:lvl>
    <w:lvl w:ilvl="6" w:tplc="59629AE2" w:tentative="1">
      <w:start w:val="1"/>
      <w:numFmt w:val="bullet"/>
      <w:lvlText w:val=""/>
      <w:lvlJc w:val="left"/>
      <w:pPr>
        <w:tabs>
          <w:tab w:val="num" w:pos="5040"/>
        </w:tabs>
        <w:ind w:left="5040" w:hanging="360"/>
      </w:pPr>
      <w:rPr>
        <w:rFonts w:ascii="Wingdings" w:hAnsi="Wingdings" w:hint="default"/>
      </w:rPr>
    </w:lvl>
    <w:lvl w:ilvl="7" w:tplc="3B8CFAD2" w:tentative="1">
      <w:start w:val="1"/>
      <w:numFmt w:val="bullet"/>
      <w:lvlText w:val=""/>
      <w:lvlJc w:val="left"/>
      <w:pPr>
        <w:tabs>
          <w:tab w:val="num" w:pos="5760"/>
        </w:tabs>
        <w:ind w:left="5760" w:hanging="360"/>
      </w:pPr>
      <w:rPr>
        <w:rFonts w:ascii="Wingdings" w:hAnsi="Wingdings" w:hint="default"/>
      </w:rPr>
    </w:lvl>
    <w:lvl w:ilvl="8" w:tplc="FAF66E0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70FB1"/>
    <w:multiLevelType w:val="hybridMultilevel"/>
    <w:tmpl w:val="883038FC"/>
    <w:lvl w:ilvl="0" w:tplc="9D4C175C">
      <w:numFmt w:val="bullet"/>
      <w:lvlText w:val="-"/>
      <w:lvlJc w:val="left"/>
      <w:pPr>
        <w:ind w:left="720" w:hanging="360"/>
      </w:pPr>
      <w:rPr>
        <w:rFonts w:ascii="Marianne" w:eastAsiaTheme="minorEastAsia" w:hAnsi="Marianne"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FA517B"/>
    <w:multiLevelType w:val="hybridMultilevel"/>
    <w:tmpl w:val="1BFC16A4"/>
    <w:lvl w:ilvl="0" w:tplc="8F5E9D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9F2A22"/>
    <w:multiLevelType w:val="hybridMultilevel"/>
    <w:tmpl w:val="90987BDA"/>
    <w:lvl w:ilvl="0" w:tplc="04A0D484">
      <w:start w:val="1"/>
      <w:numFmt w:val="bullet"/>
      <w:pStyle w:val="Listepuces2"/>
      <w:lvlText w:val="-"/>
      <w:lvlJc w:val="left"/>
      <w:pPr>
        <w:tabs>
          <w:tab w:val="num" w:pos="644"/>
        </w:tabs>
        <w:ind w:left="644" w:hanging="360"/>
      </w:pPr>
      <w:rPr>
        <w:rFonts w:ascii="Sylfaen" w:hAnsi="Sylfaen" w:hint="default"/>
      </w:rPr>
    </w:lvl>
    <w:lvl w:ilvl="1" w:tplc="040C0003" w:tentative="1">
      <w:start w:val="1"/>
      <w:numFmt w:val="bullet"/>
      <w:lvlText w:val="o"/>
      <w:lvlJc w:val="left"/>
      <w:pPr>
        <w:tabs>
          <w:tab w:val="num" w:pos="1375"/>
        </w:tabs>
        <w:ind w:left="1375" w:hanging="360"/>
      </w:pPr>
      <w:rPr>
        <w:rFonts w:ascii="Courier New" w:hAnsi="Courier New" w:cs="Courier New" w:hint="default"/>
      </w:rPr>
    </w:lvl>
    <w:lvl w:ilvl="2" w:tplc="040C0005" w:tentative="1">
      <w:start w:val="1"/>
      <w:numFmt w:val="bullet"/>
      <w:lvlText w:val=""/>
      <w:lvlJc w:val="left"/>
      <w:pPr>
        <w:tabs>
          <w:tab w:val="num" w:pos="2095"/>
        </w:tabs>
        <w:ind w:left="2095" w:hanging="360"/>
      </w:pPr>
      <w:rPr>
        <w:rFonts w:ascii="Wingdings" w:hAnsi="Wingdings" w:hint="default"/>
      </w:rPr>
    </w:lvl>
    <w:lvl w:ilvl="3" w:tplc="040C0001" w:tentative="1">
      <w:start w:val="1"/>
      <w:numFmt w:val="bullet"/>
      <w:lvlText w:val=""/>
      <w:lvlJc w:val="left"/>
      <w:pPr>
        <w:tabs>
          <w:tab w:val="num" w:pos="2815"/>
        </w:tabs>
        <w:ind w:left="2815" w:hanging="360"/>
      </w:pPr>
      <w:rPr>
        <w:rFonts w:ascii="Symbol" w:hAnsi="Symbol" w:hint="default"/>
      </w:rPr>
    </w:lvl>
    <w:lvl w:ilvl="4" w:tplc="040C0003" w:tentative="1">
      <w:start w:val="1"/>
      <w:numFmt w:val="bullet"/>
      <w:lvlText w:val="o"/>
      <w:lvlJc w:val="left"/>
      <w:pPr>
        <w:tabs>
          <w:tab w:val="num" w:pos="3535"/>
        </w:tabs>
        <w:ind w:left="3535" w:hanging="360"/>
      </w:pPr>
      <w:rPr>
        <w:rFonts w:ascii="Courier New" w:hAnsi="Courier New" w:cs="Courier New" w:hint="default"/>
      </w:rPr>
    </w:lvl>
    <w:lvl w:ilvl="5" w:tplc="040C0005" w:tentative="1">
      <w:start w:val="1"/>
      <w:numFmt w:val="bullet"/>
      <w:lvlText w:val=""/>
      <w:lvlJc w:val="left"/>
      <w:pPr>
        <w:tabs>
          <w:tab w:val="num" w:pos="4255"/>
        </w:tabs>
        <w:ind w:left="4255" w:hanging="360"/>
      </w:pPr>
      <w:rPr>
        <w:rFonts w:ascii="Wingdings" w:hAnsi="Wingdings" w:hint="default"/>
      </w:rPr>
    </w:lvl>
    <w:lvl w:ilvl="6" w:tplc="040C0001" w:tentative="1">
      <w:start w:val="1"/>
      <w:numFmt w:val="bullet"/>
      <w:lvlText w:val=""/>
      <w:lvlJc w:val="left"/>
      <w:pPr>
        <w:tabs>
          <w:tab w:val="num" w:pos="4975"/>
        </w:tabs>
        <w:ind w:left="4975" w:hanging="360"/>
      </w:pPr>
      <w:rPr>
        <w:rFonts w:ascii="Symbol" w:hAnsi="Symbol" w:hint="default"/>
      </w:rPr>
    </w:lvl>
    <w:lvl w:ilvl="7" w:tplc="040C0003" w:tentative="1">
      <w:start w:val="1"/>
      <w:numFmt w:val="bullet"/>
      <w:lvlText w:val="o"/>
      <w:lvlJc w:val="left"/>
      <w:pPr>
        <w:tabs>
          <w:tab w:val="num" w:pos="5695"/>
        </w:tabs>
        <w:ind w:left="5695" w:hanging="360"/>
      </w:pPr>
      <w:rPr>
        <w:rFonts w:ascii="Courier New" w:hAnsi="Courier New" w:cs="Courier New" w:hint="default"/>
      </w:rPr>
    </w:lvl>
    <w:lvl w:ilvl="8" w:tplc="040C0005" w:tentative="1">
      <w:start w:val="1"/>
      <w:numFmt w:val="bullet"/>
      <w:lvlText w:val=""/>
      <w:lvlJc w:val="left"/>
      <w:pPr>
        <w:tabs>
          <w:tab w:val="num" w:pos="6415"/>
        </w:tabs>
        <w:ind w:left="6415" w:hanging="360"/>
      </w:pPr>
      <w:rPr>
        <w:rFonts w:ascii="Wingdings" w:hAnsi="Wingdings" w:hint="default"/>
      </w:rPr>
    </w:lvl>
  </w:abstractNum>
  <w:abstractNum w:abstractNumId="20" w15:restartNumberingAfterBreak="0">
    <w:nsid w:val="6FBA0A7C"/>
    <w:multiLevelType w:val="hybridMultilevel"/>
    <w:tmpl w:val="EC10B64A"/>
    <w:lvl w:ilvl="0" w:tplc="0B4234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4421D6"/>
    <w:multiLevelType w:val="hybridMultilevel"/>
    <w:tmpl w:val="C5946BA2"/>
    <w:lvl w:ilvl="0" w:tplc="040C000B">
      <w:start w:val="1"/>
      <w:numFmt w:val="bullet"/>
      <w:lvlText w:val=""/>
      <w:lvlJc w:val="left"/>
      <w:pPr>
        <w:ind w:left="780" w:hanging="360"/>
      </w:pPr>
      <w:rPr>
        <w:rFonts w:ascii="Wingdings" w:hAnsi="Wingdings" w:hint="default"/>
      </w:rPr>
    </w:lvl>
    <w:lvl w:ilvl="1" w:tplc="040C000B">
      <w:start w:val="1"/>
      <w:numFmt w:val="bullet"/>
      <w:lvlText w:val=""/>
      <w:lvlJc w:val="left"/>
      <w:pPr>
        <w:ind w:left="1500" w:hanging="360"/>
      </w:pPr>
      <w:rPr>
        <w:rFonts w:ascii="Wingdings" w:hAnsi="Wingdings"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3"/>
  </w:num>
  <w:num w:numId="2">
    <w:abstractNumId w:val="19"/>
  </w:num>
  <w:num w:numId="3">
    <w:abstractNumId w:val="14"/>
  </w:num>
  <w:num w:numId="4">
    <w:abstractNumId w:val="12"/>
  </w:num>
  <w:num w:numId="5">
    <w:abstractNumId w:val="11"/>
  </w:num>
  <w:num w:numId="6">
    <w:abstractNumId w:val="15"/>
  </w:num>
  <w:num w:numId="7">
    <w:abstractNumId w:val="18"/>
  </w:num>
  <w:num w:numId="8">
    <w:abstractNumId w:val="7"/>
  </w:num>
  <w:num w:numId="9">
    <w:abstractNumId w:val="3"/>
  </w:num>
  <w:num w:numId="10">
    <w:abstractNumId w:val="1"/>
  </w:num>
  <w:num w:numId="11">
    <w:abstractNumId w:val="5"/>
  </w:num>
  <w:num w:numId="12">
    <w:abstractNumId w:val="4"/>
  </w:num>
  <w:num w:numId="13">
    <w:abstractNumId w:val="20"/>
  </w:num>
  <w:num w:numId="14">
    <w:abstractNumId w:val="10"/>
  </w:num>
  <w:num w:numId="15">
    <w:abstractNumId w:val="11"/>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7"/>
  </w:num>
  <w:num w:numId="25">
    <w:abstractNumId w:val="6"/>
  </w:num>
  <w:num w:numId="26">
    <w:abstractNumId w:val="1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69"/>
    <w:rsid w:val="00004986"/>
    <w:rsid w:val="00005B72"/>
    <w:rsid w:val="00014626"/>
    <w:rsid w:val="00017299"/>
    <w:rsid w:val="00020920"/>
    <w:rsid w:val="0003234B"/>
    <w:rsid w:val="0004074F"/>
    <w:rsid w:val="00043AC4"/>
    <w:rsid w:val="00051A28"/>
    <w:rsid w:val="0005795D"/>
    <w:rsid w:val="0006093D"/>
    <w:rsid w:val="00061D4F"/>
    <w:rsid w:val="000647B1"/>
    <w:rsid w:val="00073D29"/>
    <w:rsid w:val="00084EE7"/>
    <w:rsid w:val="00085D6A"/>
    <w:rsid w:val="00086CC1"/>
    <w:rsid w:val="000947EE"/>
    <w:rsid w:val="000A2E0F"/>
    <w:rsid w:val="000A5D39"/>
    <w:rsid w:val="000B0A69"/>
    <w:rsid w:val="000B2142"/>
    <w:rsid w:val="000B2B98"/>
    <w:rsid w:val="000B5890"/>
    <w:rsid w:val="000C0564"/>
    <w:rsid w:val="000C557F"/>
    <w:rsid w:val="000C5BBA"/>
    <w:rsid w:val="000D2AC9"/>
    <w:rsid w:val="000D776C"/>
    <w:rsid w:val="000E3E4A"/>
    <w:rsid w:val="000F6152"/>
    <w:rsid w:val="00102B12"/>
    <w:rsid w:val="00111A62"/>
    <w:rsid w:val="00120A6C"/>
    <w:rsid w:val="00122B63"/>
    <w:rsid w:val="00124AC9"/>
    <w:rsid w:val="0013103A"/>
    <w:rsid w:val="001329C7"/>
    <w:rsid w:val="00132B46"/>
    <w:rsid w:val="00133B1A"/>
    <w:rsid w:val="001370DC"/>
    <w:rsid w:val="001446FC"/>
    <w:rsid w:val="001454A8"/>
    <w:rsid w:val="00155362"/>
    <w:rsid w:val="0015550B"/>
    <w:rsid w:val="00156B5A"/>
    <w:rsid w:val="00162656"/>
    <w:rsid w:val="00165173"/>
    <w:rsid w:val="001666EC"/>
    <w:rsid w:val="00171603"/>
    <w:rsid w:val="00171CE6"/>
    <w:rsid w:val="0017357B"/>
    <w:rsid w:val="00175CA8"/>
    <w:rsid w:val="00182746"/>
    <w:rsid w:val="00192DD4"/>
    <w:rsid w:val="00193343"/>
    <w:rsid w:val="00194506"/>
    <w:rsid w:val="00196FBC"/>
    <w:rsid w:val="001A0A40"/>
    <w:rsid w:val="001A71F5"/>
    <w:rsid w:val="001B26CC"/>
    <w:rsid w:val="001C1ABF"/>
    <w:rsid w:val="001D45EB"/>
    <w:rsid w:val="001D66B0"/>
    <w:rsid w:val="001E15A1"/>
    <w:rsid w:val="001E1F2F"/>
    <w:rsid w:val="001E3AB1"/>
    <w:rsid w:val="001E3C53"/>
    <w:rsid w:val="001E4338"/>
    <w:rsid w:val="001F0F7E"/>
    <w:rsid w:val="00213C2D"/>
    <w:rsid w:val="0022494D"/>
    <w:rsid w:val="00227B6E"/>
    <w:rsid w:val="002317BE"/>
    <w:rsid w:val="00234CB4"/>
    <w:rsid w:val="0024791A"/>
    <w:rsid w:val="00261841"/>
    <w:rsid w:val="00280C64"/>
    <w:rsid w:val="00286E24"/>
    <w:rsid w:val="00292610"/>
    <w:rsid w:val="002A023C"/>
    <w:rsid w:val="002A0CDC"/>
    <w:rsid w:val="002B44C0"/>
    <w:rsid w:val="002B4713"/>
    <w:rsid w:val="002C249F"/>
    <w:rsid w:val="002D1DA1"/>
    <w:rsid w:val="002E5BE1"/>
    <w:rsid w:val="002F0E11"/>
    <w:rsid w:val="002F2FFD"/>
    <w:rsid w:val="002F42FA"/>
    <w:rsid w:val="003053EE"/>
    <w:rsid w:val="00306496"/>
    <w:rsid w:val="00306615"/>
    <w:rsid w:val="003146BA"/>
    <w:rsid w:val="00314A03"/>
    <w:rsid w:val="00325A7A"/>
    <w:rsid w:val="00360A2E"/>
    <w:rsid w:val="00371DA9"/>
    <w:rsid w:val="00386CDB"/>
    <w:rsid w:val="003878E5"/>
    <w:rsid w:val="003A025F"/>
    <w:rsid w:val="003B203E"/>
    <w:rsid w:val="003B598D"/>
    <w:rsid w:val="003C30DB"/>
    <w:rsid w:val="003C34BE"/>
    <w:rsid w:val="003C5318"/>
    <w:rsid w:val="003C6616"/>
    <w:rsid w:val="003D6132"/>
    <w:rsid w:val="003D6D57"/>
    <w:rsid w:val="003E7528"/>
    <w:rsid w:val="003E76FD"/>
    <w:rsid w:val="003F6AE6"/>
    <w:rsid w:val="00415BEE"/>
    <w:rsid w:val="00417E4F"/>
    <w:rsid w:val="00425569"/>
    <w:rsid w:val="00426A12"/>
    <w:rsid w:val="00434587"/>
    <w:rsid w:val="00434722"/>
    <w:rsid w:val="004374AC"/>
    <w:rsid w:val="00446F6C"/>
    <w:rsid w:val="00447649"/>
    <w:rsid w:val="00461CD1"/>
    <w:rsid w:val="0046329C"/>
    <w:rsid w:val="00474344"/>
    <w:rsid w:val="004775CB"/>
    <w:rsid w:val="004919CC"/>
    <w:rsid w:val="00492E20"/>
    <w:rsid w:val="004A334C"/>
    <w:rsid w:val="004B77BF"/>
    <w:rsid w:val="004C2802"/>
    <w:rsid w:val="004C6413"/>
    <w:rsid w:val="004C6C52"/>
    <w:rsid w:val="004C7D62"/>
    <w:rsid w:val="004D4F76"/>
    <w:rsid w:val="004F4EB8"/>
    <w:rsid w:val="004F7341"/>
    <w:rsid w:val="00500A97"/>
    <w:rsid w:val="00504C1C"/>
    <w:rsid w:val="00507FAA"/>
    <w:rsid w:val="005106A8"/>
    <w:rsid w:val="00515CDA"/>
    <w:rsid w:val="005249C5"/>
    <w:rsid w:val="005355B0"/>
    <w:rsid w:val="005421E4"/>
    <w:rsid w:val="00561EC3"/>
    <w:rsid w:val="0056696D"/>
    <w:rsid w:val="0057266C"/>
    <w:rsid w:val="005A3DD0"/>
    <w:rsid w:val="005A5066"/>
    <w:rsid w:val="005B0D7E"/>
    <w:rsid w:val="005C11C9"/>
    <w:rsid w:val="005C7F74"/>
    <w:rsid w:val="005E4BF8"/>
    <w:rsid w:val="005F2924"/>
    <w:rsid w:val="005F5B1E"/>
    <w:rsid w:val="005F7AC1"/>
    <w:rsid w:val="00603248"/>
    <w:rsid w:val="00607BB6"/>
    <w:rsid w:val="006327C7"/>
    <w:rsid w:val="00641FF6"/>
    <w:rsid w:val="006523EB"/>
    <w:rsid w:val="006528BA"/>
    <w:rsid w:val="0066012F"/>
    <w:rsid w:val="0066311B"/>
    <w:rsid w:val="00672056"/>
    <w:rsid w:val="00681807"/>
    <w:rsid w:val="00683994"/>
    <w:rsid w:val="006A4BE9"/>
    <w:rsid w:val="006B4E88"/>
    <w:rsid w:val="006B732F"/>
    <w:rsid w:val="006C19A9"/>
    <w:rsid w:val="006C3614"/>
    <w:rsid w:val="006C4914"/>
    <w:rsid w:val="006D1EA0"/>
    <w:rsid w:val="006D2058"/>
    <w:rsid w:val="006E1256"/>
    <w:rsid w:val="006E78BC"/>
    <w:rsid w:val="006F06B8"/>
    <w:rsid w:val="007011F1"/>
    <w:rsid w:val="007026CD"/>
    <w:rsid w:val="00704D78"/>
    <w:rsid w:val="00705009"/>
    <w:rsid w:val="0071315C"/>
    <w:rsid w:val="007140A9"/>
    <w:rsid w:val="0072078C"/>
    <w:rsid w:val="00720895"/>
    <w:rsid w:val="007337D2"/>
    <w:rsid w:val="00740105"/>
    <w:rsid w:val="00741A59"/>
    <w:rsid w:val="00741E4B"/>
    <w:rsid w:val="007424E3"/>
    <w:rsid w:val="00755E2E"/>
    <w:rsid w:val="0076214E"/>
    <w:rsid w:val="00781869"/>
    <w:rsid w:val="00785107"/>
    <w:rsid w:val="007A61A6"/>
    <w:rsid w:val="007B17E3"/>
    <w:rsid w:val="007C4E6A"/>
    <w:rsid w:val="007C7970"/>
    <w:rsid w:val="007D17EC"/>
    <w:rsid w:val="007E0388"/>
    <w:rsid w:val="007F5227"/>
    <w:rsid w:val="007F61A0"/>
    <w:rsid w:val="00811D85"/>
    <w:rsid w:val="0081758B"/>
    <w:rsid w:val="00820CED"/>
    <w:rsid w:val="00825731"/>
    <w:rsid w:val="00827BC6"/>
    <w:rsid w:val="00835772"/>
    <w:rsid w:val="008369F6"/>
    <w:rsid w:val="00853319"/>
    <w:rsid w:val="00881EEB"/>
    <w:rsid w:val="00884E08"/>
    <w:rsid w:val="00887638"/>
    <w:rsid w:val="00892945"/>
    <w:rsid w:val="008B5576"/>
    <w:rsid w:val="008C1454"/>
    <w:rsid w:val="008D0E79"/>
    <w:rsid w:val="008F3961"/>
    <w:rsid w:val="008F6AC7"/>
    <w:rsid w:val="0091357D"/>
    <w:rsid w:val="00915E6E"/>
    <w:rsid w:val="0091794E"/>
    <w:rsid w:val="00920EE4"/>
    <w:rsid w:val="00930366"/>
    <w:rsid w:val="0093198C"/>
    <w:rsid w:val="00931D09"/>
    <w:rsid w:val="009426EA"/>
    <w:rsid w:val="0094445A"/>
    <w:rsid w:val="00945665"/>
    <w:rsid w:val="00951318"/>
    <w:rsid w:val="00962596"/>
    <w:rsid w:val="00963DF8"/>
    <w:rsid w:val="009726FB"/>
    <w:rsid w:val="00986994"/>
    <w:rsid w:val="009871CF"/>
    <w:rsid w:val="009A4A37"/>
    <w:rsid w:val="009B16DC"/>
    <w:rsid w:val="009C2021"/>
    <w:rsid w:val="009C571E"/>
    <w:rsid w:val="009C7948"/>
    <w:rsid w:val="009D2BB8"/>
    <w:rsid w:val="009E7351"/>
    <w:rsid w:val="009E7AE4"/>
    <w:rsid w:val="009F04BA"/>
    <w:rsid w:val="009F1A1A"/>
    <w:rsid w:val="009F28C2"/>
    <w:rsid w:val="009F55F0"/>
    <w:rsid w:val="00A030F2"/>
    <w:rsid w:val="00A030F9"/>
    <w:rsid w:val="00A22A7B"/>
    <w:rsid w:val="00A23345"/>
    <w:rsid w:val="00A30871"/>
    <w:rsid w:val="00A3237C"/>
    <w:rsid w:val="00A42683"/>
    <w:rsid w:val="00A52AEA"/>
    <w:rsid w:val="00A54540"/>
    <w:rsid w:val="00A551B4"/>
    <w:rsid w:val="00A6251D"/>
    <w:rsid w:val="00A646BC"/>
    <w:rsid w:val="00A661CA"/>
    <w:rsid w:val="00A72CEF"/>
    <w:rsid w:val="00A83BB1"/>
    <w:rsid w:val="00A923BA"/>
    <w:rsid w:val="00A942AD"/>
    <w:rsid w:val="00A96E06"/>
    <w:rsid w:val="00AB04CA"/>
    <w:rsid w:val="00AB542D"/>
    <w:rsid w:val="00AC6703"/>
    <w:rsid w:val="00AF1297"/>
    <w:rsid w:val="00AF3EF3"/>
    <w:rsid w:val="00B12D82"/>
    <w:rsid w:val="00B15623"/>
    <w:rsid w:val="00B222BF"/>
    <w:rsid w:val="00B32D11"/>
    <w:rsid w:val="00B36651"/>
    <w:rsid w:val="00B3728F"/>
    <w:rsid w:val="00B40EB9"/>
    <w:rsid w:val="00B41639"/>
    <w:rsid w:val="00B50250"/>
    <w:rsid w:val="00B51345"/>
    <w:rsid w:val="00B519B9"/>
    <w:rsid w:val="00B534CC"/>
    <w:rsid w:val="00B60672"/>
    <w:rsid w:val="00B62953"/>
    <w:rsid w:val="00B630B7"/>
    <w:rsid w:val="00B63FA5"/>
    <w:rsid w:val="00BA4A77"/>
    <w:rsid w:val="00BA4C2D"/>
    <w:rsid w:val="00BA4C69"/>
    <w:rsid w:val="00BB5A26"/>
    <w:rsid w:val="00BB7887"/>
    <w:rsid w:val="00BC02CF"/>
    <w:rsid w:val="00BC1E07"/>
    <w:rsid w:val="00BD0912"/>
    <w:rsid w:val="00BD2617"/>
    <w:rsid w:val="00BD298D"/>
    <w:rsid w:val="00BD4D28"/>
    <w:rsid w:val="00BE3C8B"/>
    <w:rsid w:val="00BE5CA4"/>
    <w:rsid w:val="00BF492F"/>
    <w:rsid w:val="00BF4D45"/>
    <w:rsid w:val="00C067AE"/>
    <w:rsid w:val="00C124E0"/>
    <w:rsid w:val="00C142CA"/>
    <w:rsid w:val="00C24383"/>
    <w:rsid w:val="00C24874"/>
    <w:rsid w:val="00C257A9"/>
    <w:rsid w:val="00C35871"/>
    <w:rsid w:val="00C40C97"/>
    <w:rsid w:val="00C548F3"/>
    <w:rsid w:val="00C656F1"/>
    <w:rsid w:val="00C70441"/>
    <w:rsid w:val="00C759C3"/>
    <w:rsid w:val="00C825AE"/>
    <w:rsid w:val="00C84059"/>
    <w:rsid w:val="00C90078"/>
    <w:rsid w:val="00C90FDA"/>
    <w:rsid w:val="00C9676A"/>
    <w:rsid w:val="00C97943"/>
    <w:rsid w:val="00CA2EE5"/>
    <w:rsid w:val="00CA4F86"/>
    <w:rsid w:val="00CC0E76"/>
    <w:rsid w:val="00CC26BF"/>
    <w:rsid w:val="00CC790B"/>
    <w:rsid w:val="00CD539D"/>
    <w:rsid w:val="00CD6C8A"/>
    <w:rsid w:val="00CE285A"/>
    <w:rsid w:val="00CE682E"/>
    <w:rsid w:val="00CF2990"/>
    <w:rsid w:val="00CF5A0C"/>
    <w:rsid w:val="00CF6CDA"/>
    <w:rsid w:val="00D025D4"/>
    <w:rsid w:val="00D04DAE"/>
    <w:rsid w:val="00D054D1"/>
    <w:rsid w:val="00D10217"/>
    <w:rsid w:val="00D1580E"/>
    <w:rsid w:val="00D1739D"/>
    <w:rsid w:val="00D2045A"/>
    <w:rsid w:val="00D415FF"/>
    <w:rsid w:val="00D6549C"/>
    <w:rsid w:val="00D66C5F"/>
    <w:rsid w:val="00D911F1"/>
    <w:rsid w:val="00DA3FEE"/>
    <w:rsid w:val="00DB52C5"/>
    <w:rsid w:val="00DB5C19"/>
    <w:rsid w:val="00DC379B"/>
    <w:rsid w:val="00DC5821"/>
    <w:rsid w:val="00DC6649"/>
    <w:rsid w:val="00DD50A2"/>
    <w:rsid w:val="00DD7F65"/>
    <w:rsid w:val="00DE700C"/>
    <w:rsid w:val="00DF6CCA"/>
    <w:rsid w:val="00E069A9"/>
    <w:rsid w:val="00E11148"/>
    <w:rsid w:val="00E1145E"/>
    <w:rsid w:val="00E17D0C"/>
    <w:rsid w:val="00E32F9D"/>
    <w:rsid w:val="00E361E7"/>
    <w:rsid w:val="00E36AF2"/>
    <w:rsid w:val="00E37781"/>
    <w:rsid w:val="00E40C77"/>
    <w:rsid w:val="00E431F6"/>
    <w:rsid w:val="00E47BF0"/>
    <w:rsid w:val="00E5514F"/>
    <w:rsid w:val="00E55570"/>
    <w:rsid w:val="00E6283D"/>
    <w:rsid w:val="00E63DD7"/>
    <w:rsid w:val="00E67F73"/>
    <w:rsid w:val="00E72FE2"/>
    <w:rsid w:val="00E76001"/>
    <w:rsid w:val="00E9029E"/>
    <w:rsid w:val="00E94939"/>
    <w:rsid w:val="00EA41BA"/>
    <w:rsid w:val="00EA5237"/>
    <w:rsid w:val="00EB5A29"/>
    <w:rsid w:val="00EB77EB"/>
    <w:rsid w:val="00EC2122"/>
    <w:rsid w:val="00ED0A37"/>
    <w:rsid w:val="00EE193E"/>
    <w:rsid w:val="00EE6178"/>
    <w:rsid w:val="00EF0BF6"/>
    <w:rsid w:val="00EF697B"/>
    <w:rsid w:val="00F00C99"/>
    <w:rsid w:val="00F025E9"/>
    <w:rsid w:val="00F26C65"/>
    <w:rsid w:val="00F32BC6"/>
    <w:rsid w:val="00F425C4"/>
    <w:rsid w:val="00F609FE"/>
    <w:rsid w:val="00F80C8B"/>
    <w:rsid w:val="00F8500D"/>
    <w:rsid w:val="00F92BBC"/>
    <w:rsid w:val="00F974DB"/>
    <w:rsid w:val="00FA5335"/>
    <w:rsid w:val="00FB016F"/>
    <w:rsid w:val="00FB59DD"/>
    <w:rsid w:val="00FC6495"/>
    <w:rsid w:val="00FD00C1"/>
    <w:rsid w:val="00FE075D"/>
    <w:rsid w:val="00FE227A"/>
    <w:rsid w:val="00FE2F0C"/>
    <w:rsid w:val="00FF2607"/>
    <w:rsid w:val="00FF2891"/>
    <w:rsid w:val="00FF4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17E129"/>
  <w15:docId w15:val="{330BA16A-1F2E-4A05-9D13-22D896B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B9"/>
    <w:pPr>
      <w:jc w:val="both"/>
    </w:pPr>
    <w:rPr>
      <w:rFonts w:ascii="Arial" w:hAnsi="Arial" w:cs="Arial"/>
    </w:rPr>
  </w:style>
  <w:style w:type="paragraph" w:styleId="Titre1">
    <w:name w:val="heading 1"/>
    <w:basedOn w:val="Corpsdetexte2"/>
    <w:next w:val="Normal"/>
    <w:link w:val="Titre1Car"/>
    <w:qFormat/>
    <w:rsid w:val="009C571E"/>
    <w:pPr>
      <w:numPr>
        <w:numId w:val="5"/>
      </w:numPr>
      <w:pBdr>
        <w:bottom w:val="single" w:sz="4" w:space="1" w:color="auto"/>
      </w:pBdr>
      <w:outlineLvl w:val="0"/>
    </w:pPr>
    <w:rPr>
      <w:b/>
      <w:bCs/>
      <w:smallCaps/>
      <w:color w:val="0070C0"/>
      <w:sz w:val="24"/>
      <w:szCs w:val="24"/>
    </w:rPr>
  </w:style>
  <w:style w:type="paragraph" w:styleId="Titre2">
    <w:name w:val="heading 2"/>
    <w:basedOn w:val="Titre1"/>
    <w:next w:val="Normaltitre2"/>
    <w:link w:val="Titre2Car"/>
    <w:qFormat/>
    <w:rsid w:val="009C571E"/>
    <w:pPr>
      <w:numPr>
        <w:ilvl w:val="1"/>
      </w:numPr>
      <w:pBdr>
        <w:bottom w:val="none" w:sz="0" w:space="0" w:color="auto"/>
      </w:pBdr>
      <w:ind w:left="1134" w:hanging="501"/>
      <w:outlineLvl w:val="1"/>
    </w:pPr>
    <w:rPr>
      <w:sz w:val="22"/>
      <w:u w:val="single"/>
    </w:rPr>
  </w:style>
  <w:style w:type="paragraph" w:styleId="Titre3">
    <w:name w:val="heading 3"/>
    <w:basedOn w:val="Normal"/>
    <w:next w:val="Normal"/>
    <w:qFormat/>
    <w:rsid w:val="00B40EB9"/>
    <w:pPr>
      <w:numPr>
        <w:ilvl w:val="2"/>
        <w:numId w:val="1"/>
      </w:numPr>
      <w:jc w:val="left"/>
      <w:outlineLvl w:val="2"/>
    </w:pPr>
    <w:rPr>
      <w:b/>
      <w:bCs/>
    </w:rPr>
  </w:style>
  <w:style w:type="paragraph" w:styleId="Titre4">
    <w:name w:val="heading 4"/>
    <w:basedOn w:val="Normal"/>
    <w:next w:val="Normal"/>
    <w:qFormat/>
    <w:rsid w:val="00B40EB9"/>
    <w:pPr>
      <w:keepNext/>
      <w:numPr>
        <w:ilvl w:val="3"/>
        <w:numId w:val="1"/>
      </w:numPr>
      <w:spacing w:after="240"/>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eneral">
    <w:name w:val="Titre general"/>
    <w:basedOn w:val="Normal"/>
    <w:rsid w:val="00B40EB9"/>
    <w:pPr>
      <w:spacing w:line="480" w:lineRule="auto"/>
      <w:ind w:left="851" w:right="851"/>
      <w:jc w:val="center"/>
    </w:pPr>
    <w:rPr>
      <w:b/>
      <w:bCs/>
      <w:caps/>
      <w:spacing w:val="10"/>
    </w:rPr>
  </w:style>
  <w:style w:type="paragraph" w:styleId="Listepuces">
    <w:name w:val="List Bullet"/>
    <w:basedOn w:val="Normal"/>
    <w:autoRedefine/>
    <w:rsid w:val="00B40EB9"/>
    <w:pPr>
      <w:tabs>
        <w:tab w:val="num" w:pos="360"/>
      </w:tabs>
      <w:ind w:left="360" w:hanging="360"/>
    </w:pPr>
  </w:style>
  <w:style w:type="paragraph" w:styleId="Listepuces2">
    <w:name w:val="List Bullet 2"/>
    <w:basedOn w:val="Normal"/>
    <w:autoRedefine/>
    <w:rsid w:val="00B40EB9"/>
    <w:pPr>
      <w:numPr>
        <w:numId w:val="2"/>
      </w:numPr>
    </w:pPr>
  </w:style>
  <w:style w:type="paragraph" w:customStyle="1" w:styleId="Normaltitre2">
    <w:name w:val="Normal titre 2"/>
    <w:basedOn w:val="Normal"/>
    <w:rsid w:val="00B40EB9"/>
    <w:pPr>
      <w:ind w:left="284"/>
    </w:pPr>
  </w:style>
  <w:style w:type="paragraph" w:styleId="Listepuces3">
    <w:name w:val="List Bullet 3"/>
    <w:basedOn w:val="Normal"/>
    <w:autoRedefine/>
    <w:rsid w:val="00B40EB9"/>
    <w:pPr>
      <w:tabs>
        <w:tab w:val="num" w:pos="926"/>
      </w:tabs>
      <w:ind w:left="926" w:hanging="360"/>
    </w:pPr>
  </w:style>
  <w:style w:type="paragraph" w:customStyle="1" w:styleId="Normaltitre3">
    <w:name w:val="Normal titre 3"/>
    <w:basedOn w:val="Normal"/>
    <w:rsid w:val="00B40EB9"/>
    <w:pPr>
      <w:ind w:left="567"/>
    </w:pPr>
  </w:style>
  <w:style w:type="paragraph" w:styleId="En-tte">
    <w:name w:val="header"/>
    <w:basedOn w:val="Normal"/>
    <w:link w:val="En-tteCar"/>
    <w:uiPriority w:val="99"/>
    <w:rsid w:val="00B40EB9"/>
    <w:pPr>
      <w:tabs>
        <w:tab w:val="center" w:pos="4536"/>
        <w:tab w:val="right" w:pos="9072"/>
      </w:tabs>
    </w:pPr>
  </w:style>
  <w:style w:type="paragraph" w:styleId="Pieddepage">
    <w:name w:val="footer"/>
    <w:basedOn w:val="Normal"/>
    <w:rsid w:val="00B40EB9"/>
    <w:pPr>
      <w:tabs>
        <w:tab w:val="center" w:pos="4536"/>
        <w:tab w:val="right" w:pos="9072"/>
      </w:tabs>
    </w:pPr>
  </w:style>
  <w:style w:type="paragraph" w:styleId="Corpsdetexte2">
    <w:name w:val="Body Text 2"/>
    <w:basedOn w:val="Normal"/>
    <w:link w:val="Corpsdetexte2Car"/>
    <w:rsid w:val="00B40EB9"/>
  </w:style>
  <w:style w:type="character" w:styleId="Accentuation">
    <w:name w:val="Emphasis"/>
    <w:basedOn w:val="Policepardfaut"/>
    <w:qFormat/>
    <w:rsid w:val="00B40EB9"/>
    <w:rPr>
      <w:i/>
      <w:iCs/>
    </w:rPr>
  </w:style>
  <w:style w:type="character" w:styleId="Lienhypertexte">
    <w:name w:val="Hyperlink"/>
    <w:basedOn w:val="Policepardfaut"/>
    <w:rsid w:val="00B40EB9"/>
    <w:rPr>
      <w:color w:val="0000FF"/>
      <w:u w:val="single"/>
    </w:rPr>
  </w:style>
  <w:style w:type="paragraph" w:styleId="Titre">
    <w:name w:val="Title"/>
    <w:basedOn w:val="Normal"/>
    <w:qFormat/>
    <w:rsid w:val="00B40EB9"/>
    <w:pPr>
      <w:pBdr>
        <w:top w:val="single" w:sz="4" w:space="1" w:color="auto"/>
        <w:left w:val="single" w:sz="4" w:space="4" w:color="auto"/>
        <w:bottom w:val="single" w:sz="4" w:space="1" w:color="auto"/>
        <w:right w:val="single" w:sz="4" w:space="4" w:color="auto"/>
      </w:pBdr>
      <w:shd w:val="pct10" w:color="auto" w:fill="FFFFFF"/>
      <w:jc w:val="center"/>
    </w:pPr>
    <w:rPr>
      <w:rFonts w:ascii="Times New (W1)" w:hAnsi="Times New (W1)" w:cs="Times New (W1)"/>
      <w:b/>
      <w:bCs/>
      <w:caps/>
      <w:sz w:val="32"/>
      <w:szCs w:val="32"/>
    </w:rPr>
  </w:style>
  <w:style w:type="paragraph" w:styleId="Notedebasdepage">
    <w:name w:val="footnote text"/>
    <w:basedOn w:val="Normal"/>
    <w:semiHidden/>
    <w:rsid w:val="00B40EB9"/>
    <w:pPr>
      <w:jc w:val="left"/>
    </w:pPr>
    <w:rPr>
      <w:rFonts w:ascii="Times New Roman" w:hAnsi="Times New Roman" w:cs="Times New Roman"/>
    </w:rPr>
  </w:style>
  <w:style w:type="character" w:styleId="Appelnotedebasdep">
    <w:name w:val="footnote reference"/>
    <w:basedOn w:val="Policepardfaut"/>
    <w:semiHidden/>
    <w:rsid w:val="00B40EB9"/>
    <w:rPr>
      <w:vertAlign w:val="superscript"/>
    </w:rPr>
  </w:style>
  <w:style w:type="paragraph" w:styleId="Textedebulles">
    <w:name w:val="Balloon Text"/>
    <w:basedOn w:val="Normal"/>
    <w:semiHidden/>
    <w:rsid w:val="00B40EB9"/>
    <w:rPr>
      <w:rFonts w:ascii="Tahoma" w:hAnsi="Tahoma" w:cs="Tahoma"/>
      <w:sz w:val="16"/>
      <w:szCs w:val="16"/>
    </w:rPr>
  </w:style>
  <w:style w:type="character" w:customStyle="1" w:styleId="CarCar">
    <w:name w:val="Car Car"/>
    <w:basedOn w:val="Policepardfaut"/>
    <w:rsid w:val="00B40EB9"/>
    <w:rPr>
      <w:rFonts w:ascii="Arial" w:hAnsi="Arial" w:cs="Arial"/>
      <w:b/>
      <w:bCs/>
      <w:lang w:val="fr-FR" w:eastAsia="fr-FR" w:bidi="ar-SA"/>
    </w:rPr>
  </w:style>
  <w:style w:type="table" w:styleId="Grilledutableau">
    <w:name w:val="Table Grid"/>
    <w:basedOn w:val="TableauNormal"/>
    <w:rsid w:val="00084E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B40EB9"/>
    <w:rPr>
      <w:b/>
      <w:bCs/>
    </w:rPr>
  </w:style>
  <w:style w:type="character" w:styleId="Lienhypertextesuivivisit">
    <w:name w:val="FollowedHyperlink"/>
    <w:basedOn w:val="Policepardfaut"/>
    <w:rsid w:val="00B40EB9"/>
    <w:rPr>
      <w:color w:val="800080"/>
      <w:u w:val="single"/>
    </w:rPr>
  </w:style>
  <w:style w:type="character" w:styleId="Numrodepage">
    <w:name w:val="page number"/>
    <w:basedOn w:val="Policepardfaut"/>
    <w:rsid w:val="00B40EB9"/>
  </w:style>
  <w:style w:type="paragraph" w:styleId="Explorateurdedocuments">
    <w:name w:val="Document Map"/>
    <w:basedOn w:val="Normal"/>
    <w:semiHidden/>
    <w:rsid w:val="00B40EB9"/>
    <w:pPr>
      <w:shd w:val="clear" w:color="auto" w:fill="000080"/>
    </w:pPr>
    <w:rPr>
      <w:rFonts w:ascii="Tahoma" w:hAnsi="Tahoma" w:cs="Tahoma"/>
    </w:rPr>
  </w:style>
  <w:style w:type="paragraph" w:styleId="Paragraphedeliste">
    <w:name w:val="List Paragraph"/>
    <w:basedOn w:val="Normal"/>
    <w:uiPriority w:val="34"/>
    <w:qFormat/>
    <w:rsid w:val="0056696D"/>
    <w:pPr>
      <w:ind w:left="708"/>
    </w:pPr>
  </w:style>
  <w:style w:type="paragraph" w:customStyle="1" w:styleId="Style1">
    <w:name w:val="Style1"/>
    <w:basedOn w:val="Corpsdetexte2"/>
    <w:link w:val="Style1Car"/>
    <w:qFormat/>
    <w:rsid w:val="009C571E"/>
    <w:pPr>
      <w:pBdr>
        <w:bottom w:val="single" w:sz="4" w:space="1" w:color="auto"/>
      </w:pBdr>
      <w:ind w:left="720" w:hanging="360"/>
    </w:pPr>
    <w:rPr>
      <w:b/>
      <w:bCs/>
      <w:smallCaps/>
      <w:color w:val="0070C0"/>
      <w:sz w:val="24"/>
      <w:szCs w:val="24"/>
    </w:rPr>
  </w:style>
  <w:style w:type="character" w:customStyle="1" w:styleId="Corpsdetexte2Car">
    <w:name w:val="Corps de texte 2 Car"/>
    <w:basedOn w:val="Policepardfaut"/>
    <w:link w:val="Corpsdetexte2"/>
    <w:rsid w:val="009C571E"/>
    <w:rPr>
      <w:rFonts w:ascii="Arial" w:hAnsi="Arial" w:cs="Arial"/>
    </w:rPr>
  </w:style>
  <w:style w:type="character" w:customStyle="1" w:styleId="Style1Car">
    <w:name w:val="Style1 Car"/>
    <w:basedOn w:val="Corpsdetexte2Car"/>
    <w:link w:val="Style1"/>
    <w:rsid w:val="009C571E"/>
    <w:rPr>
      <w:rFonts w:ascii="Arial" w:hAnsi="Arial" w:cs="Arial"/>
      <w:b/>
      <w:bCs/>
      <w:smallCaps/>
      <w:color w:val="0070C0"/>
      <w:sz w:val="24"/>
      <w:szCs w:val="24"/>
    </w:rPr>
  </w:style>
  <w:style w:type="character" w:customStyle="1" w:styleId="En-tteCar">
    <w:name w:val="En-tête Car"/>
    <w:basedOn w:val="Policepardfaut"/>
    <w:link w:val="En-tte"/>
    <w:uiPriority w:val="99"/>
    <w:rsid w:val="00DF6CCA"/>
    <w:rPr>
      <w:rFonts w:ascii="Arial" w:hAnsi="Arial" w:cs="Arial"/>
    </w:rPr>
  </w:style>
  <w:style w:type="character" w:customStyle="1" w:styleId="Titre2Car">
    <w:name w:val="Titre 2 Car"/>
    <w:basedOn w:val="Policepardfaut"/>
    <w:link w:val="Titre2"/>
    <w:rsid w:val="00F00C99"/>
    <w:rPr>
      <w:rFonts w:ascii="Arial" w:hAnsi="Arial" w:cs="Arial"/>
      <w:b/>
      <w:bCs/>
      <w:smallCaps/>
      <w:color w:val="0070C0"/>
      <w:sz w:val="22"/>
      <w:szCs w:val="24"/>
      <w:u w:val="single"/>
    </w:rPr>
  </w:style>
  <w:style w:type="paragraph" w:styleId="NormalWeb">
    <w:name w:val="Normal (Web)"/>
    <w:basedOn w:val="Normal"/>
    <w:uiPriority w:val="99"/>
    <w:unhideWhenUsed/>
    <w:rsid w:val="00AB542D"/>
    <w:pPr>
      <w:spacing w:before="100" w:beforeAutospacing="1" w:after="100" w:afterAutospacing="1"/>
      <w:jc w:val="left"/>
    </w:pPr>
    <w:rPr>
      <w:rFonts w:ascii="Times New Roman" w:hAnsi="Times New Roman" w:cs="Times New Roman"/>
      <w:sz w:val="24"/>
      <w:szCs w:val="24"/>
    </w:rPr>
  </w:style>
  <w:style w:type="character" w:customStyle="1" w:styleId="Titre1Car">
    <w:name w:val="Titre 1 Car"/>
    <w:basedOn w:val="Policepardfaut"/>
    <w:link w:val="Titre1"/>
    <w:rsid w:val="00A42683"/>
    <w:rPr>
      <w:rFonts w:ascii="Arial" w:hAnsi="Arial" w:cs="Arial"/>
      <w:b/>
      <w:bCs/>
      <w:smallCaps/>
      <w:color w:val="0070C0"/>
      <w:sz w:val="24"/>
      <w:szCs w:val="24"/>
    </w:rPr>
  </w:style>
  <w:style w:type="paragraph" w:styleId="Sous-titre">
    <w:name w:val="Subtitle"/>
    <w:basedOn w:val="Normal"/>
    <w:next w:val="Normal"/>
    <w:link w:val="Sous-titreCar"/>
    <w:qFormat/>
    <w:rsid w:val="009A4A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9A4A37"/>
    <w:rPr>
      <w:rFonts w:asciiTheme="majorHAnsi" w:eastAsiaTheme="majorEastAsia" w:hAnsiTheme="majorHAnsi" w:cstheme="majorBidi"/>
      <w:i/>
      <w:iCs/>
      <w:color w:val="4F81BD" w:themeColor="accent1"/>
      <w:spacing w:val="15"/>
      <w:sz w:val="24"/>
      <w:szCs w:val="24"/>
    </w:rPr>
  </w:style>
  <w:style w:type="paragraph" w:customStyle="1" w:styleId="Default">
    <w:name w:val="Default"/>
    <w:basedOn w:val="Normal"/>
    <w:rsid w:val="001666EC"/>
    <w:pPr>
      <w:autoSpaceDE w:val="0"/>
      <w:autoSpaceDN w:val="0"/>
      <w:jc w:val="left"/>
    </w:pPr>
    <w:rPr>
      <w:rFonts w:eastAsiaTheme="minorHAnsi"/>
      <w:color w:val="000000"/>
      <w:sz w:val="24"/>
      <w:szCs w:val="24"/>
    </w:rPr>
  </w:style>
  <w:style w:type="character" w:styleId="Marquedecommentaire">
    <w:name w:val="annotation reference"/>
    <w:basedOn w:val="Policepardfaut"/>
    <w:semiHidden/>
    <w:unhideWhenUsed/>
    <w:rsid w:val="00FF4451"/>
    <w:rPr>
      <w:sz w:val="16"/>
      <w:szCs w:val="16"/>
    </w:rPr>
  </w:style>
  <w:style w:type="paragraph" w:styleId="Commentaire">
    <w:name w:val="annotation text"/>
    <w:basedOn w:val="Normal"/>
    <w:link w:val="CommentaireCar"/>
    <w:semiHidden/>
    <w:unhideWhenUsed/>
    <w:rsid w:val="00FF4451"/>
  </w:style>
  <w:style w:type="character" w:customStyle="1" w:styleId="CommentaireCar">
    <w:name w:val="Commentaire Car"/>
    <w:basedOn w:val="Policepardfaut"/>
    <w:link w:val="Commentaire"/>
    <w:semiHidden/>
    <w:rsid w:val="00FF4451"/>
    <w:rPr>
      <w:rFonts w:ascii="Arial" w:hAnsi="Arial" w:cs="Arial"/>
    </w:rPr>
  </w:style>
  <w:style w:type="paragraph" w:styleId="Objetducommentaire">
    <w:name w:val="annotation subject"/>
    <w:basedOn w:val="Commentaire"/>
    <w:next w:val="Commentaire"/>
    <w:link w:val="ObjetducommentaireCar"/>
    <w:semiHidden/>
    <w:unhideWhenUsed/>
    <w:rsid w:val="00FF4451"/>
    <w:rPr>
      <w:b/>
      <w:bCs/>
    </w:rPr>
  </w:style>
  <w:style w:type="character" w:customStyle="1" w:styleId="ObjetducommentaireCar">
    <w:name w:val="Objet du commentaire Car"/>
    <w:basedOn w:val="CommentaireCar"/>
    <w:link w:val="Objetducommentaire"/>
    <w:semiHidden/>
    <w:rsid w:val="00FF445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4078">
      <w:bodyDiv w:val="1"/>
      <w:marLeft w:val="0"/>
      <w:marRight w:val="0"/>
      <w:marTop w:val="0"/>
      <w:marBottom w:val="0"/>
      <w:divBdr>
        <w:top w:val="none" w:sz="0" w:space="0" w:color="auto"/>
        <w:left w:val="none" w:sz="0" w:space="0" w:color="auto"/>
        <w:bottom w:val="none" w:sz="0" w:space="0" w:color="auto"/>
        <w:right w:val="none" w:sz="0" w:space="0" w:color="auto"/>
      </w:divBdr>
    </w:div>
    <w:div w:id="525212148">
      <w:bodyDiv w:val="1"/>
      <w:marLeft w:val="0"/>
      <w:marRight w:val="0"/>
      <w:marTop w:val="0"/>
      <w:marBottom w:val="0"/>
      <w:divBdr>
        <w:top w:val="none" w:sz="0" w:space="0" w:color="auto"/>
        <w:left w:val="none" w:sz="0" w:space="0" w:color="auto"/>
        <w:bottom w:val="none" w:sz="0" w:space="0" w:color="auto"/>
        <w:right w:val="none" w:sz="0" w:space="0" w:color="auto"/>
      </w:divBdr>
      <w:divsChild>
        <w:div w:id="7484973">
          <w:marLeft w:val="446"/>
          <w:marRight w:val="0"/>
          <w:marTop w:val="0"/>
          <w:marBottom w:val="0"/>
          <w:divBdr>
            <w:top w:val="none" w:sz="0" w:space="0" w:color="auto"/>
            <w:left w:val="none" w:sz="0" w:space="0" w:color="auto"/>
            <w:bottom w:val="none" w:sz="0" w:space="0" w:color="auto"/>
            <w:right w:val="none" w:sz="0" w:space="0" w:color="auto"/>
          </w:divBdr>
        </w:div>
        <w:div w:id="510990111">
          <w:marLeft w:val="446"/>
          <w:marRight w:val="0"/>
          <w:marTop w:val="0"/>
          <w:marBottom w:val="0"/>
          <w:divBdr>
            <w:top w:val="none" w:sz="0" w:space="0" w:color="auto"/>
            <w:left w:val="none" w:sz="0" w:space="0" w:color="auto"/>
            <w:bottom w:val="none" w:sz="0" w:space="0" w:color="auto"/>
            <w:right w:val="none" w:sz="0" w:space="0" w:color="auto"/>
          </w:divBdr>
        </w:div>
      </w:divsChild>
    </w:div>
    <w:div w:id="933169850">
      <w:bodyDiv w:val="1"/>
      <w:marLeft w:val="0"/>
      <w:marRight w:val="0"/>
      <w:marTop w:val="0"/>
      <w:marBottom w:val="0"/>
      <w:divBdr>
        <w:top w:val="none" w:sz="0" w:space="0" w:color="auto"/>
        <w:left w:val="none" w:sz="0" w:space="0" w:color="auto"/>
        <w:bottom w:val="none" w:sz="0" w:space="0" w:color="auto"/>
        <w:right w:val="none" w:sz="0" w:space="0" w:color="auto"/>
      </w:divBdr>
      <w:divsChild>
        <w:div w:id="2092773994">
          <w:marLeft w:val="446"/>
          <w:marRight w:val="0"/>
          <w:marTop w:val="0"/>
          <w:marBottom w:val="0"/>
          <w:divBdr>
            <w:top w:val="none" w:sz="0" w:space="0" w:color="auto"/>
            <w:left w:val="none" w:sz="0" w:space="0" w:color="auto"/>
            <w:bottom w:val="none" w:sz="0" w:space="0" w:color="auto"/>
            <w:right w:val="none" w:sz="0" w:space="0" w:color="auto"/>
          </w:divBdr>
        </w:div>
        <w:div w:id="48454491">
          <w:marLeft w:val="1166"/>
          <w:marRight w:val="0"/>
          <w:marTop w:val="0"/>
          <w:marBottom w:val="0"/>
          <w:divBdr>
            <w:top w:val="none" w:sz="0" w:space="0" w:color="auto"/>
            <w:left w:val="none" w:sz="0" w:space="0" w:color="auto"/>
            <w:bottom w:val="none" w:sz="0" w:space="0" w:color="auto"/>
            <w:right w:val="none" w:sz="0" w:space="0" w:color="auto"/>
          </w:divBdr>
        </w:div>
        <w:div w:id="1273365251">
          <w:marLeft w:val="1166"/>
          <w:marRight w:val="0"/>
          <w:marTop w:val="0"/>
          <w:marBottom w:val="0"/>
          <w:divBdr>
            <w:top w:val="none" w:sz="0" w:space="0" w:color="auto"/>
            <w:left w:val="none" w:sz="0" w:space="0" w:color="auto"/>
            <w:bottom w:val="none" w:sz="0" w:space="0" w:color="auto"/>
            <w:right w:val="none" w:sz="0" w:space="0" w:color="auto"/>
          </w:divBdr>
        </w:div>
        <w:div w:id="1794596592">
          <w:marLeft w:val="1166"/>
          <w:marRight w:val="0"/>
          <w:marTop w:val="0"/>
          <w:marBottom w:val="0"/>
          <w:divBdr>
            <w:top w:val="none" w:sz="0" w:space="0" w:color="auto"/>
            <w:left w:val="none" w:sz="0" w:space="0" w:color="auto"/>
            <w:bottom w:val="none" w:sz="0" w:space="0" w:color="auto"/>
            <w:right w:val="none" w:sz="0" w:space="0" w:color="auto"/>
          </w:divBdr>
        </w:div>
        <w:div w:id="2134857709">
          <w:marLeft w:val="1166"/>
          <w:marRight w:val="0"/>
          <w:marTop w:val="0"/>
          <w:marBottom w:val="0"/>
          <w:divBdr>
            <w:top w:val="none" w:sz="0" w:space="0" w:color="auto"/>
            <w:left w:val="none" w:sz="0" w:space="0" w:color="auto"/>
            <w:bottom w:val="none" w:sz="0" w:space="0" w:color="auto"/>
            <w:right w:val="none" w:sz="0" w:space="0" w:color="auto"/>
          </w:divBdr>
        </w:div>
      </w:divsChild>
    </w:div>
    <w:div w:id="1187987463">
      <w:bodyDiv w:val="1"/>
      <w:marLeft w:val="0"/>
      <w:marRight w:val="0"/>
      <w:marTop w:val="0"/>
      <w:marBottom w:val="0"/>
      <w:divBdr>
        <w:top w:val="none" w:sz="0" w:space="0" w:color="auto"/>
        <w:left w:val="none" w:sz="0" w:space="0" w:color="auto"/>
        <w:bottom w:val="none" w:sz="0" w:space="0" w:color="auto"/>
        <w:right w:val="none" w:sz="0" w:space="0" w:color="auto"/>
      </w:divBdr>
    </w:div>
    <w:div w:id="14931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1966</Words>
  <Characters>10217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1</vt:lpstr>
    </vt:vector>
  </TitlesOfParts>
  <Company>DSII</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PARISSOT Patrick</cp:lastModifiedBy>
  <cp:revision>9</cp:revision>
  <cp:lastPrinted>2015-12-18T13:11:00Z</cp:lastPrinted>
  <dcterms:created xsi:type="dcterms:W3CDTF">2020-07-10T13:19:00Z</dcterms:created>
  <dcterms:modified xsi:type="dcterms:W3CDTF">2020-07-16T15:05:00Z</dcterms:modified>
</cp:coreProperties>
</file>