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4A" w:rsidRPr="005C634A" w:rsidRDefault="005C634A" w:rsidP="005C634A">
      <w:pPr>
        <w:jc w:val="center"/>
        <w:rPr>
          <w:rFonts w:asciiTheme="majorHAnsi" w:hAnsiTheme="majorHAnsi" w:cstheme="majorHAnsi"/>
          <w:color w:val="184FCA"/>
          <w:sz w:val="28"/>
          <w:szCs w:val="28"/>
        </w:rPr>
      </w:pPr>
      <w:r>
        <w:rPr>
          <w:noProof/>
          <w:color w:val="184FCA"/>
          <w:sz w:val="28"/>
          <w:szCs w:val="28"/>
        </w:rPr>
        <w:drawing>
          <wp:inline distT="0" distB="0" distL="0" distR="0">
            <wp:extent cx="5941695" cy="153989"/>
            <wp:effectExtent l="1905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941695" cy="153989"/>
                    </a:xfrm>
                    <a:prstGeom prst="rect">
                      <a:avLst/>
                    </a:prstGeom>
                    <a:noFill/>
                  </pic:spPr>
                </pic:pic>
              </a:graphicData>
            </a:graphic>
          </wp:inline>
        </w:drawing>
      </w:r>
    </w:p>
    <w:p w:rsidR="005C634A" w:rsidRPr="005C634A" w:rsidRDefault="005C634A" w:rsidP="005C634A">
      <w:pPr>
        <w:ind w:right="260"/>
        <w:rPr>
          <w:rFonts w:asciiTheme="majorHAnsi" w:hAnsiTheme="majorHAnsi" w:cstheme="majorHAnsi"/>
          <w:color w:val="184FCA"/>
          <w:sz w:val="28"/>
          <w:szCs w:val="28"/>
        </w:rPr>
      </w:pPr>
    </w:p>
    <w:p w:rsidR="005C634A" w:rsidRPr="005C634A" w:rsidRDefault="005C634A" w:rsidP="005C634A">
      <w:pPr>
        <w:ind w:right="260"/>
        <w:rPr>
          <w:rFonts w:asciiTheme="minorHAnsi" w:hAnsiTheme="minorHAnsi" w:cstheme="minorHAnsi"/>
          <w:color w:val="184FCA"/>
          <w:sz w:val="28"/>
          <w:szCs w:val="28"/>
        </w:rPr>
      </w:pPr>
      <w:r w:rsidRPr="005C634A">
        <w:rPr>
          <w:rFonts w:asciiTheme="minorHAnsi" w:hAnsiTheme="minorHAnsi" w:cstheme="minorHAnsi"/>
          <w:noProof/>
          <w:color w:val="184FCA"/>
          <w:sz w:val="28"/>
          <w:szCs w:val="28"/>
        </w:rPr>
        <w:drawing>
          <wp:anchor distT="0" distB="0" distL="114300" distR="114300" simplePos="0" relativeHeight="251662336" behindDoc="1" locked="0" layoutInCell="1" allowOverlap="1">
            <wp:simplePos x="0" y="0"/>
            <wp:positionH relativeFrom="column">
              <wp:posOffset>66675</wp:posOffset>
            </wp:positionH>
            <wp:positionV relativeFrom="paragraph">
              <wp:posOffset>33020</wp:posOffset>
            </wp:positionV>
            <wp:extent cx="1800225" cy="1038225"/>
            <wp:effectExtent l="19050" t="0" r="9525" b="0"/>
            <wp:wrapTight wrapText="bothSides">
              <wp:wrapPolygon edited="0">
                <wp:start x="-229" y="0"/>
                <wp:lineTo x="-229" y="21402"/>
                <wp:lineTo x="21714" y="21402"/>
                <wp:lineTo x="21714" y="0"/>
                <wp:lineTo x="-229" y="0"/>
              </wp:wrapPolygon>
            </wp:wrapTight>
            <wp:docPr id="5" name="Image 1" descr="ARS_LOGO_Normandie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_Normandie150dpi.jpg"/>
                    <pic:cNvPicPr>
                      <a:picLocks noChangeAspect="1" noChangeArrowheads="1"/>
                    </pic:cNvPicPr>
                  </pic:nvPicPr>
                  <pic:blipFill>
                    <a:blip r:embed="rId9" cstate="print"/>
                    <a:srcRect/>
                    <a:stretch>
                      <a:fillRect/>
                    </a:stretch>
                  </pic:blipFill>
                  <pic:spPr bwMode="auto">
                    <a:xfrm>
                      <a:off x="0" y="0"/>
                      <a:ext cx="1800225" cy="1038225"/>
                    </a:xfrm>
                    <a:prstGeom prst="rect">
                      <a:avLst/>
                    </a:prstGeom>
                    <a:noFill/>
                    <a:ln w="9525">
                      <a:noFill/>
                      <a:miter lim="800000"/>
                      <a:headEnd/>
                      <a:tailEnd/>
                    </a:ln>
                  </pic:spPr>
                </pic:pic>
              </a:graphicData>
            </a:graphic>
          </wp:anchor>
        </w:drawing>
      </w:r>
    </w:p>
    <w:p w:rsidR="005C634A" w:rsidRPr="005C634A" w:rsidRDefault="005C634A" w:rsidP="005C634A">
      <w:pPr>
        <w:ind w:right="260"/>
        <w:jc w:val="center"/>
        <w:rPr>
          <w:rFonts w:asciiTheme="minorHAnsi" w:hAnsiTheme="minorHAnsi" w:cstheme="minorHAnsi"/>
          <w:color w:val="184FCA"/>
          <w:sz w:val="28"/>
          <w:szCs w:val="28"/>
        </w:rPr>
      </w:pPr>
    </w:p>
    <w:p w:rsidR="005C634A" w:rsidRPr="005C634A" w:rsidRDefault="005C634A" w:rsidP="005C634A">
      <w:pPr>
        <w:ind w:right="260"/>
        <w:jc w:val="center"/>
        <w:rPr>
          <w:rFonts w:asciiTheme="minorHAnsi" w:hAnsiTheme="minorHAnsi" w:cstheme="minorHAnsi"/>
          <w:color w:val="184FCA"/>
          <w:sz w:val="28"/>
          <w:szCs w:val="28"/>
        </w:rPr>
      </w:pPr>
    </w:p>
    <w:p w:rsidR="005C634A" w:rsidRPr="005C634A" w:rsidRDefault="005C634A" w:rsidP="005C634A">
      <w:pPr>
        <w:ind w:right="260"/>
        <w:jc w:val="center"/>
        <w:rPr>
          <w:rFonts w:asciiTheme="minorHAnsi" w:hAnsiTheme="minorHAnsi" w:cstheme="minorHAnsi"/>
          <w:color w:val="184FCA"/>
          <w:sz w:val="28"/>
          <w:szCs w:val="28"/>
        </w:rPr>
      </w:pPr>
    </w:p>
    <w:p w:rsidR="005C634A" w:rsidRPr="00890E36" w:rsidRDefault="005C634A" w:rsidP="005C634A">
      <w:pPr>
        <w:ind w:right="260"/>
        <w:jc w:val="center"/>
        <w:rPr>
          <w:rFonts w:asciiTheme="minorHAnsi" w:hAnsiTheme="minorHAnsi" w:cstheme="minorHAnsi"/>
          <w:color w:val="184FCA"/>
          <w:sz w:val="28"/>
          <w:szCs w:val="28"/>
        </w:rPr>
      </w:pPr>
    </w:p>
    <w:p w:rsidR="005C634A" w:rsidRPr="005C634A" w:rsidRDefault="005C634A" w:rsidP="005C634A">
      <w:pPr>
        <w:ind w:right="260"/>
        <w:jc w:val="center"/>
        <w:rPr>
          <w:rFonts w:asciiTheme="minorHAnsi" w:hAnsiTheme="minorHAnsi" w:cstheme="minorHAnsi"/>
          <w:color w:val="184FCA"/>
          <w:sz w:val="28"/>
          <w:szCs w:val="28"/>
        </w:rPr>
      </w:pPr>
    </w:p>
    <w:p w:rsidR="005C634A" w:rsidRPr="005C634A" w:rsidRDefault="005C634A" w:rsidP="005C634A">
      <w:pPr>
        <w:ind w:right="260"/>
        <w:jc w:val="center"/>
        <w:rPr>
          <w:rFonts w:asciiTheme="minorHAnsi" w:hAnsiTheme="minorHAnsi" w:cstheme="minorHAnsi"/>
          <w:color w:val="184FCA"/>
          <w:sz w:val="28"/>
          <w:szCs w:val="28"/>
        </w:rPr>
      </w:pPr>
    </w:p>
    <w:p w:rsidR="005C634A" w:rsidRPr="005C634A" w:rsidRDefault="005C634A" w:rsidP="005C634A">
      <w:pPr>
        <w:ind w:right="260"/>
        <w:jc w:val="center"/>
        <w:rPr>
          <w:rFonts w:asciiTheme="minorHAnsi" w:hAnsiTheme="minorHAnsi" w:cstheme="minorHAnsi"/>
          <w:color w:val="184FCA"/>
          <w:sz w:val="28"/>
          <w:szCs w:val="28"/>
        </w:rPr>
      </w:pPr>
    </w:p>
    <w:p w:rsidR="0081642B" w:rsidRPr="00890E36" w:rsidRDefault="008577D8">
      <w:pPr>
        <w:pStyle w:val="Corpsdutexte30"/>
        <w:shd w:val="clear" w:color="auto" w:fill="auto"/>
        <w:spacing w:before="0" w:after="298" w:line="230" w:lineRule="exact"/>
        <w:ind w:left="1760"/>
        <w:rPr>
          <w:rFonts w:ascii="Arial" w:hAnsi="Arial" w:cs="Arial"/>
          <w:color w:val="184FCA"/>
        </w:rPr>
      </w:pPr>
      <w:r w:rsidRPr="00890E36">
        <w:rPr>
          <w:rFonts w:ascii="Arial" w:hAnsi="Arial" w:cs="Arial"/>
          <w:color w:val="184FCA"/>
        </w:rPr>
        <w:t>RENOUVELLEMENT DES AUTORISATIONS DE REANIMATION ADULTE</w:t>
      </w:r>
    </w:p>
    <w:p w:rsidR="0081642B" w:rsidRPr="00890E36" w:rsidRDefault="008577D8">
      <w:pPr>
        <w:pStyle w:val="Corpsdutexte30"/>
        <w:shd w:val="clear" w:color="auto" w:fill="auto"/>
        <w:spacing w:before="0" w:after="1138" w:line="230" w:lineRule="exact"/>
        <w:ind w:left="3920"/>
        <w:rPr>
          <w:rFonts w:ascii="Arial" w:hAnsi="Arial" w:cs="Arial"/>
          <w:color w:val="184FCA"/>
        </w:rPr>
      </w:pPr>
      <w:r w:rsidRPr="00890E36">
        <w:rPr>
          <w:rFonts w:ascii="Arial" w:hAnsi="Arial" w:cs="Arial"/>
          <w:color w:val="184FCA"/>
        </w:rPr>
        <w:t>DOSSIER D'EVALUATION</w:t>
      </w:r>
    </w:p>
    <w:p w:rsidR="0081642B" w:rsidRPr="005C634A" w:rsidRDefault="008577D8">
      <w:pPr>
        <w:pStyle w:val="Corpsdutexte0"/>
        <w:shd w:val="clear" w:color="auto" w:fill="auto"/>
        <w:spacing w:before="0" w:after="149" w:line="200" w:lineRule="exact"/>
        <w:ind w:left="640" w:firstLine="0"/>
        <w:rPr>
          <w:rFonts w:ascii="Arial" w:hAnsi="Arial" w:cs="Arial"/>
        </w:rPr>
      </w:pPr>
      <w:r w:rsidRPr="00255ACD">
        <w:rPr>
          <w:rFonts w:ascii="Arial" w:hAnsi="Arial" w:cs="Arial"/>
          <w:highlight w:val="yellow"/>
        </w:rPr>
        <w:t>ENTITE JURIDIQUE</w:t>
      </w:r>
    </w:p>
    <w:p w:rsidR="0081642B" w:rsidRPr="005C634A" w:rsidRDefault="008577D8">
      <w:pPr>
        <w:pStyle w:val="Corpsdutexte0"/>
        <w:numPr>
          <w:ilvl w:val="0"/>
          <w:numId w:val="2"/>
        </w:numPr>
        <w:shd w:val="clear" w:color="auto" w:fill="auto"/>
        <w:tabs>
          <w:tab w:val="left" w:pos="1665"/>
        </w:tabs>
        <w:spacing w:before="0" w:after="0" w:line="538" w:lineRule="exact"/>
        <w:ind w:left="1300" w:firstLine="0"/>
        <w:rPr>
          <w:rFonts w:ascii="Arial" w:hAnsi="Arial" w:cs="Arial"/>
        </w:rPr>
      </w:pPr>
      <w:r w:rsidRPr="005C634A">
        <w:rPr>
          <w:rFonts w:ascii="Arial" w:hAnsi="Arial" w:cs="Arial"/>
        </w:rPr>
        <w:t>Nom</w:t>
      </w:r>
    </w:p>
    <w:p w:rsidR="0081642B" w:rsidRPr="005C634A" w:rsidRDefault="008577D8">
      <w:pPr>
        <w:pStyle w:val="Corpsdutexte0"/>
        <w:numPr>
          <w:ilvl w:val="0"/>
          <w:numId w:val="2"/>
        </w:numPr>
        <w:shd w:val="clear" w:color="auto" w:fill="auto"/>
        <w:tabs>
          <w:tab w:val="left" w:pos="1655"/>
        </w:tabs>
        <w:spacing w:before="0" w:after="0" w:line="538" w:lineRule="exact"/>
        <w:ind w:left="1300" w:firstLine="0"/>
        <w:rPr>
          <w:rFonts w:ascii="Arial" w:hAnsi="Arial" w:cs="Arial"/>
        </w:rPr>
      </w:pPr>
      <w:r w:rsidRPr="005C634A">
        <w:rPr>
          <w:rFonts w:ascii="Arial" w:hAnsi="Arial" w:cs="Arial"/>
        </w:rPr>
        <w:t>Adresse</w:t>
      </w:r>
    </w:p>
    <w:p w:rsidR="0081642B" w:rsidRPr="005C634A" w:rsidRDefault="008577D8">
      <w:pPr>
        <w:pStyle w:val="Corpsdutexte0"/>
        <w:numPr>
          <w:ilvl w:val="0"/>
          <w:numId w:val="2"/>
        </w:numPr>
        <w:shd w:val="clear" w:color="auto" w:fill="auto"/>
        <w:tabs>
          <w:tab w:val="left" w:pos="1670"/>
        </w:tabs>
        <w:spacing w:before="0" w:after="0" w:line="538" w:lineRule="exact"/>
        <w:ind w:left="1300" w:firstLine="0"/>
        <w:rPr>
          <w:rFonts w:ascii="Arial" w:hAnsi="Arial" w:cs="Arial"/>
        </w:rPr>
      </w:pPr>
      <w:r w:rsidRPr="005C634A">
        <w:rPr>
          <w:rFonts w:ascii="Arial" w:hAnsi="Arial" w:cs="Arial"/>
        </w:rPr>
        <w:t>N° FINESS</w:t>
      </w:r>
    </w:p>
    <w:p w:rsidR="0081642B" w:rsidRPr="005C634A" w:rsidRDefault="008577D8">
      <w:pPr>
        <w:pStyle w:val="Corpsdutexte0"/>
        <w:numPr>
          <w:ilvl w:val="0"/>
          <w:numId w:val="2"/>
        </w:numPr>
        <w:shd w:val="clear" w:color="auto" w:fill="auto"/>
        <w:tabs>
          <w:tab w:val="left" w:pos="1670"/>
        </w:tabs>
        <w:spacing w:before="0" w:after="0" w:line="538" w:lineRule="exact"/>
        <w:ind w:left="1300" w:firstLine="0"/>
        <w:rPr>
          <w:rFonts w:ascii="Arial" w:hAnsi="Arial" w:cs="Arial"/>
        </w:rPr>
      </w:pPr>
      <w:r w:rsidRPr="005C634A">
        <w:rPr>
          <w:rFonts w:ascii="Arial" w:hAnsi="Arial" w:cs="Arial"/>
        </w:rPr>
        <w:t>N° SIRET</w:t>
      </w:r>
    </w:p>
    <w:p w:rsidR="0081642B" w:rsidRPr="005C634A" w:rsidRDefault="008577D8">
      <w:pPr>
        <w:pStyle w:val="Corpsdutexte0"/>
        <w:numPr>
          <w:ilvl w:val="0"/>
          <w:numId w:val="2"/>
        </w:numPr>
        <w:shd w:val="clear" w:color="auto" w:fill="auto"/>
        <w:tabs>
          <w:tab w:val="left" w:pos="1670"/>
        </w:tabs>
        <w:spacing w:before="0" w:after="750" w:line="538" w:lineRule="exact"/>
        <w:ind w:left="1300" w:firstLine="0"/>
        <w:rPr>
          <w:rFonts w:ascii="Arial" w:hAnsi="Arial" w:cs="Arial"/>
        </w:rPr>
      </w:pPr>
      <w:r w:rsidRPr="005C634A">
        <w:rPr>
          <w:rFonts w:ascii="Arial" w:hAnsi="Arial" w:cs="Arial"/>
        </w:rPr>
        <w:t>Représentant légal</w:t>
      </w:r>
    </w:p>
    <w:p w:rsidR="0081642B" w:rsidRPr="005C634A" w:rsidRDefault="008577D8">
      <w:pPr>
        <w:pStyle w:val="Corpsdutexte0"/>
        <w:shd w:val="clear" w:color="auto" w:fill="auto"/>
        <w:spacing w:before="0" w:after="329" w:line="200" w:lineRule="exact"/>
        <w:ind w:left="640" w:firstLine="0"/>
        <w:rPr>
          <w:rFonts w:ascii="Arial" w:hAnsi="Arial" w:cs="Arial"/>
        </w:rPr>
      </w:pPr>
      <w:r w:rsidRPr="00255ACD">
        <w:rPr>
          <w:rFonts w:ascii="Arial" w:hAnsi="Arial" w:cs="Arial"/>
          <w:highlight w:val="yellow"/>
        </w:rPr>
        <w:t>SITE GEOGRAPHIQUE</w:t>
      </w:r>
    </w:p>
    <w:p w:rsidR="0081642B" w:rsidRPr="005C634A" w:rsidRDefault="008577D8">
      <w:pPr>
        <w:pStyle w:val="Corpsdutexte0"/>
        <w:numPr>
          <w:ilvl w:val="0"/>
          <w:numId w:val="2"/>
        </w:numPr>
        <w:shd w:val="clear" w:color="auto" w:fill="auto"/>
        <w:tabs>
          <w:tab w:val="left" w:pos="1665"/>
        </w:tabs>
        <w:spacing w:before="0" w:after="0" w:line="538" w:lineRule="exact"/>
        <w:ind w:left="1300" w:firstLine="0"/>
        <w:rPr>
          <w:rFonts w:ascii="Arial" w:hAnsi="Arial" w:cs="Arial"/>
        </w:rPr>
      </w:pPr>
      <w:r w:rsidRPr="005C634A">
        <w:rPr>
          <w:rFonts w:ascii="Arial" w:hAnsi="Arial" w:cs="Arial"/>
        </w:rPr>
        <w:t>Nom</w:t>
      </w:r>
    </w:p>
    <w:p w:rsidR="0081642B" w:rsidRPr="005C634A" w:rsidRDefault="008577D8">
      <w:pPr>
        <w:pStyle w:val="Corpsdutexte0"/>
        <w:numPr>
          <w:ilvl w:val="0"/>
          <w:numId w:val="2"/>
        </w:numPr>
        <w:shd w:val="clear" w:color="auto" w:fill="auto"/>
        <w:tabs>
          <w:tab w:val="left" w:pos="1655"/>
        </w:tabs>
        <w:spacing w:before="0" w:after="0" w:line="538" w:lineRule="exact"/>
        <w:ind w:left="1300" w:firstLine="0"/>
        <w:rPr>
          <w:rFonts w:ascii="Arial" w:hAnsi="Arial" w:cs="Arial"/>
        </w:rPr>
      </w:pPr>
      <w:r w:rsidRPr="005C634A">
        <w:rPr>
          <w:rFonts w:ascii="Arial" w:hAnsi="Arial" w:cs="Arial"/>
        </w:rPr>
        <w:t>Adresse</w:t>
      </w:r>
    </w:p>
    <w:p w:rsidR="0081642B" w:rsidRPr="005C634A" w:rsidRDefault="008577D8">
      <w:pPr>
        <w:pStyle w:val="Corpsdutexte0"/>
        <w:numPr>
          <w:ilvl w:val="0"/>
          <w:numId w:val="2"/>
        </w:numPr>
        <w:shd w:val="clear" w:color="auto" w:fill="auto"/>
        <w:tabs>
          <w:tab w:val="left" w:pos="1670"/>
        </w:tabs>
        <w:spacing w:before="0" w:after="0" w:line="538" w:lineRule="exact"/>
        <w:ind w:left="1300" w:firstLine="0"/>
        <w:rPr>
          <w:rFonts w:ascii="Arial" w:hAnsi="Arial" w:cs="Arial"/>
        </w:rPr>
      </w:pPr>
      <w:r w:rsidRPr="005C634A">
        <w:rPr>
          <w:rFonts w:ascii="Arial" w:hAnsi="Arial" w:cs="Arial"/>
        </w:rPr>
        <w:t>FINESS</w:t>
      </w:r>
    </w:p>
    <w:p w:rsidR="0081642B" w:rsidRPr="005C634A" w:rsidRDefault="008577D8" w:rsidP="00F3102B">
      <w:pPr>
        <w:pStyle w:val="Corpsdutexte0"/>
        <w:numPr>
          <w:ilvl w:val="0"/>
          <w:numId w:val="2"/>
        </w:numPr>
        <w:shd w:val="clear" w:color="auto" w:fill="auto"/>
        <w:tabs>
          <w:tab w:val="left" w:pos="1670"/>
        </w:tabs>
        <w:spacing w:before="0" w:after="240" w:line="538" w:lineRule="exact"/>
        <w:ind w:left="1298" w:firstLine="0"/>
        <w:rPr>
          <w:rFonts w:ascii="Arial" w:hAnsi="Arial" w:cs="Arial"/>
        </w:rPr>
      </w:pPr>
      <w:r w:rsidRPr="005C634A">
        <w:rPr>
          <w:rFonts w:ascii="Arial" w:hAnsi="Arial" w:cs="Arial"/>
        </w:rPr>
        <w:t>Représentant légal</w:t>
      </w:r>
    </w:p>
    <w:p w:rsidR="0081642B" w:rsidRPr="005C634A" w:rsidRDefault="008577D8" w:rsidP="00B47E70">
      <w:pPr>
        <w:pStyle w:val="Corpsdutexte0"/>
        <w:shd w:val="clear" w:color="auto" w:fill="auto"/>
        <w:spacing w:before="0" w:after="240" w:line="269" w:lineRule="exact"/>
        <w:ind w:left="641" w:right="6243" w:firstLine="0"/>
        <w:jc w:val="both"/>
        <w:rPr>
          <w:rFonts w:ascii="Arial" w:hAnsi="Arial" w:cs="Arial"/>
        </w:rPr>
      </w:pPr>
      <w:r w:rsidRPr="005C634A">
        <w:rPr>
          <w:rFonts w:ascii="Arial" w:hAnsi="Arial" w:cs="Arial"/>
        </w:rPr>
        <w:t>Personne responsable du dossier (nom, téléphone, e-mail)</w:t>
      </w:r>
    </w:p>
    <w:p w:rsidR="0081642B" w:rsidRDefault="008577D8" w:rsidP="00B47E70">
      <w:pPr>
        <w:pStyle w:val="Corpsdutexte0"/>
        <w:shd w:val="clear" w:color="auto" w:fill="auto"/>
        <w:spacing w:before="0" w:after="0" w:line="269" w:lineRule="exact"/>
        <w:ind w:left="640" w:right="280" w:firstLine="0"/>
        <w:jc w:val="both"/>
        <w:rPr>
          <w:rStyle w:val="Corpsdutexte1"/>
          <w:rFonts w:ascii="Arial" w:hAnsi="Arial" w:cs="Arial"/>
          <w:b/>
          <w:bCs/>
        </w:rPr>
      </w:pPr>
      <w:r w:rsidRPr="005C634A">
        <w:rPr>
          <w:rStyle w:val="Corpsdutexte1"/>
          <w:rFonts w:ascii="Arial" w:hAnsi="Arial" w:cs="Arial"/>
          <w:b/>
          <w:bCs/>
        </w:rPr>
        <w:t>Lorsqu'un site géographique comporte plusieurs unités certaines fiches sont à remplir par unité et il faut remplir autant de fiches que d'unités. (Ex : conditions techniques de fonctionnement etc...)</w:t>
      </w:r>
    </w:p>
    <w:p w:rsidR="005C634A" w:rsidRDefault="005C634A" w:rsidP="00B47E70">
      <w:pPr>
        <w:pStyle w:val="Corpsdutexte0"/>
        <w:shd w:val="clear" w:color="auto" w:fill="auto"/>
        <w:spacing w:before="0" w:after="0" w:line="269" w:lineRule="exact"/>
        <w:ind w:left="640" w:right="280" w:firstLine="0"/>
        <w:jc w:val="both"/>
        <w:rPr>
          <w:rFonts w:ascii="Arial" w:hAnsi="Arial" w:cs="Arial"/>
        </w:rPr>
      </w:pPr>
    </w:p>
    <w:p w:rsidR="00F3102B" w:rsidRDefault="00F3102B">
      <w:pPr>
        <w:pStyle w:val="Corpsdutexte0"/>
        <w:shd w:val="clear" w:color="auto" w:fill="auto"/>
        <w:spacing w:before="0" w:after="0" w:line="269" w:lineRule="exact"/>
        <w:ind w:left="640" w:right="280" w:firstLine="0"/>
        <w:rPr>
          <w:rFonts w:ascii="Arial" w:hAnsi="Arial" w:cs="Arial"/>
        </w:rPr>
      </w:pPr>
    </w:p>
    <w:p w:rsidR="00F3102B" w:rsidRDefault="00F3102B">
      <w:pPr>
        <w:pStyle w:val="Corpsdutexte0"/>
        <w:shd w:val="clear" w:color="auto" w:fill="auto"/>
        <w:spacing w:before="0" w:after="0" w:line="269" w:lineRule="exact"/>
        <w:ind w:left="640" w:right="280" w:firstLine="0"/>
        <w:rPr>
          <w:rFonts w:ascii="Arial" w:hAnsi="Arial" w:cs="Arial"/>
        </w:rPr>
      </w:pPr>
    </w:p>
    <w:p w:rsidR="00F3102B" w:rsidRDefault="00F3102B">
      <w:pPr>
        <w:pStyle w:val="Corpsdutexte0"/>
        <w:shd w:val="clear" w:color="auto" w:fill="auto"/>
        <w:spacing w:before="0" w:after="0" w:line="269" w:lineRule="exact"/>
        <w:ind w:left="640" w:right="280" w:firstLine="0"/>
        <w:rPr>
          <w:rFonts w:ascii="Arial" w:hAnsi="Arial" w:cs="Arial"/>
        </w:rPr>
      </w:pPr>
    </w:p>
    <w:p w:rsidR="00F3102B" w:rsidRDefault="00F3102B">
      <w:pPr>
        <w:pStyle w:val="Corpsdutexte0"/>
        <w:shd w:val="clear" w:color="auto" w:fill="auto"/>
        <w:spacing w:before="0" w:after="259" w:line="200" w:lineRule="exact"/>
        <w:ind w:left="20" w:firstLine="0"/>
        <w:jc w:val="both"/>
        <w:rPr>
          <w:rFonts w:ascii="Arial" w:hAnsi="Arial" w:cs="Arial"/>
        </w:rPr>
      </w:pPr>
    </w:p>
    <w:p w:rsidR="0081642B" w:rsidRPr="005C634A" w:rsidRDefault="008577D8">
      <w:pPr>
        <w:pStyle w:val="Corpsdutexte0"/>
        <w:shd w:val="clear" w:color="auto" w:fill="auto"/>
        <w:spacing w:before="0" w:after="259" w:line="200" w:lineRule="exact"/>
        <w:ind w:left="20" w:firstLine="0"/>
        <w:jc w:val="both"/>
        <w:rPr>
          <w:rFonts w:ascii="Arial" w:hAnsi="Arial" w:cs="Arial"/>
        </w:rPr>
      </w:pPr>
      <w:r w:rsidRPr="00890E36">
        <w:rPr>
          <w:rFonts w:ascii="Arial" w:hAnsi="Arial" w:cs="Arial"/>
          <w:highlight w:val="yellow"/>
        </w:rPr>
        <w:t>RAPPEL DE LA PROCEDURE</w:t>
      </w:r>
    </w:p>
    <w:p w:rsidR="0081642B" w:rsidRPr="005C634A" w:rsidRDefault="008577D8">
      <w:pPr>
        <w:pStyle w:val="Corpsdutexte0"/>
        <w:shd w:val="clear" w:color="auto" w:fill="auto"/>
        <w:spacing w:before="0" w:after="240" w:line="269" w:lineRule="exact"/>
        <w:ind w:left="20" w:right="20" w:firstLine="0"/>
        <w:jc w:val="both"/>
        <w:rPr>
          <w:rFonts w:ascii="Arial" w:hAnsi="Arial" w:cs="Arial"/>
        </w:rPr>
      </w:pPr>
      <w:r w:rsidRPr="005C634A">
        <w:rPr>
          <w:rFonts w:ascii="Arial" w:hAnsi="Arial" w:cs="Arial"/>
        </w:rPr>
        <w:t xml:space="preserve">Les dispositions de l'article L6122-10 du code de la santé publique (CSP) </w:t>
      </w:r>
      <w:proofErr w:type="gramStart"/>
      <w:r w:rsidRPr="005C634A">
        <w:rPr>
          <w:rFonts w:ascii="Arial" w:hAnsi="Arial" w:cs="Arial"/>
        </w:rPr>
        <w:t>prévoient</w:t>
      </w:r>
      <w:proofErr w:type="gramEnd"/>
      <w:r w:rsidRPr="005C634A">
        <w:rPr>
          <w:rFonts w:ascii="Arial" w:hAnsi="Arial" w:cs="Arial"/>
        </w:rPr>
        <w:t xml:space="preserve"> que le titulaire d'une autorisation d'exercer une activité de soins ou d'exploiter un équipement matériel lourd adresse les résultats de l'évaluation de son activité à l'agence régionale de santé (ARS) au plus tard quatorze mois avant l'échéance de l'autorisation.</w:t>
      </w:r>
    </w:p>
    <w:p w:rsidR="00F3102B" w:rsidRPr="00C34667" w:rsidRDefault="008577D8" w:rsidP="00C34667">
      <w:pPr>
        <w:pStyle w:val="Corpsdutexte0"/>
        <w:shd w:val="clear" w:color="auto" w:fill="auto"/>
        <w:spacing w:before="0" w:after="240" w:line="269" w:lineRule="exact"/>
        <w:ind w:left="20" w:right="20" w:firstLine="0"/>
        <w:jc w:val="both"/>
        <w:rPr>
          <w:rStyle w:val="Corpsdutexte4"/>
          <w:rFonts w:ascii="Arial" w:hAnsi="Arial" w:cs="Arial"/>
          <w:b/>
          <w:bCs/>
          <w:u w:val="none"/>
        </w:rPr>
      </w:pPr>
      <w:r w:rsidRPr="005C634A">
        <w:rPr>
          <w:rFonts w:ascii="Arial" w:hAnsi="Arial" w:cs="Arial"/>
        </w:rPr>
        <w:t>Cette évaluation porte sur une période</w:t>
      </w:r>
      <w:r w:rsidR="00B47E70">
        <w:rPr>
          <w:rFonts w:ascii="Arial" w:hAnsi="Arial" w:cs="Arial"/>
        </w:rPr>
        <w:t xml:space="preserve"> qui ne peut être inférieure à 7</w:t>
      </w:r>
      <w:r w:rsidRPr="005C634A">
        <w:rPr>
          <w:rFonts w:ascii="Arial" w:hAnsi="Arial" w:cs="Arial"/>
        </w:rPr>
        <w:t xml:space="preserve"> ans. Toutefois, lorsqu'il s'agit du premier renouvellement d'autorisation, l'évaluation porte sur une période qui ne peut être inférieure à quarante mois. (Article R. 6122-23 du CSP)</w:t>
      </w:r>
    </w:p>
    <w:p w:rsidR="00B47E70" w:rsidRDefault="008577D8" w:rsidP="00C34667">
      <w:pPr>
        <w:pStyle w:val="Pieddepage"/>
        <w:jc w:val="both"/>
        <w:rPr>
          <w:rFonts w:ascii="Arial" w:hAnsi="Arial" w:cs="Arial"/>
          <w:sz w:val="20"/>
          <w:szCs w:val="20"/>
        </w:rPr>
      </w:pPr>
      <w:r w:rsidRPr="00C34667">
        <w:rPr>
          <w:rStyle w:val="Corpsdutexte4"/>
          <w:rFonts w:ascii="Arial" w:hAnsi="Arial" w:cs="Arial"/>
        </w:rPr>
        <w:t>En région N</w:t>
      </w:r>
      <w:r w:rsidR="00F102AB" w:rsidRPr="00C34667">
        <w:rPr>
          <w:rStyle w:val="Corpsdutexte4"/>
          <w:rFonts w:ascii="Arial" w:hAnsi="Arial" w:cs="Arial"/>
        </w:rPr>
        <w:t>ORMANDIE</w:t>
      </w:r>
      <w:r w:rsidRPr="00C34667">
        <w:rPr>
          <w:rStyle w:val="Corpsdutexte4"/>
          <w:rFonts w:ascii="Arial" w:hAnsi="Arial" w:cs="Arial"/>
        </w:rPr>
        <w:t>, les modalités de dépôt sont les suivantes</w:t>
      </w:r>
      <w:r w:rsidRPr="00C34667">
        <w:rPr>
          <w:rFonts w:ascii="Arial" w:hAnsi="Arial" w:cs="Arial"/>
          <w:sz w:val="20"/>
          <w:szCs w:val="20"/>
        </w:rPr>
        <w:t xml:space="preserve"> : </w:t>
      </w:r>
    </w:p>
    <w:p w:rsidR="00B47E70" w:rsidRDefault="00B47E70" w:rsidP="00C34667">
      <w:pPr>
        <w:pStyle w:val="Pieddepage"/>
        <w:jc w:val="both"/>
        <w:rPr>
          <w:rFonts w:ascii="Arial" w:hAnsi="Arial" w:cs="Arial"/>
          <w:sz w:val="20"/>
          <w:szCs w:val="20"/>
        </w:rPr>
      </w:pPr>
    </w:p>
    <w:p w:rsidR="00C34667" w:rsidRDefault="00C34667" w:rsidP="00C34667">
      <w:pPr>
        <w:pStyle w:val="Pieddepage"/>
        <w:jc w:val="both"/>
        <w:rPr>
          <w:rFonts w:ascii="Arial" w:hAnsi="Arial" w:cs="Arial"/>
          <w:sz w:val="20"/>
          <w:szCs w:val="20"/>
        </w:rPr>
      </w:pPr>
      <w:r w:rsidRPr="00C34667">
        <w:rPr>
          <w:rFonts w:ascii="Arial" w:hAnsi="Arial" w:cs="Arial"/>
          <w:sz w:val="20"/>
          <w:szCs w:val="20"/>
        </w:rPr>
        <w:t>Les dossiers de demande d’autorisation sanitaire sont à :</w:t>
      </w:r>
    </w:p>
    <w:p w:rsidR="00B47E70" w:rsidRPr="00C34667" w:rsidRDefault="00B47E70" w:rsidP="00C34667">
      <w:pPr>
        <w:pStyle w:val="Pieddepage"/>
        <w:jc w:val="both"/>
        <w:rPr>
          <w:rFonts w:ascii="Arial" w:hAnsi="Arial" w:cs="Arial"/>
          <w:sz w:val="20"/>
          <w:szCs w:val="20"/>
        </w:rPr>
      </w:pPr>
    </w:p>
    <w:p w:rsidR="00C34667" w:rsidRDefault="00C34667" w:rsidP="00C34667">
      <w:pPr>
        <w:pStyle w:val="Pieddepage"/>
        <w:jc w:val="both"/>
        <w:rPr>
          <w:rFonts w:ascii="Arial" w:hAnsi="Arial" w:cs="Arial"/>
          <w:sz w:val="20"/>
          <w:szCs w:val="20"/>
        </w:rPr>
      </w:pPr>
      <w:r w:rsidRPr="00C34667">
        <w:rPr>
          <w:rFonts w:ascii="Arial" w:hAnsi="Arial" w:cs="Arial"/>
          <w:sz w:val="20"/>
          <w:szCs w:val="20"/>
        </w:rPr>
        <w:t xml:space="preserve">. </w:t>
      </w:r>
      <w:proofErr w:type="gramStart"/>
      <w:r w:rsidRPr="00C34667">
        <w:rPr>
          <w:rFonts w:ascii="Arial" w:hAnsi="Arial" w:cs="Arial"/>
          <w:sz w:val="20"/>
          <w:szCs w:val="20"/>
        </w:rPr>
        <w:t>déposer</w:t>
      </w:r>
      <w:proofErr w:type="gramEnd"/>
      <w:r w:rsidRPr="00C34667">
        <w:rPr>
          <w:rFonts w:ascii="Arial" w:hAnsi="Arial" w:cs="Arial"/>
          <w:sz w:val="20"/>
          <w:szCs w:val="20"/>
        </w:rPr>
        <w:t xml:space="preserve"> ou envoyer en </w:t>
      </w:r>
      <w:smartTag w:uri="urn:schemas-microsoft-com:office:cs:smarttags" w:element="NumConv6p0">
        <w:smartTagPr>
          <w:attr w:name="sch" w:val="1"/>
          <w:attr w:name="val" w:val="2"/>
        </w:smartTagPr>
        <w:r w:rsidRPr="00C34667">
          <w:rPr>
            <w:rFonts w:ascii="Arial" w:hAnsi="Arial" w:cs="Arial"/>
            <w:b/>
            <w:sz w:val="20"/>
            <w:szCs w:val="20"/>
          </w:rPr>
          <w:t>2</w:t>
        </w:r>
      </w:smartTag>
      <w:r w:rsidRPr="00C34667">
        <w:rPr>
          <w:rFonts w:ascii="Arial" w:hAnsi="Arial" w:cs="Arial"/>
          <w:b/>
          <w:sz w:val="20"/>
          <w:szCs w:val="20"/>
        </w:rPr>
        <w:t xml:space="preserve"> exemplaires papier (par courrier recommandé avec AR)</w:t>
      </w:r>
      <w:r w:rsidRPr="00C34667">
        <w:rPr>
          <w:rFonts w:ascii="Arial" w:hAnsi="Arial" w:cs="Arial"/>
          <w:b/>
          <w:sz w:val="20"/>
          <w:szCs w:val="20"/>
          <w:u w:val="single"/>
        </w:rPr>
        <w:t xml:space="preserve"> </w:t>
      </w:r>
      <w:r w:rsidRPr="00C34667">
        <w:rPr>
          <w:rFonts w:ascii="Arial" w:hAnsi="Arial" w:cs="Arial"/>
          <w:sz w:val="20"/>
          <w:szCs w:val="20"/>
        </w:rPr>
        <w:t xml:space="preserve">à CAEN au siège de l’ARS de NORMANDIE (Direction de l’offre de soins) - Espace Claude Monet - 2 place Jean </w:t>
      </w:r>
      <w:proofErr w:type="spellStart"/>
      <w:r w:rsidRPr="00C34667">
        <w:rPr>
          <w:rFonts w:ascii="Arial" w:hAnsi="Arial" w:cs="Arial"/>
          <w:sz w:val="20"/>
          <w:szCs w:val="20"/>
        </w:rPr>
        <w:t>Nouzille</w:t>
      </w:r>
      <w:proofErr w:type="spellEnd"/>
      <w:r w:rsidRPr="00C34667">
        <w:rPr>
          <w:rFonts w:ascii="Arial" w:hAnsi="Arial" w:cs="Arial"/>
          <w:sz w:val="20"/>
          <w:szCs w:val="20"/>
        </w:rPr>
        <w:t xml:space="preserve"> CS 55035- 14050 CAEN Cedex 4</w:t>
      </w:r>
    </w:p>
    <w:p w:rsidR="00B47E70" w:rsidRPr="00C34667" w:rsidRDefault="00B47E70" w:rsidP="00C34667">
      <w:pPr>
        <w:pStyle w:val="Pieddepage"/>
        <w:jc w:val="both"/>
        <w:rPr>
          <w:rFonts w:ascii="Arial" w:hAnsi="Arial" w:cs="Arial"/>
          <w:sz w:val="20"/>
          <w:szCs w:val="20"/>
        </w:rPr>
      </w:pPr>
    </w:p>
    <w:p w:rsidR="00C34667" w:rsidRPr="00C34667" w:rsidRDefault="00C34667" w:rsidP="00C34667">
      <w:pPr>
        <w:pStyle w:val="Pieddepage"/>
        <w:jc w:val="both"/>
        <w:rPr>
          <w:rFonts w:ascii="Arial" w:hAnsi="Arial" w:cs="Arial"/>
          <w:sz w:val="20"/>
          <w:szCs w:val="20"/>
        </w:rPr>
      </w:pPr>
      <w:r w:rsidRPr="00C34667">
        <w:rPr>
          <w:rFonts w:ascii="Arial" w:hAnsi="Arial" w:cs="Arial"/>
          <w:sz w:val="20"/>
          <w:szCs w:val="20"/>
        </w:rPr>
        <w:t xml:space="preserve">. </w:t>
      </w:r>
      <w:proofErr w:type="gramStart"/>
      <w:r w:rsidRPr="00C34667">
        <w:rPr>
          <w:rFonts w:ascii="Arial" w:hAnsi="Arial" w:cs="Arial"/>
          <w:b/>
          <w:sz w:val="20"/>
          <w:szCs w:val="20"/>
        </w:rPr>
        <w:t>et</w:t>
      </w:r>
      <w:proofErr w:type="gramEnd"/>
      <w:r w:rsidRPr="00C34667">
        <w:rPr>
          <w:rFonts w:ascii="Arial" w:hAnsi="Arial" w:cs="Arial"/>
          <w:b/>
          <w:sz w:val="20"/>
          <w:szCs w:val="20"/>
        </w:rPr>
        <w:t xml:space="preserve"> </w:t>
      </w:r>
      <w:smartTag w:uri="urn:schemas-microsoft-com:office:cs:smarttags" w:element="NumConv6p0">
        <w:smartTagPr>
          <w:attr w:name="sch" w:val="1"/>
          <w:attr w:name="val" w:val="1"/>
        </w:smartTagPr>
        <w:r w:rsidRPr="00C34667">
          <w:rPr>
            <w:rFonts w:ascii="Arial" w:hAnsi="Arial" w:cs="Arial"/>
            <w:b/>
            <w:sz w:val="20"/>
            <w:szCs w:val="20"/>
          </w:rPr>
          <w:t>1</w:t>
        </w:r>
      </w:smartTag>
      <w:r w:rsidRPr="00C34667">
        <w:rPr>
          <w:rFonts w:ascii="Arial" w:hAnsi="Arial" w:cs="Arial"/>
          <w:b/>
          <w:sz w:val="20"/>
          <w:szCs w:val="20"/>
        </w:rPr>
        <w:t xml:space="preserve"> exemplaire mail</w:t>
      </w:r>
      <w:r w:rsidRPr="00C34667">
        <w:rPr>
          <w:rFonts w:ascii="Arial" w:hAnsi="Arial" w:cs="Arial"/>
          <w:sz w:val="20"/>
          <w:szCs w:val="20"/>
        </w:rPr>
        <w:t xml:space="preserve"> </w:t>
      </w:r>
      <w:r w:rsidRPr="00C34667">
        <w:rPr>
          <w:rStyle w:val="lev"/>
          <w:rFonts w:ascii="Arial" w:hAnsi="Arial" w:cs="Arial"/>
          <w:sz w:val="20"/>
          <w:szCs w:val="20"/>
        </w:rPr>
        <w:t xml:space="preserve">à l'adresse </w:t>
      </w:r>
      <w:hyperlink r:id="rId10" w:tooltip="blocked::mailto:ars-normandie-dos-autorisations@ars.sante.fr" w:history="1">
        <w:r w:rsidRPr="00B47E70">
          <w:rPr>
            <w:rStyle w:val="Lienhypertexte"/>
            <w:rFonts w:ascii="Arial" w:hAnsi="Arial" w:cs="Arial"/>
            <w:b/>
            <w:bCs/>
            <w:sz w:val="20"/>
            <w:szCs w:val="20"/>
          </w:rPr>
          <w:t>ars-normandie-dos-autorisations@ars.sante.fr</w:t>
        </w:r>
      </w:hyperlink>
      <w:r w:rsidRPr="00C34667">
        <w:rPr>
          <w:rStyle w:val="lev"/>
          <w:rFonts w:ascii="Arial" w:hAnsi="Arial" w:cs="Arial"/>
          <w:sz w:val="20"/>
          <w:szCs w:val="20"/>
        </w:rPr>
        <w:t xml:space="preserve"> </w:t>
      </w:r>
      <w:r w:rsidRPr="00C34667">
        <w:rPr>
          <w:rFonts w:ascii="Arial" w:hAnsi="Arial" w:cs="Arial"/>
          <w:sz w:val="20"/>
          <w:szCs w:val="20"/>
        </w:rPr>
        <w:t xml:space="preserve">(clé USB si le document est trop important). </w:t>
      </w:r>
    </w:p>
    <w:p w:rsidR="00C34667" w:rsidRPr="00C34667" w:rsidRDefault="00C34667" w:rsidP="00C34667">
      <w:pPr>
        <w:pStyle w:val="Pieddepage"/>
        <w:jc w:val="both"/>
        <w:rPr>
          <w:rFonts w:ascii="Arial" w:hAnsi="Arial" w:cs="Arial"/>
          <w:sz w:val="20"/>
          <w:szCs w:val="20"/>
        </w:rPr>
      </w:pPr>
    </w:p>
    <w:p w:rsidR="0081642B" w:rsidRPr="005C634A" w:rsidRDefault="008577D8">
      <w:pPr>
        <w:pStyle w:val="Corpsdutexte0"/>
        <w:shd w:val="clear" w:color="auto" w:fill="auto"/>
        <w:spacing w:before="0" w:after="240" w:line="269" w:lineRule="exact"/>
        <w:ind w:left="20" w:right="20" w:firstLine="0"/>
        <w:jc w:val="both"/>
        <w:rPr>
          <w:rFonts w:ascii="Arial" w:hAnsi="Arial" w:cs="Arial"/>
        </w:rPr>
      </w:pPr>
      <w:r w:rsidRPr="005C634A">
        <w:rPr>
          <w:rFonts w:ascii="Arial" w:hAnsi="Arial" w:cs="Arial"/>
        </w:rPr>
        <w:t xml:space="preserve">L'instruction de ce dossier doit permettre un renouvellement tacite de l'autorisation. Dans le cas contraire. </w:t>
      </w:r>
      <w:proofErr w:type="gramStart"/>
      <w:r w:rsidRPr="005C634A">
        <w:rPr>
          <w:rFonts w:ascii="Arial" w:hAnsi="Arial" w:cs="Arial"/>
        </w:rPr>
        <w:t>le</w:t>
      </w:r>
      <w:proofErr w:type="gramEnd"/>
      <w:r w:rsidRPr="005C634A">
        <w:rPr>
          <w:rFonts w:ascii="Arial" w:hAnsi="Arial" w:cs="Arial"/>
        </w:rPr>
        <w:t xml:space="preserve"> titulaire est enjoint de déposer à l'occasion de la 1</w:t>
      </w:r>
      <w:r w:rsidRPr="005C634A">
        <w:rPr>
          <w:rFonts w:ascii="Arial" w:hAnsi="Arial" w:cs="Arial"/>
          <w:vertAlign w:val="superscript"/>
        </w:rPr>
        <w:t>ere</w:t>
      </w:r>
      <w:r w:rsidRPr="005C634A">
        <w:rPr>
          <w:rFonts w:ascii="Arial" w:hAnsi="Arial" w:cs="Arial"/>
        </w:rPr>
        <w:t xml:space="preserve"> période de dépôt qui s'ouvre, une demande de renouvellement de l'autorisation accompagnée du dossier justificatif tel que décrit aux articles R.6122-32-1 et R. 6122-33 du CSP.</w:t>
      </w:r>
    </w:p>
    <w:p w:rsidR="0081642B" w:rsidRDefault="008577D8">
      <w:pPr>
        <w:pStyle w:val="Corpsdutexte0"/>
        <w:shd w:val="clear" w:color="auto" w:fill="auto"/>
        <w:spacing w:before="0" w:after="91" w:line="269" w:lineRule="exact"/>
        <w:ind w:left="20" w:right="20" w:firstLine="0"/>
        <w:jc w:val="both"/>
        <w:rPr>
          <w:rFonts w:ascii="Arial" w:hAnsi="Arial" w:cs="Arial"/>
        </w:rPr>
      </w:pPr>
      <w:r w:rsidRPr="005C634A">
        <w:rPr>
          <w:rFonts w:ascii="Arial" w:hAnsi="Arial" w:cs="Arial"/>
        </w:rPr>
        <w:t>Afin de faciliter la transmission des évaluations relatives à l'activité de réanimation et d'homogénéiser la nature des informations reçues par l'ARS, un dossier-type vous est proposé. Si vous ne souhaitez pas utiliser ce support, vous veillerez à adresser à l'ARS une évaluation répondant aux exigences imposées par l'art. R.6122-32-2 du CSP.</w:t>
      </w:r>
    </w:p>
    <w:p w:rsidR="00F3102B" w:rsidRPr="005C634A" w:rsidRDefault="00F3102B">
      <w:pPr>
        <w:pStyle w:val="Corpsdutexte0"/>
        <w:shd w:val="clear" w:color="auto" w:fill="auto"/>
        <w:spacing w:before="0" w:after="91" w:line="269" w:lineRule="exact"/>
        <w:ind w:left="20" w:right="20" w:firstLine="0"/>
        <w:jc w:val="both"/>
        <w:rPr>
          <w:rFonts w:ascii="Arial" w:hAnsi="Arial" w:cs="Arial"/>
        </w:rPr>
      </w:pPr>
    </w:p>
    <w:p w:rsidR="00F3102B" w:rsidRDefault="008577D8" w:rsidP="00F3102B">
      <w:pPr>
        <w:pStyle w:val="Corpsdutexte0"/>
        <w:shd w:val="clear" w:color="auto" w:fill="auto"/>
        <w:spacing w:before="0" w:after="259" w:line="200" w:lineRule="exact"/>
        <w:ind w:left="20" w:firstLine="0"/>
        <w:jc w:val="both"/>
        <w:rPr>
          <w:rFonts w:ascii="Arial" w:hAnsi="Arial" w:cs="Arial"/>
        </w:rPr>
      </w:pPr>
      <w:r w:rsidRPr="00890E36">
        <w:rPr>
          <w:rFonts w:ascii="Arial" w:hAnsi="Arial" w:cs="Arial"/>
          <w:highlight w:val="yellow"/>
        </w:rPr>
        <w:t>CADRE REGLEMENTAIRE</w:t>
      </w:r>
      <w:r w:rsidRPr="005C634A">
        <w:rPr>
          <w:rFonts w:ascii="Arial" w:hAnsi="Arial" w:cs="Arial"/>
        </w:rPr>
        <w:t xml:space="preserve"> </w:t>
      </w:r>
    </w:p>
    <w:p w:rsidR="00F3102B" w:rsidRPr="005C634A" w:rsidRDefault="008577D8" w:rsidP="00F3102B">
      <w:pPr>
        <w:pStyle w:val="Corpsdutexte0"/>
        <w:shd w:val="clear" w:color="auto" w:fill="auto"/>
        <w:spacing w:before="0" w:after="259" w:line="200" w:lineRule="exact"/>
        <w:ind w:left="20" w:firstLine="0"/>
        <w:jc w:val="both"/>
        <w:rPr>
          <w:rFonts w:ascii="Arial" w:hAnsi="Arial" w:cs="Arial"/>
        </w:rPr>
      </w:pPr>
      <w:r w:rsidRPr="005C634A">
        <w:rPr>
          <w:rFonts w:ascii="Arial" w:hAnsi="Arial" w:cs="Arial"/>
        </w:rPr>
        <w:t>Article L. 6122-10 du CSP :</w:t>
      </w:r>
      <w:r w:rsidR="00F3102B" w:rsidRPr="00F3102B">
        <w:rPr>
          <w:rFonts w:ascii="Arial" w:hAnsi="Arial" w:cs="Arial"/>
        </w:rPr>
        <w:t xml:space="preserve"> </w:t>
      </w:r>
    </w:p>
    <w:p w:rsidR="00F3102B" w:rsidRPr="005C634A" w:rsidRDefault="008577D8" w:rsidP="00B47E70">
      <w:pPr>
        <w:pStyle w:val="Corpsdutexte41"/>
        <w:shd w:val="clear" w:color="auto" w:fill="auto"/>
        <w:spacing w:after="120"/>
        <w:ind w:left="23" w:right="23"/>
        <w:rPr>
          <w:rFonts w:ascii="Arial" w:hAnsi="Arial" w:cs="Arial"/>
        </w:rPr>
      </w:pPr>
      <w:r w:rsidRPr="005C634A">
        <w:rPr>
          <w:rStyle w:val="Corpsdutexte4GrasNonItalique"/>
          <w:rFonts w:ascii="Arial" w:hAnsi="Arial" w:cs="Arial"/>
        </w:rPr>
        <w:t xml:space="preserve">« </w:t>
      </w:r>
      <w:r w:rsidRPr="005C634A">
        <w:rPr>
          <w:rFonts w:ascii="Arial" w:hAnsi="Arial" w:cs="Arial"/>
        </w:rPr>
        <w:t xml:space="preserve">Le renouvellement de l'autorisation est subordonné au respect des conditions prévues à l'article L. 6122-2 et </w:t>
      </w:r>
      <w:r w:rsidR="00426953">
        <w:rPr>
          <w:rFonts w:ascii="Arial" w:hAnsi="Arial" w:cs="Arial"/>
        </w:rPr>
        <w:br/>
      </w:r>
      <w:r w:rsidRPr="005C634A">
        <w:rPr>
          <w:rFonts w:ascii="Arial" w:hAnsi="Arial" w:cs="Arial"/>
        </w:rPr>
        <w:t>L. 6122-5 et aux résultats de l'évaluation appréciés selon des modalités arrêtées par le ministre chargé de la santé.</w:t>
      </w:r>
      <w:r w:rsidR="00F3102B" w:rsidRPr="00F3102B">
        <w:rPr>
          <w:rFonts w:ascii="Arial" w:hAnsi="Arial" w:cs="Arial"/>
        </w:rPr>
        <w:t xml:space="preserve"> </w:t>
      </w:r>
    </w:p>
    <w:p w:rsidR="00F3102B" w:rsidRPr="005C634A" w:rsidRDefault="008577D8" w:rsidP="00B47E70">
      <w:pPr>
        <w:pStyle w:val="Corpsdutexte41"/>
        <w:shd w:val="clear" w:color="auto" w:fill="auto"/>
        <w:spacing w:after="120"/>
        <w:ind w:left="23" w:right="23"/>
        <w:rPr>
          <w:rFonts w:ascii="Arial" w:hAnsi="Arial" w:cs="Arial"/>
        </w:rPr>
      </w:pPr>
      <w:r w:rsidRPr="005C634A">
        <w:rPr>
          <w:rFonts w:ascii="Arial" w:hAnsi="Arial" w:cs="Arial"/>
        </w:rPr>
        <w:t>Il peut également être subordonné aux conditions mentionnées au deuxième alinéa de l'article L. 6122-7</w:t>
      </w:r>
    </w:p>
    <w:p w:rsidR="00F3102B" w:rsidRPr="005C634A" w:rsidRDefault="008577D8" w:rsidP="00B47E70">
      <w:pPr>
        <w:pStyle w:val="Corpsdutexte41"/>
        <w:shd w:val="clear" w:color="auto" w:fill="auto"/>
        <w:spacing w:after="120"/>
        <w:ind w:left="23" w:right="23"/>
        <w:rPr>
          <w:rFonts w:ascii="Arial" w:hAnsi="Arial" w:cs="Arial"/>
        </w:rPr>
      </w:pPr>
      <w:r w:rsidRPr="005C634A">
        <w:rPr>
          <w:rFonts w:ascii="Arial" w:hAnsi="Arial" w:cs="Arial"/>
        </w:rPr>
        <w:t>Le titulaire de l'autorisation adresse les résultats de l'évaluation à l'agence régionale de santé au plus tard quatorze mois avant l'échéance de l'autorisation.</w:t>
      </w:r>
      <w:r w:rsidR="00F3102B" w:rsidRPr="00F3102B">
        <w:rPr>
          <w:rFonts w:ascii="Arial" w:hAnsi="Arial" w:cs="Arial"/>
        </w:rPr>
        <w:t xml:space="preserve"> </w:t>
      </w:r>
    </w:p>
    <w:p w:rsidR="00F3102B" w:rsidRPr="005C634A" w:rsidRDefault="008577D8" w:rsidP="00B47E70">
      <w:pPr>
        <w:pStyle w:val="Corpsdutexte41"/>
        <w:shd w:val="clear" w:color="auto" w:fill="auto"/>
        <w:spacing w:after="120"/>
        <w:ind w:left="23" w:right="23"/>
        <w:rPr>
          <w:rFonts w:ascii="Arial" w:hAnsi="Arial" w:cs="Arial"/>
        </w:rPr>
      </w:pPr>
      <w:r w:rsidRPr="005C634A">
        <w:rPr>
          <w:rFonts w:ascii="Arial" w:hAnsi="Arial" w:cs="Arial"/>
        </w:rPr>
        <w:t>Au vu de ce document et de la comptabilité de l'autorisation avec le schéma d'organisation des soins, l'agence régionale de santé peut enjoindre au titulaire de déposer un dossier de renouvellement dans les conditions fixées à l'article L. 6122-9.</w:t>
      </w:r>
      <w:r w:rsidR="00F3102B" w:rsidRPr="00F3102B">
        <w:rPr>
          <w:rFonts w:ascii="Arial" w:hAnsi="Arial" w:cs="Arial"/>
        </w:rPr>
        <w:t xml:space="preserve"> </w:t>
      </w:r>
    </w:p>
    <w:p w:rsidR="0081642B" w:rsidRPr="005C634A" w:rsidRDefault="008577D8" w:rsidP="00B47E70">
      <w:pPr>
        <w:pStyle w:val="Corpsdutexte41"/>
        <w:shd w:val="clear" w:color="auto" w:fill="auto"/>
        <w:spacing w:after="0"/>
        <w:ind w:left="20" w:right="20"/>
        <w:rPr>
          <w:rFonts w:ascii="Arial" w:hAnsi="Arial" w:cs="Arial"/>
        </w:rPr>
      </w:pPr>
      <w:r w:rsidRPr="005C634A">
        <w:rPr>
          <w:rFonts w:ascii="Arial" w:hAnsi="Arial" w:cs="Arial"/>
        </w:rPr>
        <w:t xml:space="preserve">A défaut d'injonction un an avant l'échéance de l'autorisation, et par dérogation aux dispositions de l'article </w:t>
      </w:r>
      <w:r w:rsidR="00F3102B">
        <w:rPr>
          <w:rFonts w:ascii="Arial" w:hAnsi="Arial" w:cs="Arial"/>
        </w:rPr>
        <w:br/>
      </w:r>
      <w:r w:rsidRPr="005C634A">
        <w:rPr>
          <w:rFonts w:ascii="Arial" w:hAnsi="Arial" w:cs="Arial"/>
        </w:rPr>
        <w:t>L. 6122-9, celle-ci est tacitement renouvelée. L'avis de la commission spécialisée de la conférence régionale de la santé et de l'autonomie compétente pour le secteur sanitaire n'est alors pas requis.</w:t>
      </w:r>
      <w:r w:rsidRPr="005C634A">
        <w:rPr>
          <w:rStyle w:val="Corpsdutexte4GrasNonItalique"/>
          <w:rFonts w:ascii="Arial" w:hAnsi="Arial" w:cs="Arial"/>
        </w:rPr>
        <w:t xml:space="preserve"> »</w:t>
      </w:r>
    </w:p>
    <w:p w:rsidR="00F3102B" w:rsidRDefault="00F3102B" w:rsidP="00B47E70">
      <w:pPr>
        <w:pStyle w:val="Corpsdutexte0"/>
        <w:shd w:val="clear" w:color="auto" w:fill="auto"/>
        <w:spacing w:before="0" w:after="254" w:line="200" w:lineRule="exact"/>
        <w:ind w:left="20" w:firstLine="0"/>
        <w:rPr>
          <w:rFonts w:ascii="Arial" w:hAnsi="Arial" w:cs="Arial"/>
        </w:rPr>
      </w:pPr>
    </w:p>
    <w:p w:rsidR="00F3102B" w:rsidRDefault="00F3102B">
      <w:pPr>
        <w:pStyle w:val="Corpsdutexte0"/>
        <w:shd w:val="clear" w:color="auto" w:fill="auto"/>
        <w:spacing w:before="0" w:after="254" w:line="200" w:lineRule="exact"/>
        <w:ind w:left="20" w:firstLine="0"/>
        <w:jc w:val="both"/>
        <w:rPr>
          <w:rFonts w:ascii="Arial" w:hAnsi="Arial" w:cs="Arial"/>
        </w:rPr>
      </w:pPr>
    </w:p>
    <w:p w:rsidR="00F3102B" w:rsidRDefault="00F3102B">
      <w:pPr>
        <w:pStyle w:val="Corpsdutexte0"/>
        <w:shd w:val="clear" w:color="auto" w:fill="auto"/>
        <w:spacing w:before="0" w:after="254" w:line="200" w:lineRule="exact"/>
        <w:ind w:left="20" w:firstLine="0"/>
        <w:jc w:val="both"/>
        <w:rPr>
          <w:rFonts w:ascii="Arial" w:hAnsi="Arial" w:cs="Arial"/>
        </w:rPr>
      </w:pPr>
    </w:p>
    <w:p w:rsidR="00F3102B" w:rsidRDefault="00F3102B">
      <w:pPr>
        <w:pStyle w:val="Corpsdutexte0"/>
        <w:shd w:val="clear" w:color="auto" w:fill="auto"/>
        <w:spacing w:before="0" w:after="254" w:line="200" w:lineRule="exact"/>
        <w:ind w:left="20" w:firstLine="0"/>
        <w:jc w:val="both"/>
        <w:rPr>
          <w:rFonts w:ascii="Arial" w:hAnsi="Arial" w:cs="Arial"/>
        </w:rPr>
      </w:pPr>
    </w:p>
    <w:p w:rsidR="0081642B" w:rsidRPr="005C634A" w:rsidRDefault="008577D8">
      <w:pPr>
        <w:pStyle w:val="Corpsdutexte0"/>
        <w:shd w:val="clear" w:color="auto" w:fill="auto"/>
        <w:spacing w:before="0" w:after="254" w:line="200" w:lineRule="exact"/>
        <w:ind w:left="20" w:firstLine="0"/>
        <w:jc w:val="both"/>
        <w:rPr>
          <w:rFonts w:ascii="Arial" w:hAnsi="Arial" w:cs="Arial"/>
        </w:rPr>
      </w:pPr>
      <w:r w:rsidRPr="005C634A">
        <w:rPr>
          <w:rFonts w:ascii="Arial" w:hAnsi="Arial" w:cs="Arial"/>
        </w:rPr>
        <w:t xml:space="preserve">Article </w:t>
      </w:r>
      <w:r w:rsidRPr="005C634A">
        <w:rPr>
          <w:rFonts w:ascii="Arial" w:hAnsi="Arial" w:cs="Arial"/>
          <w:lang w:val="de-DE"/>
        </w:rPr>
        <w:t xml:space="preserve">R. </w:t>
      </w:r>
      <w:r w:rsidRPr="005C634A">
        <w:rPr>
          <w:rFonts w:ascii="Arial" w:hAnsi="Arial" w:cs="Arial"/>
        </w:rPr>
        <w:t xml:space="preserve">6122-23 </w:t>
      </w:r>
      <w:r w:rsidRPr="005C634A">
        <w:rPr>
          <w:rFonts w:ascii="Arial" w:hAnsi="Arial" w:cs="Arial"/>
          <w:lang w:val="de-DE"/>
        </w:rPr>
        <w:t>du CSP</w:t>
      </w:r>
    </w:p>
    <w:p w:rsidR="0081642B" w:rsidRPr="005C634A" w:rsidRDefault="008577D8" w:rsidP="00F3102B">
      <w:pPr>
        <w:pStyle w:val="Corpsdutexte41"/>
        <w:shd w:val="clear" w:color="auto" w:fill="auto"/>
        <w:spacing w:after="120"/>
        <w:ind w:left="23" w:right="23"/>
        <w:rPr>
          <w:rFonts w:ascii="Arial" w:hAnsi="Arial" w:cs="Arial"/>
        </w:rPr>
      </w:pPr>
      <w:r w:rsidRPr="005C634A">
        <w:rPr>
          <w:rFonts w:ascii="Arial" w:hAnsi="Arial" w:cs="Arial"/>
        </w:rPr>
        <w:t>« Le titulaire de l'autorisation procède, dans les conditions prévues par la présente section, à l'évaluation mentionnée à l'article L. 6122-5.</w:t>
      </w:r>
    </w:p>
    <w:p w:rsidR="0081642B" w:rsidRDefault="008577D8">
      <w:pPr>
        <w:pStyle w:val="Corpsdutexte41"/>
        <w:shd w:val="clear" w:color="auto" w:fill="auto"/>
        <w:spacing w:after="9" w:line="200" w:lineRule="exact"/>
        <w:ind w:left="20"/>
        <w:rPr>
          <w:rFonts w:ascii="Arial" w:hAnsi="Arial" w:cs="Arial"/>
        </w:rPr>
      </w:pPr>
      <w:r w:rsidRPr="005C634A">
        <w:rPr>
          <w:rFonts w:ascii="Arial" w:hAnsi="Arial" w:cs="Arial"/>
        </w:rPr>
        <w:t xml:space="preserve">Cette évaluation a pour objet de vérifier que la mise en </w:t>
      </w:r>
      <w:r w:rsidR="00B47E70">
        <w:rPr>
          <w:rFonts w:ascii="Arial" w:hAnsi="Arial" w:cs="Arial"/>
        </w:rPr>
        <w:t>œuvre</w:t>
      </w:r>
      <w:r w:rsidRPr="005C634A">
        <w:rPr>
          <w:rFonts w:ascii="Arial" w:hAnsi="Arial" w:cs="Arial"/>
        </w:rPr>
        <w:t xml:space="preserve"> de l'autorisation a permis :</w:t>
      </w:r>
    </w:p>
    <w:p w:rsidR="00426953" w:rsidRPr="005C634A" w:rsidRDefault="00426953">
      <w:pPr>
        <w:pStyle w:val="Corpsdutexte41"/>
        <w:shd w:val="clear" w:color="auto" w:fill="auto"/>
        <w:spacing w:after="9" w:line="200" w:lineRule="exact"/>
        <w:ind w:left="20"/>
        <w:rPr>
          <w:rFonts w:ascii="Arial" w:hAnsi="Arial" w:cs="Arial"/>
        </w:rPr>
      </w:pPr>
    </w:p>
    <w:p w:rsidR="0081642B" w:rsidRPr="005C634A" w:rsidRDefault="008577D8">
      <w:pPr>
        <w:pStyle w:val="Corpsdutexte41"/>
        <w:shd w:val="clear" w:color="auto" w:fill="auto"/>
        <w:spacing w:after="0" w:line="200" w:lineRule="exact"/>
        <w:ind w:left="20"/>
        <w:rPr>
          <w:rFonts w:ascii="Arial" w:hAnsi="Arial" w:cs="Arial"/>
        </w:rPr>
      </w:pPr>
      <w:r w:rsidRPr="005C634A">
        <w:rPr>
          <w:rFonts w:ascii="Arial" w:hAnsi="Arial" w:cs="Arial"/>
        </w:rPr>
        <w:t>-la réalisation des objectifs du schéma d'organisation des soins ;</w:t>
      </w:r>
    </w:p>
    <w:p w:rsidR="0081642B" w:rsidRPr="005C634A" w:rsidRDefault="008577D8">
      <w:pPr>
        <w:pStyle w:val="Corpsdutexte41"/>
        <w:shd w:val="clear" w:color="auto" w:fill="auto"/>
        <w:spacing w:after="0"/>
        <w:ind w:left="20" w:right="20"/>
        <w:rPr>
          <w:rFonts w:ascii="Arial" w:hAnsi="Arial" w:cs="Arial"/>
        </w:rPr>
      </w:pPr>
      <w:r w:rsidRPr="005C634A">
        <w:rPr>
          <w:rFonts w:ascii="Arial" w:hAnsi="Arial" w:cs="Arial"/>
        </w:rPr>
        <w:t>-la réalisation des objectifs et des engagements pris dans le cadre du contrat pluriannuel d'objectifs et de moyens prévu à l'article L. 6114-1 pour cette activité de soins ou cet équipement matériel lourd ;</w:t>
      </w:r>
    </w:p>
    <w:p w:rsidR="0081642B" w:rsidRPr="005C634A" w:rsidRDefault="008577D8">
      <w:pPr>
        <w:pStyle w:val="Corpsdutexte41"/>
        <w:shd w:val="clear" w:color="auto" w:fill="auto"/>
        <w:spacing w:after="244"/>
        <w:ind w:left="20" w:right="20"/>
        <w:rPr>
          <w:rFonts w:ascii="Arial" w:hAnsi="Arial" w:cs="Arial"/>
        </w:rPr>
      </w:pPr>
      <w:r w:rsidRPr="005C634A">
        <w:rPr>
          <w:rFonts w:ascii="Arial" w:hAnsi="Arial" w:cs="Arial"/>
        </w:rPr>
        <w:t>-le cas échéant, le respect des conditions particulières imposées dans l'intérêt de la santé publique en application de l'article L. 6122-7 ou le respect des engagements mentionnés au même article.</w:t>
      </w:r>
    </w:p>
    <w:p w:rsidR="0081642B" w:rsidRPr="005C634A" w:rsidRDefault="008577D8">
      <w:pPr>
        <w:pStyle w:val="Corpsdutexte41"/>
        <w:shd w:val="clear" w:color="auto" w:fill="auto"/>
        <w:spacing w:after="531" w:line="264" w:lineRule="exact"/>
        <w:ind w:left="20" w:right="20"/>
        <w:rPr>
          <w:rFonts w:ascii="Arial" w:hAnsi="Arial" w:cs="Arial"/>
        </w:rPr>
      </w:pPr>
      <w:r w:rsidRPr="005C634A">
        <w:rPr>
          <w:rFonts w:ascii="Arial" w:hAnsi="Arial" w:cs="Arial"/>
        </w:rPr>
        <w:t>Cette évaluation porte sur une période qui ne peut être inférieure à cinq ans. Toutefois, lorsqu'il s'agit du premier renouvellement d'autorisation, l'évaluation porte sur une période qui ne peut être inférieure à quarante mois »</w:t>
      </w:r>
    </w:p>
    <w:p w:rsidR="0081642B" w:rsidRPr="005C634A" w:rsidRDefault="008577D8">
      <w:pPr>
        <w:pStyle w:val="Corpsdutexte0"/>
        <w:shd w:val="clear" w:color="auto" w:fill="auto"/>
        <w:spacing w:before="0" w:after="258" w:line="200" w:lineRule="exact"/>
        <w:ind w:left="20" w:firstLine="0"/>
        <w:jc w:val="both"/>
        <w:rPr>
          <w:rFonts w:ascii="Arial" w:hAnsi="Arial" w:cs="Arial"/>
        </w:rPr>
      </w:pPr>
      <w:r w:rsidRPr="005C634A">
        <w:rPr>
          <w:rFonts w:ascii="Arial" w:hAnsi="Arial" w:cs="Arial"/>
        </w:rPr>
        <w:t>Article R. 6122-32-2-du CSP</w:t>
      </w:r>
    </w:p>
    <w:p w:rsidR="0081642B" w:rsidRPr="005C634A" w:rsidRDefault="008577D8" w:rsidP="00F3102B">
      <w:pPr>
        <w:pStyle w:val="Corpsdutexte41"/>
        <w:shd w:val="clear" w:color="auto" w:fill="auto"/>
        <w:spacing w:after="0" w:line="264" w:lineRule="exact"/>
        <w:ind w:left="20" w:right="20"/>
        <w:rPr>
          <w:rFonts w:ascii="Arial" w:hAnsi="Arial" w:cs="Arial"/>
        </w:rPr>
      </w:pPr>
      <w:r w:rsidRPr="005C634A">
        <w:rPr>
          <w:rFonts w:ascii="Arial" w:hAnsi="Arial" w:cs="Arial"/>
        </w:rPr>
        <w:t xml:space="preserve">« Pour l'examen des résultats de l'évaluation prévue au deuxième alinéa de l'article L. 6122-10, le titulaire de l'autorisation adresse à l'agence régionale de santé, par pli recommandé avec demande d'avis de réception, </w:t>
      </w:r>
      <w:r w:rsidR="00F3102B">
        <w:rPr>
          <w:rFonts w:ascii="Arial" w:hAnsi="Arial" w:cs="Arial"/>
        </w:rPr>
        <w:br/>
      </w:r>
      <w:r w:rsidRPr="005C634A">
        <w:rPr>
          <w:rFonts w:ascii="Arial" w:hAnsi="Arial" w:cs="Arial"/>
        </w:rPr>
        <w:t>un document comprenant :</w:t>
      </w:r>
    </w:p>
    <w:p w:rsidR="0081642B" w:rsidRPr="005C634A" w:rsidRDefault="008577D8">
      <w:pPr>
        <w:pStyle w:val="Corpsdutexte41"/>
        <w:shd w:val="clear" w:color="auto" w:fill="auto"/>
        <w:spacing w:after="0" w:line="264" w:lineRule="exact"/>
        <w:ind w:left="20"/>
        <w:rPr>
          <w:rFonts w:ascii="Arial" w:hAnsi="Arial" w:cs="Arial"/>
        </w:rPr>
      </w:pPr>
      <w:r w:rsidRPr="005C634A">
        <w:rPr>
          <w:rFonts w:ascii="Arial" w:hAnsi="Arial" w:cs="Arial"/>
        </w:rPr>
        <w:t>-l'état de réalisation des objectifs mentionnés au a du 4° de l'article R. 6122-32-1 ;</w:t>
      </w:r>
    </w:p>
    <w:p w:rsidR="0081642B" w:rsidRPr="005C634A" w:rsidRDefault="008577D8">
      <w:pPr>
        <w:pStyle w:val="Corpsdutexte41"/>
        <w:shd w:val="clear" w:color="auto" w:fill="auto"/>
        <w:spacing w:after="0" w:line="264" w:lineRule="exact"/>
        <w:ind w:left="20" w:right="20"/>
        <w:rPr>
          <w:rFonts w:ascii="Arial" w:hAnsi="Arial" w:cs="Arial"/>
        </w:rPr>
      </w:pPr>
      <w:r w:rsidRPr="005C634A">
        <w:rPr>
          <w:rFonts w:ascii="Arial" w:hAnsi="Arial" w:cs="Arial"/>
        </w:rPr>
        <w:t>-l'état de réalisation des objectifs du contrat pluriannuel d'objectifs et de moyens, conclu entre le titulaire et l'agence régionale de santé en application des articles L. 6114-2 à L. 6114-4, et celui des objectifs quantifiés fixés dans ce contrat en application du quatrième alinéa de l'article L. 6114-2 afférents à l'activité de soins ou à l'équipement matériel lourd ;</w:t>
      </w:r>
    </w:p>
    <w:p w:rsidR="0081642B" w:rsidRPr="005C634A" w:rsidRDefault="008577D8">
      <w:pPr>
        <w:pStyle w:val="Corpsdutexte41"/>
        <w:shd w:val="clear" w:color="auto" w:fill="auto"/>
        <w:spacing w:after="0" w:line="264" w:lineRule="exact"/>
        <w:ind w:left="20" w:right="20"/>
        <w:rPr>
          <w:rFonts w:ascii="Arial" w:hAnsi="Arial" w:cs="Arial"/>
        </w:rPr>
      </w:pPr>
      <w:r w:rsidRPr="005C634A">
        <w:rPr>
          <w:rFonts w:ascii="Arial" w:hAnsi="Arial" w:cs="Arial"/>
        </w:rPr>
        <w:t>-l'état de réalisation des conditions particulières dont peut être assortie l'autorisation en vertu de l'article L. 6122-7;</w:t>
      </w:r>
    </w:p>
    <w:p w:rsidR="0081642B" w:rsidRPr="005C634A" w:rsidRDefault="008577D8">
      <w:pPr>
        <w:pStyle w:val="Corpsdutexte41"/>
        <w:shd w:val="clear" w:color="auto" w:fill="auto"/>
        <w:spacing w:after="0" w:line="264" w:lineRule="exact"/>
        <w:ind w:left="20"/>
        <w:rPr>
          <w:rFonts w:ascii="Arial" w:hAnsi="Arial" w:cs="Arial"/>
        </w:rPr>
      </w:pPr>
      <w:r w:rsidRPr="005C634A">
        <w:rPr>
          <w:rFonts w:ascii="Arial" w:hAnsi="Arial" w:cs="Arial"/>
        </w:rPr>
        <w:t>-l'état de réalisation des différents engagements prévus au e du 1° de l'article R. 6122-32-1 ;</w:t>
      </w:r>
    </w:p>
    <w:p w:rsidR="0081642B" w:rsidRPr="005C634A" w:rsidRDefault="008577D8">
      <w:pPr>
        <w:pStyle w:val="Corpsdutexte41"/>
        <w:shd w:val="clear" w:color="auto" w:fill="auto"/>
        <w:spacing w:after="0" w:line="264" w:lineRule="exact"/>
        <w:ind w:left="20"/>
        <w:rPr>
          <w:rFonts w:ascii="Arial" w:hAnsi="Arial" w:cs="Arial"/>
        </w:rPr>
      </w:pPr>
      <w:r w:rsidRPr="005C634A">
        <w:rPr>
          <w:rFonts w:ascii="Arial" w:hAnsi="Arial" w:cs="Arial"/>
        </w:rPr>
        <w:t>-les résultats du recueil et du traitement des indicateurs mentionnés au c du 4° du même article ;</w:t>
      </w:r>
    </w:p>
    <w:p w:rsidR="0081642B" w:rsidRPr="005C634A" w:rsidRDefault="008577D8">
      <w:pPr>
        <w:pStyle w:val="Corpsdutexte41"/>
        <w:shd w:val="clear" w:color="auto" w:fill="auto"/>
        <w:spacing w:after="0" w:line="264" w:lineRule="exact"/>
        <w:ind w:left="20" w:right="20"/>
        <w:rPr>
          <w:rFonts w:ascii="Arial" w:hAnsi="Arial" w:cs="Arial"/>
        </w:rPr>
      </w:pPr>
      <w:r w:rsidRPr="005C634A">
        <w:rPr>
          <w:rFonts w:ascii="Arial" w:hAnsi="Arial" w:cs="Arial"/>
        </w:rPr>
        <w:t>-les résultats de la participation des personnels à la procédure d'évaluation mentionnée au d du 4° de cet article ;</w:t>
      </w:r>
    </w:p>
    <w:p w:rsidR="0081642B" w:rsidRPr="005C634A" w:rsidRDefault="008577D8">
      <w:pPr>
        <w:pStyle w:val="Corpsdutexte41"/>
        <w:shd w:val="clear" w:color="auto" w:fill="auto"/>
        <w:spacing w:after="236" w:line="264" w:lineRule="exact"/>
        <w:ind w:left="20"/>
        <w:rPr>
          <w:rFonts w:ascii="Arial" w:hAnsi="Arial" w:cs="Arial"/>
        </w:rPr>
      </w:pPr>
      <w:r w:rsidRPr="005C634A">
        <w:rPr>
          <w:rFonts w:ascii="Arial" w:hAnsi="Arial" w:cs="Arial"/>
        </w:rPr>
        <w:t>-les résultats de l'évaluation de la satisfaction des patients prévue au e du 4° du même article.</w:t>
      </w:r>
    </w:p>
    <w:p w:rsidR="0081642B" w:rsidRPr="005C634A" w:rsidRDefault="008577D8">
      <w:pPr>
        <w:pStyle w:val="Corpsdutexte41"/>
        <w:shd w:val="clear" w:color="auto" w:fill="auto"/>
        <w:spacing w:after="0"/>
        <w:ind w:left="20"/>
        <w:rPr>
          <w:rFonts w:ascii="Arial" w:hAnsi="Arial" w:cs="Arial"/>
        </w:rPr>
      </w:pPr>
      <w:r w:rsidRPr="005C634A">
        <w:rPr>
          <w:rFonts w:ascii="Arial" w:hAnsi="Arial" w:cs="Arial"/>
        </w:rPr>
        <w:t>Ces données couvrent toute la durée de la période prévue au dernier alinéa de l'article R. 6122-23.</w:t>
      </w:r>
    </w:p>
    <w:p w:rsidR="0081642B" w:rsidRPr="005C634A" w:rsidRDefault="008577D8">
      <w:pPr>
        <w:pStyle w:val="Corpsdutexte41"/>
        <w:shd w:val="clear" w:color="auto" w:fill="auto"/>
        <w:spacing w:after="0"/>
        <w:ind w:left="20" w:right="20"/>
        <w:rPr>
          <w:rFonts w:ascii="Arial" w:hAnsi="Arial" w:cs="Arial"/>
        </w:rPr>
      </w:pPr>
      <w:r w:rsidRPr="005C634A">
        <w:rPr>
          <w:rFonts w:ascii="Arial" w:hAnsi="Arial" w:cs="Arial"/>
        </w:rPr>
        <w:t>Le titulaire de l'autorisation renouvelle en outre dans ce document ses engagements prévus à l'article L. 6122-5 et présente les modifications qu'il envisage, pour la période de validité de l'autorisation renouvelée, sur les points suivants :</w:t>
      </w:r>
    </w:p>
    <w:p w:rsidR="0081642B" w:rsidRPr="005C634A" w:rsidRDefault="008577D8">
      <w:pPr>
        <w:pStyle w:val="Corpsdutexte41"/>
        <w:numPr>
          <w:ilvl w:val="0"/>
          <w:numId w:val="3"/>
        </w:numPr>
        <w:shd w:val="clear" w:color="auto" w:fill="auto"/>
        <w:tabs>
          <w:tab w:val="left" w:pos="250"/>
        </w:tabs>
        <w:spacing w:after="0"/>
        <w:ind w:left="20"/>
        <w:rPr>
          <w:rFonts w:ascii="Arial" w:hAnsi="Arial" w:cs="Arial"/>
        </w:rPr>
      </w:pPr>
      <w:r w:rsidRPr="005C634A">
        <w:rPr>
          <w:rFonts w:ascii="Arial" w:hAnsi="Arial" w:cs="Arial"/>
        </w:rPr>
        <w:t>Les objectifs mentionnés au d du 1° de l'article R. 6122-32-1 ;</w:t>
      </w:r>
    </w:p>
    <w:p w:rsidR="0081642B" w:rsidRPr="005C634A" w:rsidRDefault="008577D8" w:rsidP="00426953">
      <w:pPr>
        <w:pStyle w:val="Corpsdutexte41"/>
        <w:numPr>
          <w:ilvl w:val="0"/>
          <w:numId w:val="3"/>
        </w:numPr>
        <w:shd w:val="clear" w:color="auto" w:fill="auto"/>
        <w:tabs>
          <w:tab w:val="left" w:pos="265"/>
        </w:tabs>
        <w:spacing w:after="0"/>
        <w:ind w:left="20" w:right="20"/>
        <w:jc w:val="left"/>
        <w:rPr>
          <w:rFonts w:ascii="Arial" w:hAnsi="Arial" w:cs="Arial"/>
        </w:rPr>
      </w:pPr>
      <w:r w:rsidRPr="005C634A">
        <w:rPr>
          <w:rFonts w:ascii="Arial" w:hAnsi="Arial" w:cs="Arial"/>
        </w:rPr>
        <w:t>Les conventions de coopération ou l'appartenance aux réseaux</w:t>
      </w:r>
      <w:r w:rsidR="00AF277F">
        <w:rPr>
          <w:rFonts w:ascii="Arial" w:hAnsi="Arial" w:cs="Arial"/>
        </w:rPr>
        <w:t xml:space="preserve"> de santé mentionnés au f du 1° </w:t>
      </w:r>
      <w:r w:rsidRPr="005C634A">
        <w:rPr>
          <w:rFonts w:ascii="Arial" w:hAnsi="Arial" w:cs="Arial"/>
        </w:rPr>
        <w:t xml:space="preserve">du même </w:t>
      </w:r>
      <w:r w:rsidR="00AF277F">
        <w:rPr>
          <w:rFonts w:ascii="Arial" w:hAnsi="Arial" w:cs="Arial"/>
        </w:rPr>
        <w:br/>
      </w:r>
      <w:r w:rsidRPr="005C634A">
        <w:rPr>
          <w:rFonts w:ascii="Arial" w:hAnsi="Arial" w:cs="Arial"/>
        </w:rPr>
        <w:t>article ;</w:t>
      </w:r>
    </w:p>
    <w:p w:rsidR="0081642B" w:rsidRPr="005C634A" w:rsidRDefault="008577D8">
      <w:pPr>
        <w:pStyle w:val="Corpsdutexte41"/>
        <w:numPr>
          <w:ilvl w:val="0"/>
          <w:numId w:val="3"/>
        </w:numPr>
        <w:shd w:val="clear" w:color="auto" w:fill="auto"/>
        <w:tabs>
          <w:tab w:val="left" w:pos="231"/>
        </w:tabs>
        <w:spacing w:after="0"/>
        <w:ind w:left="20"/>
        <w:rPr>
          <w:rFonts w:ascii="Arial" w:hAnsi="Arial" w:cs="Arial"/>
        </w:rPr>
      </w:pPr>
      <w:r w:rsidRPr="005C634A">
        <w:rPr>
          <w:rFonts w:ascii="Arial" w:hAnsi="Arial" w:cs="Arial"/>
        </w:rPr>
        <w:t>L'état des personnels mentionnés au 2° de cet article ;</w:t>
      </w:r>
    </w:p>
    <w:p w:rsidR="0081642B" w:rsidRPr="005C634A" w:rsidRDefault="008577D8">
      <w:pPr>
        <w:pStyle w:val="Corpsdutexte41"/>
        <w:numPr>
          <w:ilvl w:val="0"/>
          <w:numId w:val="3"/>
        </w:numPr>
        <w:shd w:val="clear" w:color="auto" w:fill="auto"/>
        <w:tabs>
          <w:tab w:val="left" w:pos="255"/>
        </w:tabs>
        <w:ind w:left="20" w:right="20"/>
        <w:rPr>
          <w:rFonts w:ascii="Arial" w:hAnsi="Arial" w:cs="Arial"/>
        </w:rPr>
      </w:pPr>
      <w:r w:rsidRPr="005C634A">
        <w:rPr>
          <w:rFonts w:ascii="Arial" w:hAnsi="Arial" w:cs="Arial"/>
        </w:rPr>
        <w:t>L'organisation des installations, des services ou des équipements matériels lourds mentionnés au b du 3° du même article ; en ce cas, un descriptif succinct de la modification projetée est joint au document.</w:t>
      </w:r>
    </w:p>
    <w:p w:rsidR="0081642B" w:rsidRPr="005C634A" w:rsidRDefault="008577D8">
      <w:pPr>
        <w:pStyle w:val="Corpsdutexte41"/>
        <w:shd w:val="clear" w:color="auto" w:fill="auto"/>
        <w:spacing w:after="0"/>
        <w:ind w:left="20" w:right="20"/>
        <w:rPr>
          <w:rFonts w:ascii="Arial" w:hAnsi="Arial" w:cs="Arial"/>
        </w:rPr>
      </w:pPr>
      <w:r w:rsidRPr="005C634A">
        <w:rPr>
          <w:rFonts w:ascii="Arial" w:hAnsi="Arial" w:cs="Arial"/>
        </w:rPr>
        <w:t>A défaut de présentation de ces modifications, le renouvellement est considéré comme étant sollicité à l'identique.</w:t>
      </w:r>
    </w:p>
    <w:p w:rsidR="0081642B" w:rsidRPr="005C634A" w:rsidRDefault="008577D8">
      <w:pPr>
        <w:pStyle w:val="Corpsdutexte41"/>
        <w:shd w:val="clear" w:color="auto" w:fill="auto"/>
        <w:spacing w:after="0"/>
        <w:ind w:left="20" w:right="20"/>
        <w:rPr>
          <w:rFonts w:ascii="Arial" w:hAnsi="Arial" w:cs="Arial"/>
        </w:rPr>
      </w:pPr>
      <w:r w:rsidRPr="005C634A">
        <w:rPr>
          <w:rFonts w:ascii="Arial" w:hAnsi="Arial" w:cs="Arial"/>
        </w:rPr>
        <w:t>Le document est complété par l'actualisation de la partie relative à l'évaluation prévue au 4° du même article, pour la période de validité de l'autorisation renouvelée.</w:t>
      </w:r>
    </w:p>
    <w:p w:rsidR="0081642B" w:rsidRDefault="008577D8">
      <w:pPr>
        <w:pStyle w:val="Corpsdutexte41"/>
        <w:shd w:val="clear" w:color="auto" w:fill="auto"/>
        <w:spacing w:after="0"/>
        <w:rPr>
          <w:rFonts w:ascii="Arial" w:hAnsi="Arial" w:cs="Arial"/>
        </w:rPr>
      </w:pPr>
      <w:r w:rsidRPr="005C634A">
        <w:rPr>
          <w:rFonts w:ascii="Arial" w:hAnsi="Arial" w:cs="Arial"/>
        </w:rPr>
        <w:t>Les éléments mentionnés au a et au b ci-dessus ainsi que l'actualisation mentionnée à l'alinéa précédent tiennent compte :</w:t>
      </w:r>
    </w:p>
    <w:p w:rsidR="008C313B" w:rsidRPr="005C634A" w:rsidRDefault="008C313B">
      <w:pPr>
        <w:pStyle w:val="Corpsdutexte41"/>
        <w:shd w:val="clear" w:color="auto" w:fill="auto"/>
        <w:spacing w:after="0"/>
        <w:rPr>
          <w:rFonts w:ascii="Arial" w:hAnsi="Arial" w:cs="Arial"/>
        </w:rPr>
      </w:pPr>
    </w:p>
    <w:p w:rsidR="0081642B" w:rsidRPr="005C634A" w:rsidRDefault="008577D8">
      <w:pPr>
        <w:pStyle w:val="Corpsdutexte41"/>
        <w:shd w:val="clear" w:color="auto" w:fill="auto"/>
        <w:spacing w:after="0"/>
        <w:rPr>
          <w:rFonts w:ascii="Arial" w:hAnsi="Arial" w:cs="Arial"/>
        </w:rPr>
      </w:pPr>
      <w:r w:rsidRPr="005C634A">
        <w:rPr>
          <w:rFonts w:ascii="Arial" w:hAnsi="Arial" w:cs="Arial"/>
        </w:rPr>
        <w:t>-des dispositions du schéma d'organisation des soins, applicables à l'activité de soins ou à l'équipement matériel lourd en cause ;</w:t>
      </w:r>
    </w:p>
    <w:p w:rsidR="0081642B" w:rsidRDefault="008577D8">
      <w:pPr>
        <w:pStyle w:val="Corpsdutexte41"/>
        <w:shd w:val="clear" w:color="auto" w:fill="auto"/>
        <w:spacing w:after="0"/>
        <w:rPr>
          <w:rFonts w:ascii="Arial" w:hAnsi="Arial" w:cs="Arial"/>
        </w:rPr>
      </w:pPr>
      <w:r w:rsidRPr="005C634A">
        <w:rPr>
          <w:rFonts w:ascii="Arial" w:hAnsi="Arial" w:cs="Arial"/>
        </w:rPr>
        <w:t>-des résultats de l'évaluation correspondant à la période d'autorisation précédente et, le cas échéant, des mesures prises ou que le titulaire s'engage à prendre pour corriger les éventuels écarts constatés. »</w:t>
      </w:r>
    </w:p>
    <w:p w:rsidR="00426953" w:rsidRDefault="00426953">
      <w:pPr>
        <w:pStyle w:val="Corpsdutexte41"/>
        <w:shd w:val="clear" w:color="auto" w:fill="auto"/>
        <w:spacing w:after="0"/>
        <w:rPr>
          <w:rFonts w:ascii="Arial" w:hAnsi="Arial" w:cs="Arial"/>
        </w:rPr>
      </w:pPr>
    </w:p>
    <w:p w:rsidR="00426953" w:rsidRDefault="00426953">
      <w:pPr>
        <w:pStyle w:val="Corpsdutexte41"/>
        <w:shd w:val="clear" w:color="auto" w:fill="auto"/>
        <w:spacing w:after="0"/>
        <w:rPr>
          <w:rFonts w:ascii="Arial" w:hAnsi="Arial" w:cs="Arial"/>
        </w:rPr>
      </w:pPr>
    </w:p>
    <w:p w:rsidR="00426953" w:rsidRDefault="00426953">
      <w:pPr>
        <w:pStyle w:val="Corpsdutexte41"/>
        <w:shd w:val="clear" w:color="auto" w:fill="auto"/>
        <w:spacing w:after="0"/>
        <w:rPr>
          <w:rFonts w:ascii="Arial" w:hAnsi="Arial" w:cs="Arial"/>
        </w:rPr>
      </w:pPr>
    </w:p>
    <w:p w:rsidR="00426953" w:rsidRPr="005C634A" w:rsidRDefault="00426953">
      <w:pPr>
        <w:pStyle w:val="Corpsdutexte41"/>
        <w:shd w:val="clear" w:color="auto" w:fill="auto"/>
        <w:spacing w:after="0"/>
        <w:rPr>
          <w:rFonts w:ascii="Arial" w:hAnsi="Arial" w:cs="Arial"/>
        </w:rPr>
        <w:sectPr w:rsidR="00426953" w:rsidRPr="005C634A" w:rsidSect="00F102AB">
          <w:footerReference w:type="even" r:id="rId11"/>
          <w:footerReference w:type="default" r:id="rId12"/>
          <w:type w:val="continuous"/>
          <w:pgSz w:w="11909" w:h="16838"/>
          <w:pgMar w:top="851" w:right="851" w:bottom="1418" w:left="851" w:header="0" w:footer="6" w:gutter="0"/>
          <w:cols w:space="720"/>
          <w:noEndnote/>
          <w:titlePg/>
          <w:docGrid w:linePitch="360"/>
        </w:sectPr>
      </w:pPr>
    </w:p>
    <w:p w:rsidR="0081642B" w:rsidRPr="005C634A" w:rsidRDefault="008577D8" w:rsidP="00890E36">
      <w:pPr>
        <w:pStyle w:val="En-tte20"/>
        <w:keepNext/>
        <w:keepLines/>
        <w:shd w:val="clear" w:color="auto" w:fill="auto"/>
        <w:spacing w:after="618" w:line="200" w:lineRule="exact"/>
        <w:ind w:firstLine="0"/>
        <w:jc w:val="center"/>
        <w:rPr>
          <w:rFonts w:ascii="Arial" w:hAnsi="Arial" w:cs="Arial"/>
        </w:rPr>
      </w:pPr>
      <w:bookmarkStart w:id="0" w:name="bookmark1"/>
      <w:r w:rsidRPr="00890E36">
        <w:rPr>
          <w:rFonts w:ascii="Arial" w:hAnsi="Arial" w:cs="Arial"/>
          <w:highlight w:val="yellow"/>
        </w:rPr>
        <w:lastRenderedPageBreak/>
        <w:t xml:space="preserve">PRESENTATION </w:t>
      </w:r>
      <w:r w:rsidRPr="00890E36">
        <w:rPr>
          <w:rFonts w:ascii="Arial" w:hAnsi="Arial" w:cs="Arial"/>
          <w:highlight w:val="yellow"/>
          <w:lang w:val="it-IT"/>
        </w:rPr>
        <w:t xml:space="preserve">GENERALE DE l'ACTIVITE DE </w:t>
      </w:r>
      <w:r w:rsidRPr="00890E36">
        <w:rPr>
          <w:rFonts w:ascii="Arial" w:hAnsi="Arial" w:cs="Arial"/>
          <w:highlight w:val="yellow"/>
          <w:lang w:val="de-DE"/>
        </w:rPr>
        <w:t>REANIMATION</w:t>
      </w:r>
      <w:bookmarkEnd w:id="0"/>
    </w:p>
    <w:p w:rsidR="0081642B" w:rsidRPr="005C634A" w:rsidRDefault="008577D8" w:rsidP="00426953">
      <w:pPr>
        <w:pStyle w:val="En-tte20"/>
        <w:keepNext/>
        <w:keepLines/>
        <w:numPr>
          <w:ilvl w:val="0"/>
          <w:numId w:val="4"/>
        </w:numPr>
        <w:shd w:val="clear" w:color="auto" w:fill="auto"/>
        <w:tabs>
          <w:tab w:val="left" w:pos="1080"/>
        </w:tabs>
        <w:spacing w:after="100" w:afterAutospacing="1" w:line="200" w:lineRule="exact"/>
        <w:ind w:left="851" w:firstLine="0"/>
        <w:outlineLvl w:val="9"/>
        <w:rPr>
          <w:rFonts w:ascii="Arial" w:hAnsi="Arial" w:cs="Arial"/>
        </w:rPr>
      </w:pPr>
      <w:bookmarkStart w:id="1" w:name="bookmark2"/>
      <w:r w:rsidRPr="005C634A">
        <w:rPr>
          <w:rStyle w:val="En-tte21"/>
          <w:rFonts w:ascii="Arial" w:hAnsi="Arial" w:cs="Arial"/>
          <w:b/>
          <w:bCs/>
        </w:rPr>
        <w:t>Activité autorisée :</w:t>
      </w:r>
      <w:bookmarkEnd w:id="1"/>
    </w:p>
    <w:p w:rsidR="0081642B" w:rsidRPr="005C634A" w:rsidRDefault="008577D8" w:rsidP="00426953">
      <w:pPr>
        <w:pStyle w:val="Corpsdutexte0"/>
        <w:shd w:val="clear" w:color="auto" w:fill="auto"/>
        <w:spacing w:before="0" w:after="9" w:line="200" w:lineRule="exact"/>
        <w:ind w:left="851" w:firstLine="0"/>
        <w:rPr>
          <w:rFonts w:ascii="Arial" w:hAnsi="Arial" w:cs="Arial"/>
        </w:rPr>
      </w:pPr>
      <w:r w:rsidRPr="005C634A">
        <w:rPr>
          <w:rFonts w:ascii="Arial" w:hAnsi="Arial" w:cs="Arial"/>
        </w:rPr>
        <w:t>Nombre de lits autorisés :</w:t>
      </w:r>
    </w:p>
    <w:p w:rsidR="008C313B" w:rsidRDefault="008C313B" w:rsidP="00426953">
      <w:pPr>
        <w:pStyle w:val="Corpsdutexte0"/>
        <w:shd w:val="clear" w:color="auto" w:fill="auto"/>
        <w:spacing w:before="0" w:after="0" w:line="200" w:lineRule="exact"/>
        <w:ind w:left="851" w:firstLine="0"/>
        <w:rPr>
          <w:rFonts w:ascii="Arial" w:hAnsi="Arial" w:cs="Arial"/>
        </w:rPr>
      </w:pPr>
    </w:p>
    <w:p w:rsidR="0081642B" w:rsidRPr="005C634A" w:rsidRDefault="008577D8" w:rsidP="00426953">
      <w:pPr>
        <w:pStyle w:val="Corpsdutexte0"/>
        <w:shd w:val="clear" w:color="auto" w:fill="auto"/>
        <w:spacing w:before="0" w:after="0" w:line="200" w:lineRule="exact"/>
        <w:ind w:left="851" w:firstLine="0"/>
        <w:rPr>
          <w:rFonts w:ascii="Arial" w:hAnsi="Arial" w:cs="Arial"/>
        </w:rPr>
      </w:pPr>
      <w:r w:rsidRPr="005C634A">
        <w:rPr>
          <w:rFonts w:ascii="Arial" w:hAnsi="Arial" w:cs="Arial"/>
        </w:rPr>
        <w:t>Nombre de lits installés :</w:t>
      </w:r>
    </w:p>
    <w:p w:rsidR="0081642B" w:rsidRPr="005C634A" w:rsidRDefault="008577D8" w:rsidP="00426953">
      <w:pPr>
        <w:pStyle w:val="Corpsdutexte0"/>
        <w:shd w:val="clear" w:color="auto" w:fill="auto"/>
        <w:tabs>
          <w:tab w:val="left" w:pos="5654"/>
        </w:tabs>
        <w:spacing w:before="0" w:after="0" w:line="806" w:lineRule="exact"/>
        <w:ind w:left="851" w:firstLine="0"/>
        <w:rPr>
          <w:rFonts w:ascii="Arial" w:hAnsi="Arial" w:cs="Arial"/>
        </w:rPr>
      </w:pPr>
      <w:r w:rsidRPr="005C634A">
        <w:rPr>
          <w:rFonts w:ascii="Arial" w:hAnsi="Arial" w:cs="Arial"/>
        </w:rPr>
        <w:t>Date d'autorisation/renouvellement tacite :</w:t>
      </w:r>
      <w:r w:rsidRPr="005C634A">
        <w:rPr>
          <w:rFonts w:ascii="Arial" w:hAnsi="Arial" w:cs="Arial"/>
        </w:rPr>
        <w:tab/>
        <w:t>JJ/MM/AAAA</w:t>
      </w:r>
    </w:p>
    <w:p w:rsidR="008C313B" w:rsidRDefault="008C313B" w:rsidP="00426953">
      <w:pPr>
        <w:pStyle w:val="Corpsdutexte0"/>
        <w:shd w:val="clear" w:color="auto" w:fill="auto"/>
        <w:spacing w:before="0" w:after="100" w:afterAutospacing="1" w:line="360" w:lineRule="auto"/>
        <w:ind w:left="851" w:firstLine="0"/>
        <w:rPr>
          <w:rFonts w:ascii="Arial" w:hAnsi="Arial" w:cs="Arial"/>
        </w:rPr>
      </w:pPr>
    </w:p>
    <w:p w:rsidR="00426953" w:rsidRDefault="008577D8" w:rsidP="00426953">
      <w:pPr>
        <w:pStyle w:val="Corpsdutexte0"/>
        <w:shd w:val="clear" w:color="auto" w:fill="auto"/>
        <w:spacing w:before="0" w:after="100" w:afterAutospacing="1" w:line="360" w:lineRule="auto"/>
        <w:ind w:left="851" w:firstLine="0"/>
        <w:rPr>
          <w:rFonts w:ascii="Arial" w:hAnsi="Arial" w:cs="Arial"/>
        </w:rPr>
      </w:pPr>
      <w:r w:rsidRPr="005C634A">
        <w:rPr>
          <w:rFonts w:ascii="Arial" w:hAnsi="Arial" w:cs="Arial"/>
        </w:rPr>
        <w:t>Conditions particulières de l'autorisation :</w:t>
      </w:r>
      <w:bookmarkStart w:id="2" w:name="bookmark3"/>
    </w:p>
    <w:p w:rsidR="008C313B" w:rsidRDefault="008C313B" w:rsidP="00426953">
      <w:pPr>
        <w:pStyle w:val="Corpsdutexte0"/>
        <w:shd w:val="clear" w:color="auto" w:fill="auto"/>
        <w:spacing w:before="0" w:after="100" w:afterAutospacing="1" w:line="360" w:lineRule="auto"/>
        <w:ind w:left="851" w:firstLine="0"/>
        <w:rPr>
          <w:rStyle w:val="En-tte21"/>
          <w:rFonts w:ascii="Arial" w:hAnsi="Arial" w:cs="Arial"/>
          <w:b/>
          <w:bCs/>
        </w:rPr>
      </w:pPr>
    </w:p>
    <w:p w:rsidR="008C313B" w:rsidRPr="005C634A" w:rsidRDefault="008577D8" w:rsidP="008C313B">
      <w:pPr>
        <w:pStyle w:val="En-tte20"/>
        <w:keepNext/>
        <w:keepLines/>
        <w:numPr>
          <w:ilvl w:val="0"/>
          <w:numId w:val="4"/>
        </w:numPr>
        <w:shd w:val="clear" w:color="auto" w:fill="auto"/>
        <w:tabs>
          <w:tab w:val="left" w:pos="1080"/>
        </w:tabs>
        <w:spacing w:after="100" w:afterAutospacing="1" w:line="200" w:lineRule="exact"/>
        <w:ind w:left="851" w:firstLine="0"/>
        <w:outlineLvl w:val="9"/>
        <w:rPr>
          <w:rFonts w:ascii="Arial" w:hAnsi="Arial" w:cs="Arial"/>
        </w:rPr>
      </w:pPr>
      <w:r w:rsidRPr="005C634A">
        <w:rPr>
          <w:rStyle w:val="En-tte21"/>
          <w:rFonts w:ascii="Arial" w:hAnsi="Arial" w:cs="Arial"/>
          <w:b/>
          <w:bCs/>
        </w:rPr>
        <w:t>Si l'autorisation n'a pas été totalement mise en œuvre, quels en sont les</w:t>
      </w:r>
      <w:r w:rsidR="008C313B">
        <w:rPr>
          <w:rStyle w:val="En-tte21"/>
          <w:rFonts w:ascii="Arial" w:hAnsi="Arial" w:cs="Arial"/>
          <w:b/>
          <w:bCs/>
        </w:rPr>
        <w:br/>
      </w:r>
      <w:r w:rsidRPr="005C634A">
        <w:rPr>
          <w:rStyle w:val="En-tte21"/>
          <w:rFonts w:ascii="Arial" w:hAnsi="Arial" w:cs="Arial"/>
          <w:b/>
          <w:bCs/>
        </w:rPr>
        <w:t>motifs :</w:t>
      </w:r>
      <w:bookmarkEnd w:id="2"/>
      <w:r w:rsidR="008C313B" w:rsidRPr="008C313B">
        <w:rPr>
          <w:rFonts w:ascii="Arial" w:hAnsi="Arial" w:cs="Arial"/>
        </w:rPr>
        <w:t xml:space="preserve"> </w:t>
      </w:r>
    </w:p>
    <w:p w:rsidR="0081642B" w:rsidRPr="005C634A" w:rsidRDefault="0081642B" w:rsidP="00426953">
      <w:pPr>
        <w:pStyle w:val="Corpsdutexte0"/>
        <w:shd w:val="clear" w:color="auto" w:fill="auto"/>
        <w:spacing w:before="0" w:after="100" w:afterAutospacing="1" w:line="360" w:lineRule="auto"/>
        <w:ind w:left="851" w:firstLine="0"/>
        <w:rPr>
          <w:rFonts w:ascii="Arial" w:hAnsi="Arial" w:cs="Arial"/>
        </w:rPr>
      </w:pPr>
    </w:p>
    <w:p w:rsidR="0081642B" w:rsidRPr="005C634A" w:rsidRDefault="008577D8" w:rsidP="00426953">
      <w:pPr>
        <w:pStyle w:val="Corpsdutexte0"/>
        <w:numPr>
          <w:ilvl w:val="0"/>
          <w:numId w:val="5"/>
        </w:numPr>
        <w:shd w:val="clear" w:color="auto" w:fill="auto"/>
        <w:tabs>
          <w:tab w:val="left" w:pos="1435"/>
        </w:tabs>
        <w:spacing w:before="0" w:after="0" w:line="200" w:lineRule="exact"/>
        <w:ind w:left="851" w:firstLine="0"/>
        <w:rPr>
          <w:rFonts w:ascii="Arial" w:hAnsi="Arial" w:cs="Arial"/>
        </w:rPr>
      </w:pPr>
      <w:r w:rsidRPr="005C634A">
        <w:rPr>
          <w:rFonts w:ascii="Arial" w:hAnsi="Arial" w:cs="Arial"/>
        </w:rPr>
        <w:t>Réalisation programme architectural</w:t>
      </w:r>
    </w:p>
    <w:p w:rsidR="0081642B" w:rsidRPr="005C634A" w:rsidRDefault="008577D8" w:rsidP="00426953">
      <w:pPr>
        <w:pStyle w:val="Corpsdutexte0"/>
        <w:numPr>
          <w:ilvl w:val="0"/>
          <w:numId w:val="5"/>
        </w:numPr>
        <w:shd w:val="clear" w:color="auto" w:fill="auto"/>
        <w:tabs>
          <w:tab w:val="left" w:pos="1435"/>
        </w:tabs>
        <w:spacing w:before="0" w:after="0" w:line="1613" w:lineRule="exact"/>
        <w:ind w:left="851" w:firstLine="0"/>
        <w:rPr>
          <w:rFonts w:ascii="Arial" w:hAnsi="Arial" w:cs="Arial"/>
        </w:rPr>
      </w:pPr>
      <w:r w:rsidRPr="005C634A">
        <w:rPr>
          <w:rFonts w:ascii="Arial" w:hAnsi="Arial" w:cs="Arial"/>
        </w:rPr>
        <w:t>Recrutement de personnel</w:t>
      </w:r>
    </w:p>
    <w:p w:rsidR="008C313B" w:rsidRDefault="008577D8" w:rsidP="008C313B">
      <w:pPr>
        <w:pStyle w:val="Corpsdutexte0"/>
        <w:numPr>
          <w:ilvl w:val="0"/>
          <w:numId w:val="5"/>
        </w:numPr>
        <w:shd w:val="clear" w:color="auto" w:fill="auto"/>
        <w:tabs>
          <w:tab w:val="left" w:pos="1435"/>
        </w:tabs>
        <w:spacing w:before="0" w:after="0" w:line="1613" w:lineRule="exact"/>
        <w:ind w:left="851" w:firstLine="0"/>
        <w:rPr>
          <w:rFonts w:ascii="Arial" w:hAnsi="Arial" w:cs="Arial"/>
        </w:rPr>
      </w:pPr>
      <w:r w:rsidRPr="005C634A">
        <w:rPr>
          <w:rFonts w:ascii="Arial" w:hAnsi="Arial" w:cs="Arial"/>
        </w:rPr>
        <w:t>Autres motifs :</w:t>
      </w:r>
      <w:r w:rsidR="008C313B" w:rsidRPr="008C313B">
        <w:rPr>
          <w:rFonts w:ascii="Arial" w:hAnsi="Arial" w:cs="Arial"/>
        </w:rPr>
        <w:t xml:space="preserve"> </w:t>
      </w:r>
    </w:p>
    <w:p w:rsidR="008C313B" w:rsidRDefault="008C313B" w:rsidP="008C313B">
      <w:pPr>
        <w:pStyle w:val="Corpsdutexte0"/>
        <w:numPr>
          <w:ilvl w:val="0"/>
          <w:numId w:val="5"/>
        </w:numPr>
        <w:shd w:val="clear" w:color="auto" w:fill="auto"/>
        <w:tabs>
          <w:tab w:val="left" w:pos="1435"/>
        </w:tabs>
        <w:spacing w:before="0" w:after="0" w:line="1613" w:lineRule="exact"/>
        <w:ind w:left="851" w:firstLine="0"/>
        <w:rPr>
          <w:rFonts w:ascii="Arial" w:hAnsi="Arial" w:cs="Arial"/>
        </w:rPr>
      </w:pPr>
      <w:r w:rsidRPr="005C634A">
        <w:rPr>
          <w:rFonts w:ascii="Arial" w:hAnsi="Arial" w:cs="Arial"/>
        </w:rPr>
        <w:t>Echéance prévisionnelle de mise en œuvre de la totalité de l'autorisation :</w:t>
      </w:r>
      <w:r w:rsidRPr="008C313B">
        <w:rPr>
          <w:rFonts w:ascii="Arial" w:hAnsi="Arial" w:cs="Arial"/>
        </w:rPr>
        <w:t xml:space="preserve"> </w:t>
      </w:r>
    </w:p>
    <w:p w:rsidR="008C313B" w:rsidRDefault="008C313B" w:rsidP="008C313B">
      <w:pPr>
        <w:pStyle w:val="En-tte20"/>
        <w:keepNext/>
        <w:keepLines/>
        <w:numPr>
          <w:ilvl w:val="0"/>
          <w:numId w:val="5"/>
        </w:numPr>
        <w:shd w:val="clear" w:color="auto" w:fill="auto"/>
        <w:spacing w:after="142" w:line="200" w:lineRule="exact"/>
        <w:ind w:left="2200" w:firstLine="0"/>
        <w:rPr>
          <w:rFonts w:ascii="Arial" w:hAnsi="Arial" w:cs="Arial"/>
        </w:rPr>
      </w:pPr>
    </w:p>
    <w:p w:rsidR="008C313B" w:rsidRDefault="008C313B" w:rsidP="008C313B">
      <w:pPr>
        <w:pStyle w:val="En-tte20"/>
        <w:keepNext/>
        <w:keepLines/>
        <w:numPr>
          <w:ilvl w:val="0"/>
          <w:numId w:val="5"/>
        </w:numPr>
        <w:shd w:val="clear" w:color="auto" w:fill="auto"/>
        <w:spacing w:after="142" w:line="200" w:lineRule="exact"/>
        <w:ind w:left="2200" w:firstLine="0"/>
        <w:rPr>
          <w:rFonts w:ascii="Arial" w:hAnsi="Arial" w:cs="Arial"/>
        </w:rPr>
      </w:pPr>
    </w:p>
    <w:p w:rsidR="008C313B" w:rsidRDefault="008C313B" w:rsidP="008C313B">
      <w:pPr>
        <w:pStyle w:val="En-tte20"/>
        <w:keepNext/>
        <w:keepLines/>
        <w:numPr>
          <w:ilvl w:val="0"/>
          <w:numId w:val="5"/>
        </w:numPr>
        <w:shd w:val="clear" w:color="auto" w:fill="auto"/>
        <w:spacing w:after="142" w:line="200" w:lineRule="exact"/>
        <w:ind w:left="2200" w:firstLine="0"/>
        <w:rPr>
          <w:rFonts w:ascii="Arial" w:hAnsi="Arial" w:cs="Arial"/>
        </w:rPr>
      </w:pPr>
    </w:p>
    <w:p w:rsidR="008C313B" w:rsidRDefault="008C313B" w:rsidP="008C313B">
      <w:pPr>
        <w:pStyle w:val="En-tte20"/>
        <w:keepNext/>
        <w:keepLines/>
        <w:numPr>
          <w:ilvl w:val="0"/>
          <w:numId w:val="5"/>
        </w:numPr>
        <w:shd w:val="clear" w:color="auto" w:fill="auto"/>
        <w:spacing w:after="142" w:line="200" w:lineRule="exact"/>
        <w:ind w:left="2200" w:firstLine="0"/>
        <w:rPr>
          <w:rFonts w:ascii="Arial" w:hAnsi="Arial" w:cs="Arial"/>
        </w:rPr>
      </w:pPr>
    </w:p>
    <w:p w:rsidR="008C313B" w:rsidRDefault="008C313B" w:rsidP="008C313B">
      <w:pPr>
        <w:pStyle w:val="En-tte20"/>
        <w:keepNext/>
        <w:keepLines/>
        <w:numPr>
          <w:ilvl w:val="0"/>
          <w:numId w:val="5"/>
        </w:numPr>
        <w:shd w:val="clear" w:color="auto" w:fill="auto"/>
        <w:spacing w:after="142" w:line="200" w:lineRule="exact"/>
        <w:ind w:left="2200" w:firstLine="0"/>
        <w:rPr>
          <w:rFonts w:ascii="Arial" w:hAnsi="Arial" w:cs="Arial"/>
        </w:rPr>
      </w:pPr>
    </w:p>
    <w:p w:rsidR="008C313B" w:rsidRDefault="008C313B" w:rsidP="008C313B">
      <w:pPr>
        <w:pStyle w:val="Corpsdutexte0"/>
        <w:shd w:val="clear" w:color="auto" w:fill="auto"/>
        <w:tabs>
          <w:tab w:val="left" w:pos="1435"/>
        </w:tabs>
        <w:spacing w:before="0" w:after="0" w:line="360" w:lineRule="auto"/>
        <w:ind w:left="851" w:firstLine="0"/>
        <w:rPr>
          <w:rFonts w:ascii="Arial" w:hAnsi="Arial" w:cs="Arial"/>
        </w:rPr>
      </w:pPr>
    </w:p>
    <w:p w:rsidR="008C313B" w:rsidRDefault="008C313B" w:rsidP="008C313B">
      <w:pPr>
        <w:pStyle w:val="Corpsdutexte0"/>
        <w:shd w:val="clear" w:color="auto" w:fill="auto"/>
        <w:tabs>
          <w:tab w:val="left" w:pos="1435"/>
        </w:tabs>
        <w:spacing w:before="0" w:after="0" w:line="360" w:lineRule="auto"/>
        <w:ind w:left="851" w:firstLine="0"/>
        <w:rPr>
          <w:rFonts w:ascii="Arial" w:hAnsi="Arial" w:cs="Arial"/>
        </w:rPr>
      </w:pPr>
    </w:p>
    <w:p w:rsidR="0081642B" w:rsidRDefault="008577D8">
      <w:pPr>
        <w:pStyle w:val="En-tte20"/>
        <w:keepNext/>
        <w:keepLines/>
        <w:shd w:val="clear" w:color="auto" w:fill="auto"/>
        <w:spacing w:after="142" w:line="200" w:lineRule="exact"/>
        <w:ind w:left="2200" w:firstLine="0"/>
        <w:rPr>
          <w:rFonts w:ascii="Arial" w:hAnsi="Arial" w:cs="Arial"/>
        </w:rPr>
      </w:pPr>
      <w:bookmarkStart w:id="3" w:name="bookmark5"/>
      <w:r w:rsidRPr="00890E36">
        <w:rPr>
          <w:rFonts w:ascii="Arial" w:hAnsi="Arial" w:cs="Arial"/>
          <w:highlight w:val="yellow"/>
        </w:rPr>
        <w:lastRenderedPageBreak/>
        <w:t>DONNEES CONCERNANT L'UNITE DE REANIMATION</w:t>
      </w:r>
      <w:bookmarkEnd w:id="3"/>
    </w:p>
    <w:p w:rsidR="008C313B" w:rsidRPr="005C634A" w:rsidRDefault="008C313B">
      <w:pPr>
        <w:pStyle w:val="En-tte20"/>
        <w:keepNext/>
        <w:keepLines/>
        <w:shd w:val="clear" w:color="auto" w:fill="auto"/>
        <w:spacing w:after="142" w:line="200" w:lineRule="exact"/>
        <w:ind w:left="2200" w:firstLine="0"/>
        <w:rPr>
          <w:rFonts w:ascii="Arial" w:hAnsi="Arial" w:cs="Arial"/>
        </w:rPr>
      </w:pPr>
    </w:p>
    <w:p w:rsidR="008C313B" w:rsidRDefault="008577D8" w:rsidP="00426953">
      <w:pPr>
        <w:pStyle w:val="En-tte20"/>
        <w:keepNext/>
        <w:keepLines/>
        <w:shd w:val="clear" w:color="auto" w:fill="auto"/>
        <w:spacing w:after="0" w:line="360" w:lineRule="auto"/>
        <w:ind w:firstLine="0"/>
        <w:rPr>
          <w:rStyle w:val="En-tte22"/>
          <w:rFonts w:ascii="Arial" w:hAnsi="Arial" w:cs="Arial"/>
          <w:b/>
          <w:bCs/>
        </w:rPr>
      </w:pPr>
      <w:bookmarkStart w:id="4" w:name="bookmark6"/>
      <w:r w:rsidRPr="005C634A">
        <w:rPr>
          <w:rStyle w:val="En-tte22"/>
          <w:rFonts w:ascii="Arial" w:hAnsi="Arial" w:cs="Arial"/>
          <w:b/>
          <w:bCs/>
        </w:rPr>
        <w:t>Il est attendu autant de fiches que d'unités/services de réanimation sur le site géographique</w:t>
      </w:r>
    </w:p>
    <w:p w:rsidR="008C313B" w:rsidRDefault="008C313B" w:rsidP="00426953">
      <w:pPr>
        <w:pStyle w:val="En-tte20"/>
        <w:keepNext/>
        <w:keepLines/>
        <w:shd w:val="clear" w:color="auto" w:fill="auto"/>
        <w:spacing w:after="0" w:line="360" w:lineRule="auto"/>
        <w:ind w:firstLine="0"/>
        <w:rPr>
          <w:rStyle w:val="En-tte22"/>
          <w:rFonts w:ascii="Arial" w:hAnsi="Arial" w:cs="Arial"/>
          <w:b/>
          <w:bCs/>
        </w:rPr>
      </w:pPr>
    </w:p>
    <w:p w:rsidR="008C313B" w:rsidRDefault="008577D8" w:rsidP="00426953">
      <w:pPr>
        <w:pStyle w:val="En-tte20"/>
        <w:keepNext/>
        <w:keepLines/>
        <w:shd w:val="clear" w:color="auto" w:fill="auto"/>
        <w:spacing w:after="0" w:line="360" w:lineRule="auto"/>
        <w:ind w:firstLine="0"/>
        <w:rPr>
          <w:rFonts w:ascii="Arial" w:hAnsi="Arial" w:cs="Arial"/>
        </w:rPr>
      </w:pPr>
      <w:r w:rsidRPr="005C634A">
        <w:rPr>
          <w:rStyle w:val="En-tte22"/>
          <w:rFonts w:ascii="Arial" w:hAnsi="Arial" w:cs="Arial"/>
          <w:b/>
          <w:bCs/>
        </w:rPr>
        <w:t xml:space="preserve"> </w:t>
      </w:r>
      <w:r w:rsidRPr="005C634A">
        <w:rPr>
          <w:rFonts w:ascii="Arial" w:hAnsi="Arial" w:cs="Arial"/>
        </w:rPr>
        <w:t>NOM de l'UNITE et LOCALISATION dans l'établissement :</w:t>
      </w:r>
    </w:p>
    <w:p w:rsidR="008C313B" w:rsidRDefault="008C313B" w:rsidP="00426953">
      <w:pPr>
        <w:pStyle w:val="En-tte20"/>
        <w:keepNext/>
        <w:keepLines/>
        <w:shd w:val="clear" w:color="auto" w:fill="auto"/>
        <w:spacing w:after="0" w:line="360" w:lineRule="auto"/>
        <w:ind w:firstLine="0"/>
        <w:rPr>
          <w:rFonts w:ascii="Arial" w:hAnsi="Arial" w:cs="Arial"/>
        </w:rPr>
      </w:pPr>
    </w:p>
    <w:p w:rsidR="0081642B" w:rsidRPr="006100AF" w:rsidRDefault="008577D8" w:rsidP="00426953">
      <w:pPr>
        <w:pStyle w:val="En-tte20"/>
        <w:keepNext/>
        <w:keepLines/>
        <w:shd w:val="clear" w:color="auto" w:fill="auto"/>
        <w:spacing w:after="0" w:line="360" w:lineRule="auto"/>
        <w:ind w:firstLine="0"/>
        <w:rPr>
          <w:rStyle w:val="En-tte21"/>
          <w:rFonts w:ascii="Arial" w:hAnsi="Arial" w:cs="Arial"/>
          <w:b/>
          <w:bCs/>
          <w:color w:val="00B050"/>
        </w:rPr>
      </w:pPr>
      <w:r w:rsidRPr="005C634A">
        <w:rPr>
          <w:rFonts w:ascii="Arial" w:hAnsi="Arial" w:cs="Arial"/>
        </w:rPr>
        <w:t xml:space="preserve"> A. </w:t>
      </w:r>
      <w:r w:rsidR="006100AF">
        <w:rPr>
          <w:rStyle w:val="En-tte21"/>
          <w:rFonts w:ascii="Arial" w:hAnsi="Arial" w:cs="Arial"/>
          <w:b/>
          <w:bCs/>
        </w:rPr>
        <w:t xml:space="preserve">Activité installée : </w:t>
      </w:r>
      <w:r w:rsidR="006100AF" w:rsidRPr="006100AF">
        <w:rPr>
          <w:rStyle w:val="En-tte21"/>
          <w:rFonts w:ascii="Arial" w:hAnsi="Arial" w:cs="Arial"/>
          <w:b/>
          <w:bCs/>
          <w:color w:val="00B050"/>
        </w:rPr>
        <w:t>au 31/</w:t>
      </w:r>
      <w:r w:rsidRPr="006100AF">
        <w:rPr>
          <w:rStyle w:val="En-tte21"/>
          <w:rFonts w:ascii="Arial" w:hAnsi="Arial" w:cs="Arial"/>
          <w:b/>
          <w:bCs/>
          <w:color w:val="00B050"/>
        </w:rPr>
        <w:t>12</w:t>
      </w:r>
      <w:bookmarkEnd w:id="4"/>
      <w:r w:rsidR="006100AF" w:rsidRPr="006100AF">
        <w:rPr>
          <w:rStyle w:val="En-tte21"/>
          <w:rFonts w:ascii="Arial" w:hAnsi="Arial" w:cs="Arial"/>
          <w:b/>
          <w:bCs/>
          <w:color w:val="00B050"/>
        </w:rPr>
        <w:t>/N-1</w:t>
      </w:r>
    </w:p>
    <w:p w:rsidR="008C313B" w:rsidRPr="005C634A" w:rsidRDefault="008C313B" w:rsidP="00426953">
      <w:pPr>
        <w:pStyle w:val="En-tte20"/>
        <w:keepNext/>
        <w:keepLines/>
        <w:shd w:val="clear" w:color="auto" w:fill="auto"/>
        <w:spacing w:after="0" w:line="360" w:lineRule="auto"/>
        <w:ind w:firstLine="0"/>
        <w:rPr>
          <w:rFonts w:ascii="Arial" w:hAnsi="Arial" w:cs="Arial"/>
        </w:rPr>
      </w:pPr>
    </w:p>
    <w:p w:rsidR="0081642B" w:rsidRPr="005C634A" w:rsidRDefault="00423869" w:rsidP="00F3102B">
      <w:pPr>
        <w:pStyle w:val="Tabledesmatires0"/>
        <w:shd w:val="clear" w:color="auto" w:fill="auto"/>
        <w:tabs>
          <w:tab w:val="left" w:pos="2996"/>
          <w:tab w:val="left" w:pos="4340"/>
          <w:tab w:val="left" w:leader="underscore" w:pos="4623"/>
          <w:tab w:val="left" w:leader="underscore" w:pos="4945"/>
        </w:tabs>
        <w:spacing w:line="360" w:lineRule="auto"/>
        <w:ind w:left="23"/>
        <w:rPr>
          <w:rFonts w:ascii="Arial" w:hAnsi="Arial" w:cs="Arial"/>
        </w:rPr>
      </w:pPr>
      <w:r w:rsidRPr="005C634A">
        <w:rPr>
          <w:rFonts w:ascii="Arial" w:hAnsi="Arial" w:cs="Arial"/>
        </w:rPr>
        <w:fldChar w:fldCharType="begin"/>
      </w:r>
      <w:r w:rsidR="008577D8" w:rsidRPr="005C634A">
        <w:rPr>
          <w:rFonts w:ascii="Arial" w:hAnsi="Arial" w:cs="Arial"/>
        </w:rPr>
        <w:instrText xml:space="preserve"> TOC \o "1-5" \h \z </w:instrText>
      </w:r>
      <w:r w:rsidRPr="005C634A">
        <w:rPr>
          <w:rFonts w:ascii="Arial" w:hAnsi="Arial" w:cs="Arial"/>
        </w:rPr>
        <w:fldChar w:fldCharType="separate"/>
      </w:r>
      <w:r w:rsidR="008577D8" w:rsidRPr="005C634A">
        <w:rPr>
          <w:rFonts w:ascii="Arial" w:hAnsi="Arial" w:cs="Arial"/>
        </w:rPr>
        <w:t>Réanimation</w:t>
      </w:r>
      <w:r w:rsidR="008577D8" w:rsidRPr="005C634A">
        <w:rPr>
          <w:rFonts w:ascii="Arial" w:hAnsi="Arial" w:cs="Arial"/>
        </w:rPr>
        <w:tab/>
        <w:t>Lits :</w:t>
      </w:r>
      <w:r w:rsidR="008577D8" w:rsidRPr="005C634A">
        <w:rPr>
          <w:rFonts w:ascii="Arial" w:hAnsi="Arial" w:cs="Arial"/>
        </w:rPr>
        <w:tab/>
        <w:t>|</w:t>
      </w:r>
      <w:r w:rsidR="008577D8" w:rsidRPr="005C634A">
        <w:rPr>
          <w:rFonts w:ascii="Arial" w:hAnsi="Arial" w:cs="Arial"/>
        </w:rPr>
        <w:tab/>
        <w:t>|</w:t>
      </w:r>
      <w:r w:rsidR="008577D8" w:rsidRPr="005C634A">
        <w:rPr>
          <w:rFonts w:ascii="Arial" w:hAnsi="Arial" w:cs="Arial"/>
        </w:rPr>
        <w:tab/>
        <w:t>|</w:t>
      </w:r>
    </w:p>
    <w:p w:rsidR="008C313B" w:rsidRDefault="008C313B" w:rsidP="00F3102B">
      <w:pPr>
        <w:pStyle w:val="Tabledesmatires0"/>
        <w:shd w:val="clear" w:color="auto" w:fill="auto"/>
        <w:tabs>
          <w:tab w:val="left" w:pos="3039"/>
          <w:tab w:val="left" w:pos="4350"/>
          <w:tab w:val="left" w:leader="underscore" w:pos="4633"/>
          <w:tab w:val="left" w:leader="underscore" w:pos="4954"/>
        </w:tabs>
        <w:spacing w:line="360" w:lineRule="auto"/>
        <w:ind w:left="23"/>
        <w:rPr>
          <w:rFonts w:ascii="Arial" w:hAnsi="Arial" w:cs="Arial"/>
        </w:rPr>
      </w:pPr>
    </w:p>
    <w:p w:rsidR="0081642B" w:rsidRPr="005C634A" w:rsidRDefault="008577D8" w:rsidP="00F3102B">
      <w:pPr>
        <w:pStyle w:val="Tabledesmatires0"/>
        <w:shd w:val="clear" w:color="auto" w:fill="auto"/>
        <w:tabs>
          <w:tab w:val="left" w:pos="3039"/>
          <w:tab w:val="left" w:pos="4350"/>
          <w:tab w:val="left" w:leader="underscore" w:pos="4633"/>
          <w:tab w:val="left" w:leader="underscore" w:pos="4954"/>
        </w:tabs>
        <w:spacing w:line="360" w:lineRule="auto"/>
        <w:ind w:left="23"/>
        <w:rPr>
          <w:rFonts w:ascii="Arial" w:hAnsi="Arial" w:cs="Arial"/>
        </w:rPr>
      </w:pPr>
      <w:r w:rsidRPr="005C634A">
        <w:rPr>
          <w:rFonts w:ascii="Arial" w:hAnsi="Arial" w:cs="Arial"/>
        </w:rPr>
        <w:t>Surveillance continue</w:t>
      </w:r>
      <w:r w:rsidRPr="005C634A">
        <w:rPr>
          <w:rFonts w:ascii="Arial" w:hAnsi="Arial" w:cs="Arial"/>
        </w:rPr>
        <w:tab/>
        <w:t>Lits :</w:t>
      </w:r>
      <w:r w:rsidRPr="005C634A">
        <w:rPr>
          <w:rFonts w:ascii="Arial" w:hAnsi="Arial" w:cs="Arial"/>
        </w:rPr>
        <w:tab/>
        <w:t>|</w:t>
      </w:r>
      <w:r w:rsidRPr="005C634A">
        <w:rPr>
          <w:rFonts w:ascii="Arial" w:hAnsi="Arial" w:cs="Arial"/>
        </w:rPr>
        <w:tab/>
        <w:t>|</w:t>
      </w:r>
      <w:r w:rsidRPr="005C634A">
        <w:rPr>
          <w:rFonts w:ascii="Arial" w:hAnsi="Arial" w:cs="Arial"/>
        </w:rPr>
        <w:tab/>
        <w:t>|</w:t>
      </w:r>
    </w:p>
    <w:p w:rsidR="00F3102B" w:rsidRDefault="008577D8" w:rsidP="00F3102B">
      <w:pPr>
        <w:pStyle w:val="Tabledesmatires0"/>
        <w:shd w:val="clear" w:color="auto" w:fill="auto"/>
        <w:tabs>
          <w:tab w:val="left" w:pos="4964"/>
          <w:tab w:val="left" w:pos="7100"/>
        </w:tabs>
        <w:spacing w:line="360" w:lineRule="auto"/>
        <w:ind w:left="23"/>
        <w:rPr>
          <w:rFonts w:ascii="Arial" w:hAnsi="Arial" w:cs="Arial"/>
        </w:rPr>
      </w:pPr>
      <w:r w:rsidRPr="005C634A">
        <w:rPr>
          <w:rFonts w:ascii="Arial" w:hAnsi="Arial" w:cs="Arial"/>
        </w:rPr>
        <w:t>Localisée à proximité de l'unité de réanimation :</w:t>
      </w:r>
      <w:r w:rsidRPr="005C634A">
        <w:rPr>
          <w:rFonts w:ascii="Arial" w:hAnsi="Arial" w:cs="Arial"/>
        </w:rPr>
        <w:tab/>
        <w:t xml:space="preserve">Oui </w:t>
      </w:r>
      <w:r w:rsidRPr="00890E36">
        <w:rPr>
          <w:rFonts w:ascii="Arial" w:hAnsi="Arial" w:cs="Arial"/>
          <w:sz w:val="32"/>
          <w:szCs w:val="32"/>
        </w:rPr>
        <w:t>□</w:t>
      </w:r>
      <w:r w:rsidRPr="005C634A">
        <w:rPr>
          <w:rFonts w:ascii="Arial" w:hAnsi="Arial" w:cs="Arial"/>
        </w:rPr>
        <w:tab/>
        <w:t xml:space="preserve">Non </w:t>
      </w:r>
      <w:r w:rsidRPr="00890E36">
        <w:rPr>
          <w:rFonts w:ascii="Arial" w:hAnsi="Arial" w:cs="Arial"/>
          <w:sz w:val="32"/>
          <w:szCs w:val="32"/>
        </w:rPr>
        <w:t>□</w:t>
      </w:r>
      <w:r w:rsidR="00423869" w:rsidRPr="005C634A">
        <w:rPr>
          <w:rFonts w:ascii="Arial" w:hAnsi="Arial" w:cs="Arial"/>
        </w:rPr>
        <w:fldChar w:fldCharType="end"/>
      </w:r>
      <w:bookmarkStart w:id="5" w:name="bookmark7"/>
    </w:p>
    <w:p w:rsidR="008C313B" w:rsidRDefault="008C313B" w:rsidP="00F3102B">
      <w:pPr>
        <w:pStyle w:val="Tabledesmatires0"/>
        <w:shd w:val="clear" w:color="auto" w:fill="auto"/>
        <w:tabs>
          <w:tab w:val="left" w:pos="4964"/>
          <w:tab w:val="left" w:pos="7100"/>
        </w:tabs>
        <w:spacing w:line="360" w:lineRule="auto"/>
        <w:ind w:left="23"/>
        <w:rPr>
          <w:rStyle w:val="En-tte21"/>
          <w:rFonts w:ascii="Arial" w:hAnsi="Arial" w:cs="Arial"/>
          <w:b/>
          <w:bCs/>
        </w:rPr>
      </w:pPr>
    </w:p>
    <w:p w:rsidR="008C313B" w:rsidRDefault="008C313B" w:rsidP="008C313B">
      <w:pPr>
        <w:pStyle w:val="En-tte20"/>
        <w:keepNext/>
        <w:keepLines/>
        <w:shd w:val="clear" w:color="auto" w:fill="auto"/>
        <w:spacing w:after="0" w:line="360" w:lineRule="auto"/>
        <w:ind w:firstLine="0"/>
        <w:rPr>
          <w:rStyle w:val="En-tte21"/>
          <w:rFonts w:ascii="Arial" w:hAnsi="Arial" w:cs="Arial"/>
          <w:b/>
          <w:bCs/>
        </w:rPr>
      </w:pPr>
      <w:r>
        <w:rPr>
          <w:rStyle w:val="En-tte21"/>
          <w:rFonts w:ascii="Arial" w:hAnsi="Arial" w:cs="Arial"/>
          <w:b/>
          <w:bCs/>
        </w:rPr>
        <w:t xml:space="preserve">B. </w:t>
      </w:r>
      <w:r w:rsidR="008577D8" w:rsidRPr="005C634A">
        <w:rPr>
          <w:rStyle w:val="En-tte21"/>
          <w:rFonts w:ascii="Arial" w:hAnsi="Arial" w:cs="Arial"/>
          <w:b/>
          <w:bCs/>
        </w:rPr>
        <w:t>Visite de conformité :</w:t>
      </w:r>
      <w:bookmarkEnd w:id="5"/>
      <w:r w:rsidRPr="008C313B">
        <w:rPr>
          <w:rStyle w:val="En-tte21"/>
          <w:rFonts w:ascii="Arial" w:hAnsi="Arial" w:cs="Arial"/>
          <w:b/>
          <w:bCs/>
        </w:rPr>
        <w:t xml:space="preserve"> </w:t>
      </w:r>
    </w:p>
    <w:p w:rsidR="00F3102B" w:rsidRDefault="00F3102B" w:rsidP="00F3102B">
      <w:pPr>
        <w:pStyle w:val="Tabledesmatires0"/>
        <w:shd w:val="clear" w:color="auto" w:fill="auto"/>
        <w:tabs>
          <w:tab w:val="left" w:pos="4964"/>
          <w:tab w:val="left" w:pos="7100"/>
        </w:tabs>
        <w:spacing w:line="360" w:lineRule="auto"/>
        <w:ind w:left="23"/>
        <w:rPr>
          <w:rStyle w:val="En-tte21"/>
          <w:rFonts w:ascii="Arial" w:hAnsi="Arial" w:cs="Arial"/>
          <w:b/>
          <w:bCs/>
        </w:rPr>
      </w:pPr>
    </w:p>
    <w:p w:rsidR="0081642B" w:rsidRPr="005C634A" w:rsidRDefault="008577D8" w:rsidP="00F3102B">
      <w:pPr>
        <w:pStyle w:val="Tabledesmatires0"/>
        <w:shd w:val="clear" w:color="auto" w:fill="auto"/>
        <w:tabs>
          <w:tab w:val="left" w:pos="4964"/>
          <w:tab w:val="left" w:pos="7100"/>
        </w:tabs>
        <w:spacing w:line="360" w:lineRule="auto"/>
        <w:ind w:left="23"/>
        <w:rPr>
          <w:rFonts w:ascii="Arial" w:hAnsi="Arial" w:cs="Arial"/>
        </w:rPr>
      </w:pPr>
      <w:r w:rsidRPr="005C634A">
        <w:rPr>
          <w:rFonts w:ascii="Arial" w:hAnsi="Arial" w:cs="Arial"/>
        </w:rPr>
        <w:t>Date de la dernière visite : JJ/MM/AAAA</w:t>
      </w:r>
    </w:p>
    <w:p w:rsidR="008C313B" w:rsidRDefault="008C313B">
      <w:pPr>
        <w:pStyle w:val="Corpsdutexte0"/>
        <w:shd w:val="clear" w:color="auto" w:fill="auto"/>
        <w:tabs>
          <w:tab w:val="left" w:pos="1479"/>
          <w:tab w:val="left" w:pos="3553"/>
          <w:tab w:val="left" w:pos="6385"/>
        </w:tabs>
        <w:spacing w:before="0" w:after="819" w:line="200" w:lineRule="exact"/>
        <w:ind w:left="20" w:firstLine="0"/>
        <w:rPr>
          <w:rFonts w:ascii="Arial" w:hAnsi="Arial" w:cs="Arial"/>
        </w:rPr>
      </w:pPr>
    </w:p>
    <w:p w:rsidR="0081642B" w:rsidRPr="005C634A" w:rsidRDefault="008577D8">
      <w:pPr>
        <w:pStyle w:val="Corpsdutexte0"/>
        <w:shd w:val="clear" w:color="auto" w:fill="auto"/>
        <w:tabs>
          <w:tab w:val="left" w:pos="1479"/>
          <w:tab w:val="left" w:pos="3553"/>
          <w:tab w:val="left" w:pos="6385"/>
        </w:tabs>
        <w:spacing w:before="0" w:after="819" w:line="200" w:lineRule="exact"/>
        <w:ind w:left="20" w:firstLine="0"/>
        <w:rPr>
          <w:rFonts w:ascii="Arial" w:hAnsi="Arial" w:cs="Arial"/>
        </w:rPr>
      </w:pPr>
      <w:r w:rsidRPr="005C634A">
        <w:rPr>
          <w:rFonts w:ascii="Arial" w:hAnsi="Arial" w:cs="Arial"/>
        </w:rPr>
        <w:t>Résultat :</w:t>
      </w:r>
      <w:r w:rsidRPr="005C634A">
        <w:rPr>
          <w:rFonts w:ascii="Arial" w:hAnsi="Arial" w:cs="Arial"/>
        </w:rPr>
        <w:tab/>
      </w:r>
      <w:r w:rsidRPr="00890E36">
        <w:rPr>
          <w:rFonts w:ascii="Arial" w:hAnsi="Arial" w:cs="Arial"/>
          <w:sz w:val="24"/>
          <w:szCs w:val="24"/>
        </w:rPr>
        <w:t>□</w:t>
      </w:r>
      <w:r w:rsidRPr="005C634A">
        <w:rPr>
          <w:rFonts w:ascii="Arial" w:hAnsi="Arial" w:cs="Arial"/>
        </w:rPr>
        <w:t xml:space="preserve"> conforme</w:t>
      </w:r>
      <w:r w:rsidRPr="005C634A">
        <w:rPr>
          <w:rFonts w:ascii="Arial" w:hAnsi="Arial" w:cs="Arial"/>
        </w:rPr>
        <w:tab/>
      </w:r>
      <w:r w:rsidRPr="00890E36">
        <w:rPr>
          <w:rFonts w:ascii="Arial" w:hAnsi="Arial" w:cs="Arial"/>
          <w:sz w:val="24"/>
          <w:szCs w:val="24"/>
        </w:rPr>
        <w:t>□</w:t>
      </w:r>
      <w:r w:rsidRPr="005C634A">
        <w:rPr>
          <w:rFonts w:ascii="Arial" w:hAnsi="Arial" w:cs="Arial"/>
        </w:rPr>
        <w:t xml:space="preserve"> non conforme</w:t>
      </w:r>
      <w:r w:rsidRPr="005C634A">
        <w:rPr>
          <w:rFonts w:ascii="Arial" w:hAnsi="Arial" w:cs="Arial"/>
        </w:rPr>
        <w:tab/>
      </w:r>
      <w:r w:rsidRPr="00890E36">
        <w:rPr>
          <w:rFonts w:ascii="Arial" w:hAnsi="Arial" w:cs="Arial"/>
          <w:sz w:val="24"/>
          <w:szCs w:val="24"/>
        </w:rPr>
        <w:t>□</w:t>
      </w:r>
      <w:r w:rsidRPr="005C634A">
        <w:rPr>
          <w:rFonts w:ascii="Arial" w:hAnsi="Arial" w:cs="Arial"/>
        </w:rPr>
        <w:t xml:space="preserve"> non réalisée</w:t>
      </w:r>
    </w:p>
    <w:p w:rsidR="0081642B" w:rsidRPr="005C634A" w:rsidRDefault="008577D8">
      <w:pPr>
        <w:pStyle w:val="Corpsdutexte0"/>
        <w:shd w:val="clear" w:color="auto" w:fill="auto"/>
        <w:spacing w:before="0" w:after="0" w:line="538" w:lineRule="exact"/>
        <w:ind w:left="20" w:firstLine="0"/>
        <w:rPr>
          <w:rFonts w:ascii="Arial" w:hAnsi="Arial" w:cs="Arial"/>
        </w:rPr>
      </w:pPr>
      <w:r w:rsidRPr="005C634A">
        <w:rPr>
          <w:rFonts w:ascii="Arial" w:hAnsi="Arial" w:cs="Arial"/>
        </w:rPr>
        <w:t>Remarques éventuelles faites lors de la visite de conformité et suites données :</w:t>
      </w:r>
    </w:p>
    <w:p w:rsidR="0081642B" w:rsidRPr="005C634A" w:rsidRDefault="008577D8">
      <w:pPr>
        <w:pStyle w:val="Corpsdutexte0"/>
        <w:shd w:val="clear" w:color="auto" w:fill="auto"/>
        <w:tabs>
          <w:tab w:val="left" w:pos="4974"/>
          <w:tab w:val="left" w:pos="7110"/>
        </w:tabs>
        <w:spacing w:before="0" w:after="0" w:line="538" w:lineRule="exact"/>
        <w:ind w:left="20" w:firstLine="0"/>
        <w:rPr>
          <w:rFonts w:ascii="Arial" w:hAnsi="Arial" w:cs="Arial"/>
        </w:rPr>
      </w:pPr>
      <w:r w:rsidRPr="005C634A">
        <w:rPr>
          <w:rFonts w:ascii="Arial" w:hAnsi="Arial" w:cs="Arial"/>
        </w:rPr>
        <w:t>Signature d'un contrat de pôle et/ou de service</w:t>
      </w:r>
      <w:r w:rsidRPr="005C634A">
        <w:rPr>
          <w:rFonts w:ascii="Arial" w:hAnsi="Arial" w:cs="Arial"/>
        </w:rPr>
        <w:tab/>
        <w:t xml:space="preserve">Oui </w:t>
      </w:r>
      <w:r w:rsidRPr="00890E36">
        <w:rPr>
          <w:rFonts w:ascii="Arial" w:hAnsi="Arial" w:cs="Arial"/>
          <w:sz w:val="24"/>
          <w:szCs w:val="24"/>
        </w:rPr>
        <w:t>□</w:t>
      </w:r>
      <w:r w:rsidRPr="005C634A">
        <w:rPr>
          <w:rFonts w:ascii="Arial" w:hAnsi="Arial" w:cs="Arial"/>
        </w:rPr>
        <w:tab/>
        <w:t xml:space="preserve">Non </w:t>
      </w:r>
      <w:r w:rsidRPr="00890E36">
        <w:rPr>
          <w:rFonts w:ascii="Arial" w:hAnsi="Arial" w:cs="Arial"/>
          <w:sz w:val="24"/>
          <w:szCs w:val="24"/>
        </w:rPr>
        <w:t>□</w:t>
      </w:r>
    </w:p>
    <w:p w:rsidR="0081642B" w:rsidRDefault="008577D8">
      <w:pPr>
        <w:pStyle w:val="Corpsdutexte0"/>
        <w:shd w:val="clear" w:color="auto" w:fill="auto"/>
        <w:spacing w:before="0" w:after="0" w:line="538" w:lineRule="exact"/>
        <w:ind w:left="20" w:firstLine="0"/>
        <w:rPr>
          <w:rStyle w:val="Corpsdutexte4"/>
          <w:rFonts w:ascii="Arial" w:hAnsi="Arial" w:cs="Arial"/>
          <w:b/>
          <w:bCs/>
        </w:rPr>
      </w:pPr>
      <w:r w:rsidRPr="005C634A">
        <w:rPr>
          <w:rStyle w:val="Corpsdutexte4"/>
          <w:rFonts w:ascii="Arial" w:hAnsi="Arial" w:cs="Arial"/>
          <w:b/>
          <w:bCs/>
        </w:rPr>
        <w:t>Si OUI, à fournir en annexe</w:t>
      </w:r>
    </w:p>
    <w:p w:rsidR="00EE0D9D" w:rsidRDefault="00EE0D9D">
      <w:pPr>
        <w:pStyle w:val="Corpsdutexte0"/>
        <w:shd w:val="clear" w:color="auto" w:fill="auto"/>
        <w:spacing w:before="0" w:after="0" w:line="538" w:lineRule="exact"/>
        <w:ind w:left="20" w:firstLine="0"/>
        <w:rPr>
          <w:rStyle w:val="Corpsdutexte4"/>
        </w:rPr>
      </w:pPr>
    </w:p>
    <w:p w:rsidR="00EE0D9D" w:rsidRDefault="00EE0D9D">
      <w:pPr>
        <w:pStyle w:val="Corpsdutexte0"/>
        <w:shd w:val="clear" w:color="auto" w:fill="auto"/>
        <w:spacing w:before="0" w:after="0" w:line="538" w:lineRule="exact"/>
        <w:ind w:left="20" w:firstLine="0"/>
        <w:rPr>
          <w:rStyle w:val="Corpsdutexte4"/>
        </w:rPr>
      </w:pPr>
    </w:p>
    <w:p w:rsidR="00EE0D9D" w:rsidRDefault="00EE0D9D">
      <w:pPr>
        <w:pStyle w:val="Corpsdutexte0"/>
        <w:shd w:val="clear" w:color="auto" w:fill="auto"/>
        <w:spacing w:before="0" w:after="0" w:line="538" w:lineRule="exact"/>
        <w:ind w:left="20" w:firstLine="0"/>
        <w:rPr>
          <w:rStyle w:val="Corpsdutexte4"/>
        </w:rPr>
      </w:pPr>
    </w:p>
    <w:p w:rsidR="00EE0D9D" w:rsidRDefault="00EE0D9D">
      <w:pPr>
        <w:pStyle w:val="Corpsdutexte0"/>
        <w:shd w:val="clear" w:color="auto" w:fill="auto"/>
        <w:spacing w:before="0" w:after="0" w:line="538" w:lineRule="exact"/>
        <w:ind w:left="20" w:firstLine="0"/>
        <w:rPr>
          <w:rStyle w:val="Corpsdutexte4"/>
        </w:rPr>
      </w:pPr>
    </w:p>
    <w:p w:rsidR="00EE0D9D" w:rsidRPr="005C634A" w:rsidRDefault="00EE0D9D">
      <w:pPr>
        <w:pStyle w:val="Corpsdutexte0"/>
        <w:shd w:val="clear" w:color="auto" w:fill="auto"/>
        <w:spacing w:before="0" w:after="0" w:line="538" w:lineRule="exact"/>
        <w:ind w:left="20" w:firstLine="0"/>
        <w:rPr>
          <w:rFonts w:ascii="Arial" w:hAnsi="Arial" w:cs="Arial"/>
        </w:rPr>
        <w:sectPr w:rsidR="00EE0D9D" w:rsidRPr="005C634A" w:rsidSect="00F3102B">
          <w:type w:val="continuous"/>
          <w:pgSz w:w="11909" w:h="16838"/>
          <w:pgMar w:top="1134" w:right="1860" w:bottom="1418" w:left="1429" w:header="0" w:footer="6" w:gutter="0"/>
          <w:cols w:space="720"/>
          <w:noEndnote/>
          <w:docGrid w:linePitch="360"/>
        </w:sectPr>
      </w:pPr>
    </w:p>
    <w:p w:rsidR="008C313B" w:rsidRDefault="00E478F7" w:rsidP="00255ACD">
      <w:pPr>
        <w:pStyle w:val="En-tte20"/>
        <w:keepNext/>
        <w:keepLines/>
        <w:shd w:val="clear" w:color="auto" w:fill="auto"/>
        <w:spacing w:after="142" w:line="200" w:lineRule="exact"/>
        <w:ind w:left="2200" w:firstLine="0"/>
        <w:outlineLvl w:val="9"/>
        <w:rPr>
          <w:rFonts w:ascii="Arial" w:hAnsi="Arial" w:cs="Arial"/>
        </w:rPr>
      </w:pPr>
      <w:bookmarkStart w:id="6" w:name="bookmark8"/>
      <w:r w:rsidRPr="00890E36">
        <w:rPr>
          <w:rFonts w:ascii="Arial" w:hAnsi="Arial" w:cs="Arial"/>
          <w:highlight w:val="yellow"/>
        </w:rPr>
        <w:lastRenderedPageBreak/>
        <w:t>INDICATEURS D’ACTIVITE DE</w:t>
      </w:r>
      <w:r w:rsidR="008C313B" w:rsidRPr="00890E36">
        <w:rPr>
          <w:rFonts w:ascii="Arial" w:hAnsi="Arial" w:cs="Arial"/>
          <w:highlight w:val="yellow"/>
        </w:rPr>
        <w:t xml:space="preserve"> L'UNITE</w:t>
      </w:r>
    </w:p>
    <w:p w:rsidR="008C313B" w:rsidRDefault="008C313B" w:rsidP="008C313B">
      <w:pPr>
        <w:pStyle w:val="En-tte20"/>
        <w:keepNext/>
        <w:keepLines/>
        <w:shd w:val="clear" w:color="auto" w:fill="auto"/>
        <w:spacing w:after="100" w:afterAutospacing="1" w:line="360" w:lineRule="auto"/>
        <w:ind w:left="23" w:right="1134" w:firstLine="0"/>
        <w:jc w:val="center"/>
        <w:outlineLvl w:val="9"/>
        <w:rPr>
          <w:rStyle w:val="En-tte22"/>
          <w:rFonts w:ascii="Arial" w:hAnsi="Arial" w:cs="Arial"/>
          <w:b/>
          <w:bCs/>
        </w:rPr>
      </w:pPr>
    </w:p>
    <w:p w:rsidR="00EE0D9D" w:rsidRDefault="008577D8" w:rsidP="00EE0D9D">
      <w:pPr>
        <w:pStyle w:val="En-tte20"/>
        <w:keepNext/>
        <w:keepLines/>
        <w:shd w:val="clear" w:color="auto" w:fill="auto"/>
        <w:spacing w:after="100" w:afterAutospacing="1" w:line="360" w:lineRule="auto"/>
        <w:ind w:left="23" w:right="1134" w:firstLine="0"/>
        <w:outlineLvl w:val="9"/>
        <w:rPr>
          <w:rStyle w:val="En-tte22"/>
          <w:rFonts w:ascii="Arial" w:hAnsi="Arial" w:cs="Arial"/>
          <w:b/>
          <w:bCs/>
        </w:rPr>
      </w:pPr>
      <w:r w:rsidRPr="005C634A">
        <w:rPr>
          <w:rStyle w:val="En-tte22"/>
          <w:rFonts w:ascii="Arial" w:hAnsi="Arial" w:cs="Arial"/>
          <w:b/>
          <w:bCs/>
        </w:rPr>
        <w:t>Les indicateurs d'activité sont à remplir pour chaque unité individualisée.</w:t>
      </w:r>
    </w:p>
    <w:p w:rsidR="0081642B" w:rsidRPr="005C634A" w:rsidRDefault="008577D8" w:rsidP="00EE0D9D">
      <w:pPr>
        <w:pStyle w:val="En-tte20"/>
        <w:keepNext/>
        <w:keepLines/>
        <w:shd w:val="clear" w:color="auto" w:fill="auto"/>
        <w:spacing w:after="100" w:afterAutospacing="1" w:line="360" w:lineRule="auto"/>
        <w:ind w:left="23" w:right="1134" w:firstLine="0"/>
        <w:outlineLvl w:val="9"/>
        <w:rPr>
          <w:rFonts w:ascii="Arial" w:hAnsi="Arial" w:cs="Arial"/>
        </w:rPr>
      </w:pPr>
      <w:r w:rsidRPr="005C634A">
        <w:rPr>
          <w:rFonts w:ascii="Arial" w:hAnsi="Arial" w:cs="Arial"/>
        </w:rPr>
        <w:t xml:space="preserve">A. </w:t>
      </w:r>
      <w:r w:rsidRPr="005C634A">
        <w:rPr>
          <w:rStyle w:val="En-tte21"/>
          <w:rFonts w:ascii="Arial" w:hAnsi="Arial" w:cs="Arial"/>
          <w:b/>
          <w:bCs/>
        </w:rPr>
        <w:t>Indicateurs quantitatifs : (à partir du PMSI)</w:t>
      </w:r>
      <w:bookmarkEnd w:id="6"/>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66"/>
        <w:gridCol w:w="1718"/>
        <w:gridCol w:w="1718"/>
        <w:gridCol w:w="1723"/>
      </w:tblGrid>
      <w:tr w:rsidR="0081642B" w:rsidRPr="005C634A" w:rsidTr="00AF277F">
        <w:trPr>
          <w:trHeight w:hRule="exact" w:val="418"/>
          <w:jc w:val="center"/>
        </w:trPr>
        <w:tc>
          <w:tcPr>
            <w:tcW w:w="3566" w:type="dxa"/>
            <w:shd w:val="clear" w:color="auto" w:fill="FFFFFF"/>
            <w:vAlign w:val="center"/>
          </w:tcPr>
          <w:p w:rsidR="0081642B" w:rsidRPr="005C634A" w:rsidRDefault="008577D8" w:rsidP="00AF277F">
            <w:pPr>
              <w:pStyle w:val="Corpsdutexte0"/>
              <w:framePr w:w="8726" w:wrap="notBeside" w:vAnchor="text" w:hAnchor="text" w:xAlign="center" w:y="1"/>
              <w:shd w:val="clear" w:color="auto" w:fill="auto"/>
              <w:spacing w:before="0" w:after="0" w:line="200" w:lineRule="exact"/>
              <w:ind w:firstLine="0"/>
              <w:jc w:val="center"/>
              <w:rPr>
                <w:rFonts w:ascii="Arial" w:hAnsi="Arial" w:cs="Arial"/>
                <w:highlight w:val="yellow"/>
              </w:rPr>
            </w:pPr>
            <w:r w:rsidRPr="005C634A">
              <w:rPr>
                <w:rStyle w:val="Corpsdutexte5"/>
                <w:rFonts w:ascii="Arial" w:hAnsi="Arial" w:cs="Arial"/>
                <w:b/>
                <w:bCs/>
                <w:highlight w:val="yellow"/>
              </w:rPr>
              <w:t>Réanimation</w:t>
            </w:r>
          </w:p>
        </w:tc>
        <w:tc>
          <w:tcPr>
            <w:tcW w:w="1718" w:type="dxa"/>
            <w:shd w:val="clear" w:color="auto" w:fill="FFFFFF"/>
            <w:vAlign w:val="center"/>
          </w:tcPr>
          <w:p w:rsidR="0081642B" w:rsidRPr="005C634A" w:rsidRDefault="001812A5" w:rsidP="00AF277F">
            <w:pPr>
              <w:pStyle w:val="Corpsdutexte0"/>
              <w:framePr w:w="8726" w:wrap="notBeside" w:vAnchor="text" w:hAnchor="text" w:xAlign="center" w:y="1"/>
              <w:shd w:val="clear" w:color="auto" w:fill="auto"/>
              <w:spacing w:before="0" w:after="0" w:line="200" w:lineRule="exact"/>
              <w:ind w:firstLine="0"/>
              <w:jc w:val="center"/>
              <w:rPr>
                <w:rFonts w:ascii="Arial" w:hAnsi="Arial" w:cs="Arial"/>
              </w:rPr>
            </w:pPr>
            <w:r>
              <w:rPr>
                <w:rStyle w:val="Corpsdutexte5"/>
                <w:rFonts w:ascii="Arial" w:hAnsi="Arial" w:cs="Arial"/>
                <w:b/>
                <w:bCs/>
              </w:rPr>
              <w:t>N-3</w:t>
            </w:r>
          </w:p>
        </w:tc>
        <w:tc>
          <w:tcPr>
            <w:tcW w:w="1718" w:type="dxa"/>
            <w:shd w:val="clear" w:color="auto" w:fill="FFFFFF"/>
            <w:vAlign w:val="center"/>
          </w:tcPr>
          <w:p w:rsidR="0081642B" w:rsidRPr="005C634A" w:rsidRDefault="001812A5" w:rsidP="00AF277F">
            <w:pPr>
              <w:pStyle w:val="Corpsdutexte0"/>
              <w:framePr w:w="8726" w:wrap="notBeside" w:vAnchor="text" w:hAnchor="text" w:xAlign="center" w:y="1"/>
              <w:shd w:val="clear" w:color="auto" w:fill="auto"/>
              <w:spacing w:before="0" w:after="0" w:line="200" w:lineRule="exact"/>
              <w:ind w:firstLine="0"/>
              <w:jc w:val="center"/>
              <w:rPr>
                <w:rFonts w:ascii="Arial" w:hAnsi="Arial" w:cs="Arial"/>
              </w:rPr>
            </w:pPr>
            <w:r>
              <w:rPr>
                <w:rStyle w:val="Corpsdutexte5"/>
                <w:rFonts w:ascii="Arial" w:hAnsi="Arial" w:cs="Arial"/>
                <w:b/>
                <w:bCs/>
              </w:rPr>
              <w:t>N-2</w:t>
            </w:r>
          </w:p>
        </w:tc>
        <w:tc>
          <w:tcPr>
            <w:tcW w:w="1723" w:type="dxa"/>
            <w:shd w:val="clear" w:color="auto" w:fill="FFFFFF"/>
            <w:vAlign w:val="center"/>
          </w:tcPr>
          <w:p w:rsidR="0081642B" w:rsidRPr="005C634A" w:rsidRDefault="001812A5" w:rsidP="00AF277F">
            <w:pPr>
              <w:pStyle w:val="Corpsdutexte0"/>
              <w:framePr w:w="8726" w:wrap="notBeside" w:vAnchor="text" w:hAnchor="text" w:xAlign="center" w:y="1"/>
              <w:shd w:val="clear" w:color="auto" w:fill="auto"/>
              <w:spacing w:before="0" w:after="0" w:line="200" w:lineRule="exact"/>
              <w:ind w:firstLine="0"/>
              <w:jc w:val="center"/>
              <w:rPr>
                <w:rFonts w:ascii="Arial" w:hAnsi="Arial" w:cs="Arial"/>
              </w:rPr>
            </w:pPr>
            <w:r>
              <w:rPr>
                <w:rStyle w:val="Corpsdutexte5"/>
                <w:rFonts w:ascii="Arial" w:hAnsi="Arial" w:cs="Arial"/>
                <w:b/>
                <w:bCs/>
              </w:rPr>
              <w:t>N-1</w:t>
            </w:r>
          </w:p>
        </w:tc>
      </w:tr>
      <w:tr w:rsidR="0081642B" w:rsidRPr="005C634A" w:rsidTr="00AF277F">
        <w:trPr>
          <w:trHeight w:hRule="exact" w:val="408"/>
          <w:jc w:val="center"/>
        </w:trPr>
        <w:tc>
          <w:tcPr>
            <w:tcW w:w="3566" w:type="dxa"/>
            <w:shd w:val="clear" w:color="auto" w:fill="FFFFFF"/>
            <w:vAlign w:val="center"/>
          </w:tcPr>
          <w:p w:rsidR="0081642B" w:rsidRPr="005C634A" w:rsidRDefault="008577D8" w:rsidP="00AF277F">
            <w:pPr>
              <w:pStyle w:val="Corpsdutexte0"/>
              <w:framePr w:w="8726" w:wrap="notBeside" w:vAnchor="text" w:hAnchor="text" w:xAlign="center" w:y="1"/>
              <w:shd w:val="clear" w:color="auto" w:fill="auto"/>
              <w:spacing w:before="0" w:after="0" w:line="200" w:lineRule="exact"/>
              <w:ind w:firstLine="0"/>
              <w:jc w:val="center"/>
              <w:rPr>
                <w:rFonts w:ascii="Arial" w:hAnsi="Arial" w:cs="Arial"/>
                <w:highlight w:val="yellow"/>
              </w:rPr>
            </w:pPr>
            <w:r w:rsidRPr="005C634A">
              <w:rPr>
                <w:rStyle w:val="Corpsdutexte5"/>
                <w:rFonts w:ascii="Arial" w:hAnsi="Arial" w:cs="Arial"/>
                <w:b/>
                <w:bCs/>
                <w:highlight w:val="yellow"/>
              </w:rPr>
              <w:t>Entrées</w:t>
            </w:r>
          </w:p>
        </w:tc>
        <w:tc>
          <w:tcPr>
            <w:tcW w:w="1718"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c>
          <w:tcPr>
            <w:tcW w:w="1718"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c>
          <w:tcPr>
            <w:tcW w:w="1723"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r>
      <w:tr w:rsidR="0081642B" w:rsidRPr="005C634A" w:rsidTr="00AF277F">
        <w:trPr>
          <w:trHeight w:hRule="exact" w:val="408"/>
          <w:jc w:val="center"/>
        </w:trPr>
        <w:tc>
          <w:tcPr>
            <w:tcW w:w="3566" w:type="dxa"/>
            <w:shd w:val="clear" w:color="auto" w:fill="FFFFFF"/>
            <w:vAlign w:val="center"/>
          </w:tcPr>
          <w:p w:rsidR="0081642B" w:rsidRPr="005C634A" w:rsidRDefault="008577D8" w:rsidP="00AF277F">
            <w:pPr>
              <w:pStyle w:val="Corpsdutexte0"/>
              <w:framePr w:w="8726" w:wrap="notBeside" w:vAnchor="text" w:hAnchor="text" w:xAlign="center" w:y="1"/>
              <w:shd w:val="clear" w:color="auto" w:fill="auto"/>
              <w:spacing w:before="0" w:after="0" w:line="200" w:lineRule="exact"/>
              <w:ind w:firstLine="0"/>
              <w:jc w:val="center"/>
              <w:rPr>
                <w:rFonts w:ascii="Arial" w:hAnsi="Arial" w:cs="Arial"/>
                <w:highlight w:val="yellow"/>
              </w:rPr>
            </w:pPr>
            <w:r w:rsidRPr="005C634A">
              <w:rPr>
                <w:rStyle w:val="Corpsdutexte5"/>
                <w:rFonts w:ascii="Arial" w:hAnsi="Arial" w:cs="Arial"/>
                <w:b/>
                <w:bCs/>
                <w:highlight w:val="yellow"/>
              </w:rPr>
              <w:t>Journées</w:t>
            </w:r>
          </w:p>
        </w:tc>
        <w:tc>
          <w:tcPr>
            <w:tcW w:w="1718"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c>
          <w:tcPr>
            <w:tcW w:w="1718"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c>
          <w:tcPr>
            <w:tcW w:w="1723"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r>
      <w:tr w:rsidR="0081642B" w:rsidRPr="005C634A" w:rsidTr="00AF277F">
        <w:trPr>
          <w:trHeight w:hRule="exact" w:val="408"/>
          <w:jc w:val="center"/>
        </w:trPr>
        <w:tc>
          <w:tcPr>
            <w:tcW w:w="3566" w:type="dxa"/>
            <w:shd w:val="clear" w:color="auto" w:fill="FFFFFF"/>
            <w:vAlign w:val="center"/>
          </w:tcPr>
          <w:p w:rsidR="0081642B" w:rsidRPr="005C634A" w:rsidRDefault="008577D8" w:rsidP="00AF277F">
            <w:pPr>
              <w:pStyle w:val="Corpsdutexte0"/>
              <w:framePr w:w="8726" w:wrap="notBeside" w:vAnchor="text" w:hAnchor="text" w:xAlign="center" w:y="1"/>
              <w:shd w:val="clear" w:color="auto" w:fill="auto"/>
              <w:spacing w:before="0" w:after="0" w:line="200" w:lineRule="exact"/>
              <w:ind w:firstLine="0"/>
              <w:jc w:val="center"/>
              <w:rPr>
                <w:rFonts w:ascii="Arial" w:hAnsi="Arial" w:cs="Arial"/>
                <w:highlight w:val="yellow"/>
              </w:rPr>
            </w:pPr>
            <w:r w:rsidRPr="005C634A">
              <w:rPr>
                <w:rStyle w:val="Corpsdutexte5"/>
                <w:rFonts w:ascii="Arial" w:hAnsi="Arial" w:cs="Arial"/>
                <w:b/>
                <w:bCs/>
                <w:highlight w:val="yellow"/>
              </w:rPr>
              <w:t>DMS</w:t>
            </w:r>
          </w:p>
        </w:tc>
        <w:tc>
          <w:tcPr>
            <w:tcW w:w="1718"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c>
          <w:tcPr>
            <w:tcW w:w="1718"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c>
          <w:tcPr>
            <w:tcW w:w="1723"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r>
      <w:tr w:rsidR="0081642B" w:rsidRPr="005C634A" w:rsidTr="00AF277F">
        <w:trPr>
          <w:trHeight w:hRule="exact" w:val="413"/>
          <w:jc w:val="center"/>
        </w:trPr>
        <w:tc>
          <w:tcPr>
            <w:tcW w:w="3566" w:type="dxa"/>
            <w:shd w:val="clear" w:color="auto" w:fill="FFFFFF"/>
            <w:vAlign w:val="center"/>
          </w:tcPr>
          <w:p w:rsidR="0081642B" w:rsidRPr="005C634A" w:rsidRDefault="008577D8" w:rsidP="00AF277F">
            <w:pPr>
              <w:pStyle w:val="Corpsdutexte0"/>
              <w:framePr w:w="8726" w:wrap="notBeside" w:vAnchor="text" w:hAnchor="text" w:xAlign="center" w:y="1"/>
              <w:shd w:val="clear" w:color="auto" w:fill="auto"/>
              <w:spacing w:before="0" w:after="0" w:line="200" w:lineRule="exact"/>
              <w:ind w:firstLine="0"/>
              <w:jc w:val="center"/>
              <w:rPr>
                <w:rFonts w:ascii="Arial" w:hAnsi="Arial" w:cs="Arial"/>
                <w:highlight w:val="yellow"/>
              </w:rPr>
            </w:pPr>
            <w:r w:rsidRPr="005C634A">
              <w:rPr>
                <w:rStyle w:val="Corpsdutexte5"/>
                <w:rFonts w:ascii="Arial" w:hAnsi="Arial" w:cs="Arial"/>
                <w:b/>
                <w:bCs/>
                <w:highlight w:val="yellow"/>
              </w:rPr>
              <w:t>TO</w:t>
            </w:r>
          </w:p>
        </w:tc>
        <w:tc>
          <w:tcPr>
            <w:tcW w:w="1718"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c>
          <w:tcPr>
            <w:tcW w:w="1718"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c>
          <w:tcPr>
            <w:tcW w:w="1723"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r>
    </w:tbl>
    <w:p w:rsidR="0081642B" w:rsidRPr="005C634A" w:rsidRDefault="0081642B">
      <w:pPr>
        <w:rPr>
          <w:rFonts w:ascii="Arial" w:hAnsi="Arial" w:cs="Arial"/>
          <w:sz w:val="2"/>
          <w:szCs w:val="2"/>
        </w:rPr>
      </w:pPr>
    </w:p>
    <w:p w:rsidR="0081642B" w:rsidRPr="005C634A" w:rsidRDefault="008577D8">
      <w:pPr>
        <w:pStyle w:val="Corpsdutexte0"/>
        <w:shd w:val="clear" w:color="auto" w:fill="auto"/>
        <w:spacing w:before="718" w:after="487" w:line="264" w:lineRule="exact"/>
        <w:ind w:left="720" w:right="40" w:firstLine="0"/>
        <w:jc w:val="both"/>
        <w:rPr>
          <w:rFonts w:ascii="Arial" w:hAnsi="Arial" w:cs="Arial"/>
        </w:rPr>
      </w:pPr>
      <w:r w:rsidRPr="005C634A">
        <w:rPr>
          <w:rFonts w:ascii="Arial" w:hAnsi="Arial" w:cs="Arial"/>
        </w:rPr>
        <w:t>Nom et localisation de l'unité de surveillance continue travaillant avec la réanimation dont l'activité est précisée ci-dessus (si plusieurs unités de surveillance continue existante dans l'établissement) :</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66"/>
        <w:gridCol w:w="1718"/>
        <w:gridCol w:w="1718"/>
        <w:gridCol w:w="1723"/>
      </w:tblGrid>
      <w:tr w:rsidR="001812A5" w:rsidRPr="005C634A" w:rsidTr="00AF277F">
        <w:trPr>
          <w:trHeight w:hRule="exact" w:val="418"/>
          <w:jc w:val="center"/>
        </w:trPr>
        <w:tc>
          <w:tcPr>
            <w:tcW w:w="3566" w:type="dxa"/>
            <w:shd w:val="clear" w:color="auto" w:fill="FFFFFF"/>
            <w:vAlign w:val="center"/>
          </w:tcPr>
          <w:p w:rsidR="001812A5" w:rsidRPr="00890E36" w:rsidRDefault="001812A5" w:rsidP="001812A5">
            <w:pPr>
              <w:pStyle w:val="Corpsdutexte0"/>
              <w:framePr w:w="8726" w:wrap="notBeside" w:vAnchor="text" w:hAnchor="text" w:xAlign="center" w:y="1"/>
              <w:shd w:val="clear" w:color="auto" w:fill="auto"/>
              <w:spacing w:before="0" w:after="0" w:line="200" w:lineRule="exact"/>
              <w:ind w:firstLine="0"/>
              <w:jc w:val="center"/>
              <w:rPr>
                <w:rFonts w:ascii="Arial" w:hAnsi="Arial" w:cs="Arial"/>
                <w:highlight w:val="yellow"/>
              </w:rPr>
            </w:pPr>
            <w:r w:rsidRPr="00890E36">
              <w:rPr>
                <w:rStyle w:val="Corpsdutexte5"/>
                <w:rFonts w:ascii="Arial" w:hAnsi="Arial" w:cs="Arial"/>
                <w:b/>
                <w:bCs/>
                <w:highlight w:val="yellow"/>
              </w:rPr>
              <w:t>Surveillance Continue</w:t>
            </w:r>
          </w:p>
        </w:tc>
        <w:tc>
          <w:tcPr>
            <w:tcW w:w="1718" w:type="dxa"/>
            <w:shd w:val="clear" w:color="auto" w:fill="FFFFFF"/>
            <w:vAlign w:val="center"/>
          </w:tcPr>
          <w:p w:rsidR="001812A5" w:rsidRPr="005C634A" w:rsidRDefault="001812A5" w:rsidP="001812A5">
            <w:pPr>
              <w:framePr w:w="8726" w:wrap="notBeside" w:vAnchor="text" w:hAnchor="text" w:xAlign="center" w:y="1"/>
              <w:spacing w:line="200" w:lineRule="exact"/>
              <w:jc w:val="center"/>
              <w:rPr>
                <w:rFonts w:ascii="Arial" w:hAnsi="Arial" w:cs="Arial"/>
              </w:rPr>
            </w:pPr>
            <w:r>
              <w:rPr>
                <w:rFonts w:ascii="Arial" w:hAnsi="Arial" w:cs="Arial"/>
                <w:b/>
                <w:bCs/>
              </w:rPr>
              <w:t>N-3</w:t>
            </w:r>
          </w:p>
        </w:tc>
        <w:tc>
          <w:tcPr>
            <w:tcW w:w="1718" w:type="dxa"/>
            <w:shd w:val="clear" w:color="auto" w:fill="FFFFFF"/>
            <w:vAlign w:val="center"/>
          </w:tcPr>
          <w:p w:rsidR="001812A5" w:rsidRPr="005C634A" w:rsidRDefault="001812A5" w:rsidP="001812A5">
            <w:pPr>
              <w:framePr w:w="8726" w:wrap="notBeside" w:vAnchor="text" w:hAnchor="text" w:xAlign="center" w:y="1"/>
              <w:spacing w:line="200" w:lineRule="exact"/>
              <w:jc w:val="center"/>
              <w:rPr>
                <w:rFonts w:ascii="Arial" w:hAnsi="Arial" w:cs="Arial"/>
              </w:rPr>
            </w:pPr>
            <w:r>
              <w:rPr>
                <w:rFonts w:ascii="Arial" w:hAnsi="Arial" w:cs="Arial"/>
                <w:b/>
                <w:bCs/>
              </w:rPr>
              <w:t>N-2</w:t>
            </w:r>
          </w:p>
        </w:tc>
        <w:tc>
          <w:tcPr>
            <w:tcW w:w="1723" w:type="dxa"/>
            <w:shd w:val="clear" w:color="auto" w:fill="FFFFFF"/>
            <w:vAlign w:val="center"/>
          </w:tcPr>
          <w:p w:rsidR="001812A5" w:rsidRPr="005C634A" w:rsidRDefault="001812A5" w:rsidP="001812A5">
            <w:pPr>
              <w:framePr w:w="8726" w:wrap="notBeside" w:vAnchor="text" w:hAnchor="text" w:xAlign="center" w:y="1"/>
              <w:spacing w:line="200" w:lineRule="exact"/>
              <w:jc w:val="center"/>
              <w:rPr>
                <w:rFonts w:ascii="Arial" w:hAnsi="Arial" w:cs="Arial"/>
              </w:rPr>
            </w:pPr>
            <w:r>
              <w:rPr>
                <w:rFonts w:ascii="Arial" w:hAnsi="Arial" w:cs="Arial"/>
                <w:b/>
                <w:bCs/>
              </w:rPr>
              <w:t>N-1</w:t>
            </w:r>
          </w:p>
        </w:tc>
      </w:tr>
      <w:tr w:rsidR="0081642B" w:rsidRPr="005C634A" w:rsidTr="00CD1343">
        <w:trPr>
          <w:cantSplit/>
          <w:trHeight w:hRule="exact" w:val="340"/>
          <w:jc w:val="center"/>
        </w:trPr>
        <w:tc>
          <w:tcPr>
            <w:tcW w:w="3566" w:type="dxa"/>
            <w:shd w:val="clear" w:color="auto" w:fill="FFFFFF"/>
            <w:vAlign w:val="center"/>
          </w:tcPr>
          <w:p w:rsidR="0081642B" w:rsidRPr="00890E36" w:rsidRDefault="008577D8" w:rsidP="00AF277F">
            <w:pPr>
              <w:pStyle w:val="Corpsdutexte0"/>
              <w:framePr w:w="8726" w:wrap="notBeside" w:vAnchor="text" w:hAnchor="text" w:xAlign="center" w:y="1"/>
              <w:shd w:val="clear" w:color="auto" w:fill="auto"/>
              <w:spacing w:before="0" w:after="0" w:line="200" w:lineRule="exact"/>
              <w:ind w:firstLine="0"/>
              <w:jc w:val="center"/>
              <w:rPr>
                <w:rFonts w:ascii="Arial" w:hAnsi="Arial" w:cs="Arial"/>
                <w:highlight w:val="yellow"/>
              </w:rPr>
            </w:pPr>
            <w:r w:rsidRPr="00890E36">
              <w:rPr>
                <w:rStyle w:val="Corpsdutexte5"/>
                <w:rFonts w:ascii="Arial" w:hAnsi="Arial" w:cs="Arial"/>
                <w:b/>
                <w:bCs/>
                <w:highlight w:val="yellow"/>
              </w:rPr>
              <w:t>Entrées</w:t>
            </w:r>
          </w:p>
        </w:tc>
        <w:tc>
          <w:tcPr>
            <w:tcW w:w="1718"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c>
          <w:tcPr>
            <w:tcW w:w="1718"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c>
          <w:tcPr>
            <w:tcW w:w="1723"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r>
      <w:tr w:rsidR="0081642B" w:rsidRPr="005C634A" w:rsidTr="00CD1343">
        <w:trPr>
          <w:cantSplit/>
          <w:trHeight w:hRule="exact" w:val="340"/>
          <w:jc w:val="center"/>
        </w:trPr>
        <w:tc>
          <w:tcPr>
            <w:tcW w:w="3566" w:type="dxa"/>
            <w:shd w:val="clear" w:color="auto" w:fill="FFFFFF"/>
            <w:vAlign w:val="center"/>
          </w:tcPr>
          <w:p w:rsidR="0081642B" w:rsidRPr="00890E36" w:rsidRDefault="008577D8" w:rsidP="00AF277F">
            <w:pPr>
              <w:pStyle w:val="Corpsdutexte0"/>
              <w:framePr w:w="8726" w:wrap="notBeside" w:vAnchor="text" w:hAnchor="text" w:xAlign="center" w:y="1"/>
              <w:shd w:val="clear" w:color="auto" w:fill="auto"/>
              <w:spacing w:before="0" w:after="0" w:line="200" w:lineRule="exact"/>
              <w:ind w:firstLine="0"/>
              <w:jc w:val="center"/>
              <w:rPr>
                <w:rFonts w:ascii="Arial" w:hAnsi="Arial" w:cs="Arial"/>
                <w:highlight w:val="yellow"/>
              </w:rPr>
            </w:pPr>
            <w:r w:rsidRPr="00890E36">
              <w:rPr>
                <w:rStyle w:val="Corpsdutexte5"/>
                <w:rFonts w:ascii="Arial" w:hAnsi="Arial" w:cs="Arial"/>
                <w:b/>
                <w:bCs/>
                <w:highlight w:val="yellow"/>
              </w:rPr>
              <w:t>Journées</w:t>
            </w:r>
          </w:p>
        </w:tc>
        <w:tc>
          <w:tcPr>
            <w:tcW w:w="1718"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c>
          <w:tcPr>
            <w:tcW w:w="1718"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c>
          <w:tcPr>
            <w:tcW w:w="1723"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r>
      <w:tr w:rsidR="0081642B" w:rsidRPr="005C634A" w:rsidTr="00CD1343">
        <w:trPr>
          <w:cantSplit/>
          <w:trHeight w:hRule="exact" w:val="340"/>
          <w:jc w:val="center"/>
        </w:trPr>
        <w:tc>
          <w:tcPr>
            <w:tcW w:w="3566" w:type="dxa"/>
            <w:shd w:val="clear" w:color="auto" w:fill="FFFFFF"/>
            <w:vAlign w:val="center"/>
          </w:tcPr>
          <w:p w:rsidR="0081642B" w:rsidRPr="00890E36" w:rsidRDefault="008577D8" w:rsidP="00AF277F">
            <w:pPr>
              <w:pStyle w:val="Corpsdutexte0"/>
              <w:framePr w:w="8726" w:wrap="notBeside" w:vAnchor="text" w:hAnchor="text" w:xAlign="center" w:y="1"/>
              <w:shd w:val="clear" w:color="auto" w:fill="auto"/>
              <w:spacing w:before="0" w:after="0" w:line="200" w:lineRule="exact"/>
              <w:ind w:firstLine="0"/>
              <w:jc w:val="center"/>
              <w:rPr>
                <w:rFonts w:ascii="Arial" w:hAnsi="Arial" w:cs="Arial"/>
                <w:highlight w:val="yellow"/>
              </w:rPr>
            </w:pPr>
            <w:r w:rsidRPr="00890E36">
              <w:rPr>
                <w:rStyle w:val="Corpsdutexte5"/>
                <w:rFonts w:ascii="Arial" w:hAnsi="Arial" w:cs="Arial"/>
                <w:b/>
                <w:bCs/>
                <w:highlight w:val="yellow"/>
              </w:rPr>
              <w:t>DMS</w:t>
            </w:r>
          </w:p>
        </w:tc>
        <w:tc>
          <w:tcPr>
            <w:tcW w:w="1718"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c>
          <w:tcPr>
            <w:tcW w:w="1718"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c>
          <w:tcPr>
            <w:tcW w:w="1723"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r>
      <w:tr w:rsidR="0081642B" w:rsidRPr="005C634A" w:rsidTr="00CD1343">
        <w:trPr>
          <w:cantSplit/>
          <w:trHeight w:hRule="exact" w:val="340"/>
          <w:jc w:val="center"/>
        </w:trPr>
        <w:tc>
          <w:tcPr>
            <w:tcW w:w="3566" w:type="dxa"/>
            <w:shd w:val="clear" w:color="auto" w:fill="FFFFFF"/>
            <w:vAlign w:val="center"/>
          </w:tcPr>
          <w:p w:rsidR="0081642B" w:rsidRPr="00890E36" w:rsidRDefault="008577D8" w:rsidP="00AF277F">
            <w:pPr>
              <w:pStyle w:val="Corpsdutexte0"/>
              <w:framePr w:w="8726" w:wrap="notBeside" w:vAnchor="text" w:hAnchor="text" w:xAlign="center" w:y="1"/>
              <w:shd w:val="clear" w:color="auto" w:fill="auto"/>
              <w:spacing w:before="0" w:after="0" w:line="200" w:lineRule="exact"/>
              <w:ind w:firstLine="0"/>
              <w:jc w:val="center"/>
              <w:rPr>
                <w:rFonts w:ascii="Arial" w:hAnsi="Arial" w:cs="Arial"/>
                <w:highlight w:val="yellow"/>
              </w:rPr>
            </w:pPr>
            <w:r w:rsidRPr="00890E36">
              <w:rPr>
                <w:rStyle w:val="Corpsdutexte5"/>
                <w:rFonts w:ascii="Arial" w:hAnsi="Arial" w:cs="Arial"/>
                <w:b/>
                <w:bCs/>
                <w:highlight w:val="yellow"/>
              </w:rPr>
              <w:t>TO</w:t>
            </w:r>
          </w:p>
        </w:tc>
        <w:tc>
          <w:tcPr>
            <w:tcW w:w="1718"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c>
          <w:tcPr>
            <w:tcW w:w="1718"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c>
          <w:tcPr>
            <w:tcW w:w="1723" w:type="dxa"/>
            <w:shd w:val="clear" w:color="auto" w:fill="FFFFFF"/>
            <w:vAlign w:val="center"/>
          </w:tcPr>
          <w:p w:rsidR="0081642B" w:rsidRPr="005C634A" w:rsidRDefault="0081642B" w:rsidP="00AF277F">
            <w:pPr>
              <w:framePr w:w="8726" w:wrap="notBeside" w:vAnchor="text" w:hAnchor="text" w:xAlign="center" w:y="1"/>
              <w:jc w:val="center"/>
              <w:rPr>
                <w:rFonts w:ascii="Arial" w:hAnsi="Arial" w:cs="Arial"/>
                <w:sz w:val="10"/>
                <w:szCs w:val="10"/>
              </w:rPr>
            </w:pPr>
          </w:p>
        </w:tc>
      </w:tr>
    </w:tbl>
    <w:p w:rsidR="00E478F7" w:rsidRDefault="00E478F7" w:rsidP="00890E36">
      <w:pPr>
        <w:spacing w:line="360" w:lineRule="auto"/>
        <w:rPr>
          <w:rFonts w:ascii="Arial" w:hAnsi="Arial" w:cs="Arial"/>
          <w:sz w:val="20"/>
          <w:szCs w:val="20"/>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92"/>
        <w:gridCol w:w="1500"/>
        <w:gridCol w:w="1730"/>
      </w:tblGrid>
      <w:tr w:rsidR="004F00A6" w:rsidRPr="005C634A" w:rsidTr="00AF277F">
        <w:trPr>
          <w:trHeight w:hRule="exact" w:val="442"/>
          <w:jc w:val="center"/>
        </w:trPr>
        <w:tc>
          <w:tcPr>
            <w:tcW w:w="3792" w:type="dxa"/>
            <w:shd w:val="clear" w:color="auto" w:fill="FFFFFF"/>
            <w:vAlign w:val="center"/>
          </w:tcPr>
          <w:p w:rsidR="004F00A6" w:rsidRPr="00890E36" w:rsidRDefault="004F00A6" w:rsidP="004F00A6">
            <w:pPr>
              <w:pStyle w:val="Corpsdutexte0"/>
              <w:framePr w:w="7013" w:wrap="notBeside" w:vAnchor="text" w:hAnchor="page" w:x="2491" w:y="310"/>
              <w:shd w:val="clear" w:color="auto" w:fill="auto"/>
              <w:spacing w:before="0" w:after="0" w:line="200" w:lineRule="exact"/>
              <w:ind w:firstLine="0"/>
              <w:jc w:val="center"/>
              <w:rPr>
                <w:rFonts w:ascii="Arial" w:hAnsi="Arial" w:cs="Arial"/>
                <w:highlight w:val="yellow"/>
              </w:rPr>
            </w:pPr>
            <w:r w:rsidRPr="00890E36">
              <w:rPr>
                <w:rStyle w:val="Corpsdutexte5"/>
                <w:rFonts w:ascii="Arial" w:hAnsi="Arial" w:cs="Arial"/>
                <w:b/>
                <w:bCs/>
                <w:highlight w:val="yellow"/>
              </w:rPr>
              <w:t>Nombre de suppléments</w:t>
            </w:r>
          </w:p>
        </w:tc>
        <w:tc>
          <w:tcPr>
            <w:tcW w:w="1500" w:type="dxa"/>
            <w:shd w:val="clear" w:color="auto" w:fill="FFFFFF"/>
            <w:vAlign w:val="center"/>
          </w:tcPr>
          <w:p w:rsidR="004F00A6" w:rsidRPr="005C634A" w:rsidRDefault="001812A5" w:rsidP="004F00A6">
            <w:pPr>
              <w:pStyle w:val="Corpsdutexte0"/>
              <w:framePr w:w="7013" w:wrap="notBeside" w:vAnchor="text" w:hAnchor="page" w:x="2491" w:y="310"/>
              <w:shd w:val="clear" w:color="auto" w:fill="auto"/>
              <w:spacing w:before="0" w:after="0" w:line="200" w:lineRule="exact"/>
              <w:ind w:firstLine="0"/>
              <w:jc w:val="center"/>
              <w:rPr>
                <w:rFonts w:ascii="Arial" w:hAnsi="Arial" w:cs="Arial"/>
              </w:rPr>
            </w:pPr>
            <w:r>
              <w:rPr>
                <w:rStyle w:val="Corpsdutexte5"/>
                <w:rFonts w:ascii="Arial" w:hAnsi="Arial" w:cs="Arial"/>
                <w:b/>
                <w:bCs/>
              </w:rPr>
              <w:t>N-2</w:t>
            </w:r>
          </w:p>
        </w:tc>
        <w:tc>
          <w:tcPr>
            <w:tcW w:w="1730" w:type="dxa"/>
            <w:shd w:val="clear" w:color="auto" w:fill="FFFFFF"/>
            <w:vAlign w:val="center"/>
          </w:tcPr>
          <w:p w:rsidR="004F00A6" w:rsidRPr="005C634A" w:rsidRDefault="001812A5" w:rsidP="004F00A6">
            <w:pPr>
              <w:pStyle w:val="Corpsdutexte0"/>
              <w:framePr w:w="7013" w:wrap="notBeside" w:vAnchor="text" w:hAnchor="page" w:x="2491" w:y="310"/>
              <w:shd w:val="clear" w:color="auto" w:fill="auto"/>
              <w:spacing w:before="0" w:after="0" w:line="200" w:lineRule="exact"/>
              <w:ind w:firstLine="0"/>
              <w:jc w:val="center"/>
              <w:rPr>
                <w:rFonts w:ascii="Arial" w:hAnsi="Arial" w:cs="Arial"/>
              </w:rPr>
            </w:pPr>
            <w:r>
              <w:rPr>
                <w:rStyle w:val="Corpsdutexte5"/>
                <w:rFonts w:ascii="Arial" w:hAnsi="Arial" w:cs="Arial"/>
                <w:b/>
                <w:bCs/>
              </w:rPr>
              <w:t>N-1</w:t>
            </w:r>
          </w:p>
        </w:tc>
      </w:tr>
      <w:tr w:rsidR="004F00A6" w:rsidRPr="005C634A" w:rsidTr="00CD1343">
        <w:trPr>
          <w:cantSplit/>
          <w:trHeight w:hRule="exact" w:val="340"/>
          <w:jc w:val="center"/>
        </w:trPr>
        <w:tc>
          <w:tcPr>
            <w:tcW w:w="3792" w:type="dxa"/>
            <w:shd w:val="clear" w:color="auto" w:fill="FFFFFF"/>
            <w:vAlign w:val="center"/>
          </w:tcPr>
          <w:p w:rsidR="004F00A6" w:rsidRPr="00890E36" w:rsidRDefault="004F00A6" w:rsidP="004F00A6">
            <w:pPr>
              <w:pStyle w:val="Corpsdutexte0"/>
              <w:framePr w:w="7013" w:wrap="notBeside" w:vAnchor="text" w:hAnchor="page" w:x="2491" w:y="310"/>
              <w:shd w:val="clear" w:color="auto" w:fill="auto"/>
              <w:spacing w:before="0" w:after="0" w:line="200" w:lineRule="exact"/>
              <w:ind w:firstLine="0"/>
              <w:jc w:val="center"/>
              <w:rPr>
                <w:rFonts w:ascii="Arial" w:hAnsi="Arial" w:cs="Arial"/>
                <w:highlight w:val="yellow"/>
              </w:rPr>
            </w:pPr>
            <w:r w:rsidRPr="00890E36">
              <w:rPr>
                <w:rStyle w:val="Corpsdutexte5"/>
                <w:rFonts w:ascii="Arial" w:hAnsi="Arial" w:cs="Arial"/>
                <w:b/>
                <w:bCs/>
                <w:highlight w:val="yellow"/>
              </w:rPr>
              <w:t>REA</w:t>
            </w:r>
          </w:p>
        </w:tc>
        <w:tc>
          <w:tcPr>
            <w:tcW w:w="1500" w:type="dxa"/>
            <w:shd w:val="clear" w:color="auto" w:fill="FFFFFF"/>
            <w:vAlign w:val="center"/>
          </w:tcPr>
          <w:p w:rsidR="004F00A6" w:rsidRPr="005C634A" w:rsidRDefault="004F00A6" w:rsidP="004F00A6">
            <w:pPr>
              <w:framePr w:w="7013" w:wrap="notBeside" w:vAnchor="text" w:hAnchor="page" w:x="2491" w:y="310"/>
              <w:jc w:val="center"/>
              <w:rPr>
                <w:rFonts w:ascii="Arial" w:hAnsi="Arial" w:cs="Arial"/>
                <w:sz w:val="10"/>
                <w:szCs w:val="10"/>
              </w:rPr>
            </w:pPr>
          </w:p>
        </w:tc>
        <w:tc>
          <w:tcPr>
            <w:tcW w:w="1730" w:type="dxa"/>
            <w:shd w:val="clear" w:color="auto" w:fill="FFFFFF"/>
            <w:vAlign w:val="center"/>
          </w:tcPr>
          <w:p w:rsidR="004F00A6" w:rsidRPr="005C634A" w:rsidRDefault="004F00A6" w:rsidP="004F00A6">
            <w:pPr>
              <w:framePr w:w="7013" w:wrap="notBeside" w:vAnchor="text" w:hAnchor="page" w:x="2491" w:y="310"/>
              <w:jc w:val="center"/>
              <w:rPr>
                <w:rFonts w:ascii="Arial" w:hAnsi="Arial" w:cs="Arial"/>
                <w:sz w:val="10"/>
                <w:szCs w:val="10"/>
              </w:rPr>
            </w:pPr>
          </w:p>
        </w:tc>
      </w:tr>
      <w:tr w:rsidR="004F00A6" w:rsidRPr="005C634A" w:rsidTr="004F00A6">
        <w:trPr>
          <w:cantSplit/>
          <w:trHeight w:hRule="exact" w:val="397"/>
          <w:jc w:val="center"/>
        </w:trPr>
        <w:tc>
          <w:tcPr>
            <w:tcW w:w="3792" w:type="dxa"/>
            <w:shd w:val="clear" w:color="auto" w:fill="FFFFFF"/>
            <w:vAlign w:val="center"/>
          </w:tcPr>
          <w:p w:rsidR="004F00A6" w:rsidRPr="00890E36" w:rsidRDefault="004F00A6" w:rsidP="004F00A6">
            <w:pPr>
              <w:pStyle w:val="Corpsdutexte0"/>
              <w:framePr w:w="7013" w:wrap="notBeside" w:vAnchor="text" w:hAnchor="page" w:x="2491" w:y="310"/>
              <w:shd w:val="clear" w:color="auto" w:fill="auto"/>
              <w:spacing w:before="0" w:after="0" w:line="200" w:lineRule="exact"/>
              <w:ind w:firstLine="0"/>
              <w:jc w:val="center"/>
              <w:rPr>
                <w:rFonts w:ascii="Arial" w:hAnsi="Arial" w:cs="Arial"/>
                <w:highlight w:val="yellow"/>
              </w:rPr>
            </w:pPr>
            <w:r w:rsidRPr="00890E36">
              <w:rPr>
                <w:rStyle w:val="Corpsdutexte5"/>
                <w:rFonts w:ascii="Arial" w:hAnsi="Arial" w:cs="Arial"/>
                <w:b/>
                <w:bCs/>
                <w:highlight w:val="yellow"/>
              </w:rPr>
              <w:t>SRC (surveillance continue)</w:t>
            </w:r>
          </w:p>
        </w:tc>
        <w:tc>
          <w:tcPr>
            <w:tcW w:w="1500" w:type="dxa"/>
            <w:shd w:val="clear" w:color="auto" w:fill="FFFFFF"/>
            <w:vAlign w:val="center"/>
          </w:tcPr>
          <w:p w:rsidR="004F00A6" w:rsidRPr="005C634A" w:rsidRDefault="004F00A6" w:rsidP="004F00A6">
            <w:pPr>
              <w:framePr w:w="7013" w:wrap="notBeside" w:vAnchor="text" w:hAnchor="page" w:x="2491" w:y="310"/>
              <w:jc w:val="center"/>
              <w:rPr>
                <w:rFonts w:ascii="Arial" w:hAnsi="Arial" w:cs="Arial"/>
                <w:sz w:val="10"/>
                <w:szCs w:val="10"/>
              </w:rPr>
            </w:pPr>
          </w:p>
        </w:tc>
        <w:tc>
          <w:tcPr>
            <w:tcW w:w="1730" w:type="dxa"/>
            <w:shd w:val="clear" w:color="auto" w:fill="FFFFFF"/>
            <w:vAlign w:val="center"/>
          </w:tcPr>
          <w:p w:rsidR="004F00A6" w:rsidRPr="005C634A" w:rsidRDefault="004F00A6" w:rsidP="004F00A6">
            <w:pPr>
              <w:framePr w:w="7013" w:wrap="notBeside" w:vAnchor="text" w:hAnchor="page" w:x="2491" w:y="310"/>
              <w:jc w:val="center"/>
              <w:rPr>
                <w:rFonts w:ascii="Arial" w:hAnsi="Arial" w:cs="Arial"/>
                <w:sz w:val="10"/>
                <w:szCs w:val="10"/>
              </w:rPr>
            </w:pPr>
          </w:p>
        </w:tc>
      </w:tr>
      <w:tr w:rsidR="004F00A6" w:rsidRPr="005C634A" w:rsidTr="004F00A6">
        <w:trPr>
          <w:cantSplit/>
          <w:trHeight w:hRule="exact" w:val="397"/>
          <w:jc w:val="center"/>
        </w:trPr>
        <w:tc>
          <w:tcPr>
            <w:tcW w:w="3792" w:type="dxa"/>
            <w:shd w:val="clear" w:color="auto" w:fill="FFFFFF"/>
            <w:vAlign w:val="center"/>
          </w:tcPr>
          <w:p w:rsidR="004F00A6" w:rsidRPr="00890E36" w:rsidRDefault="004F00A6" w:rsidP="004F00A6">
            <w:pPr>
              <w:pStyle w:val="Corpsdutexte0"/>
              <w:framePr w:w="7013" w:wrap="notBeside" w:vAnchor="text" w:hAnchor="page" w:x="2491" w:y="310"/>
              <w:shd w:val="clear" w:color="auto" w:fill="auto"/>
              <w:spacing w:before="0" w:after="0" w:line="200" w:lineRule="exact"/>
              <w:ind w:firstLine="0"/>
              <w:jc w:val="center"/>
              <w:rPr>
                <w:rFonts w:ascii="Arial" w:hAnsi="Arial" w:cs="Arial"/>
                <w:highlight w:val="yellow"/>
              </w:rPr>
            </w:pPr>
            <w:r w:rsidRPr="00890E36">
              <w:rPr>
                <w:rStyle w:val="Corpsdutexte5"/>
                <w:rFonts w:ascii="Arial" w:hAnsi="Arial" w:cs="Arial"/>
                <w:b/>
                <w:bCs/>
                <w:highlight w:val="yellow"/>
              </w:rPr>
              <w:t>STF (soins intensifs issus de REA)</w:t>
            </w:r>
          </w:p>
        </w:tc>
        <w:tc>
          <w:tcPr>
            <w:tcW w:w="1500" w:type="dxa"/>
            <w:shd w:val="clear" w:color="auto" w:fill="FFFFFF"/>
            <w:vAlign w:val="center"/>
          </w:tcPr>
          <w:p w:rsidR="004F00A6" w:rsidRPr="005C634A" w:rsidRDefault="004F00A6" w:rsidP="004F00A6">
            <w:pPr>
              <w:framePr w:w="7013" w:wrap="notBeside" w:vAnchor="text" w:hAnchor="page" w:x="2491" w:y="310"/>
              <w:jc w:val="center"/>
              <w:rPr>
                <w:rFonts w:ascii="Arial" w:hAnsi="Arial" w:cs="Arial"/>
                <w:sz w:val="10"/>
                <w:szCs w:val="10"/>
              </w:rPr>
            </w:pPr>
          </w:p>
        </w:tc>
        <w:tc>
          <w:tcPr>
            <w:tcW w:w="1730" w:type="dxa"/>
            <w:shd w:val="clear" w:color="auto" w:fill="FFFFFF"/>
            <w:vAlign w:val="center"/>
          </w:tcPr>
          <w:p w:rsidR="004F00A6" w:rsidRPr="005C634A" w:rsidRDefault="004F00A6" w:rsidP="004F00A6">
            <w:pPr>
              <w:framePr w:w="7013" w:wrap="notBeside" w:vAnchor="text" w:hAnchor="page" w:x="2491" w:y="310"/>
              <w:jc w:val="center"/>
              <w:rPr>
                <w:rFonts w:ascii="Arial" w:hAnsi="Arial" w:cs="Arial"/>
                <w:sz w:val="10"/>
                <w:szCs w:val="10"/>
              </w:rPr>
            </w:pPr>
          </w:p>
        </w:tc>
      </w:tr>
    </w:tbl>
    <w:p w:rsidR="00890E36" w:rsidRPr="00890E36" w:rsidRDefault="00890E36" w:rsidP="00890E36">
      <w:pPr>
        <w:spacing w:line="360" w:lineRule="auto"/>
        <w:rPr>
          <w:rFonts w:ascii="Arial" w:hAnsi="Arial" w:cs="Arial"/>
          <w:sz w:val="20"/>
          <w:szCs w:val="20"/>
        </w:rPr>
      </w:pPr>
    </w:p>
    <w:p w:rsidR="00E478F7" w:rsidRDefault="00E478F7" w:rsidP="004F00A6">
      <w:pPr>
        <w:pStyle w:val="Corpsdutexte0"/>
        <w:shd w:val="clear" w:color="auto" w:fill="auto"/>
        <w:spacing w:before="0" w:after="0" w:line="360" w:lineRule="auto"/>
        <w:ind w:left="23" w:firstLine="0"/>
        <w:rPr>
          <w:rStyle w:val="En-tte22"/>
          <w:rFonts w:ascii="Arial" w:hAnsi="Arial" w:cs="Arial"/>
          <w:b/>
          <w:bCs/>
        </w:rPr>
      </w:pPr>
      <w:bookmarkStart w:id="7" w:name="bookmark9"/>
    </w:p>
    <w:p w:rsidR="00E478F7" w:rsidRDefault="00E478F7" w:rsidP="00E478F7">
      <w:pPr>
        <w:pStyle w:val="Corpsdutexte0"/>
        <w:shd w:val="clear" w:color="auto" w:fill="auto"/>
        <w:spacing w:before="0" w:after="0" w:line="538" w:lineRule="exact"/>
        <w:ind w:left="20" w:firstLine="0"/>
        <w:rPr>
          <w:rStyle w:val="En-tte22"/>
          <w:rFonts w:ascii="Arial" w:hAnsi="Arial" w:cs="Arial"/>
          <w:b/>
          <w:bCs/>
        </w:rPr>
      </w:pPr>
    </w:p>
    <w:p w:rsidR="00890E36" w:rsidRDefault="00890E36" w:rsidP="00E478F7">
      <w:pPr>
        <w:pStyle w:val="Corpsdutexte0"/>
        <w:shd w:val="clear" w:color="auto" w:fill="auto"/>
        <w:spacing w:before="0" w:after="0" w:line="538" w:lineRule="exact"/>
        <w:ind w:left="20" w:firstLine="0"/>
        <w:rPr>
          <w:rStyle w:val="En-tte22"/>
          <w:rFonts w:ascii="Arial" w:hAnsi="Arial" w:cs="Arial"/>
          <w:b/>
          <w:bCs/>
        </w:rPr>
      </w:pPr>
    </w:p>
    <w:p w:rsidR="00E478F7" w:rsidRDefault="00E478F7" w:rsidP="00E478F7">
      <w:pPr>
        <w:pStyle w:val="Corpsdutexte0"/>
        <w:shd w:val="clear" w:color="auto" w:fill="auto"/>
        <w:spacing w:before="0" w:after="0" w:line="538" w:lineRule="exact"/>
        <w:ind w:left="20" w:firstLine="0"/>
        <w:rPr>
          <w:rStyle w:val="En-tte22"/>
          <w:rFonts w:ascii="Arial" w:hAnsi="Arial" w:cs="Arial"/>
          <w:b/>
          <w:bCs/>
        </w:rPr>
      </w:pPr>
    </w:p>
    <w:p w:rsidR="00CD1343" w:rsidRDefault="00CD1343" w:rsidP="00E478F7">
      <w:pPr>
        <w:pStyle w:val="Corpsdutexte0"/>
        <w:shd w:val="clear" w:color="auto" w:fill="auto"/>
        <w:spacing w:before="0" w:after="0" w:line="538" w:lineRule="exact"/>
        <w:ind w:left="20" w:firstLine="0"/>
        <w:rPr>
          <w:rStyle w:val="En-tte22"/>
          <w:rFonts w:ascii="Arial" w:hAnsi="Arial" w:cs="Arial"/>
          <w:b/>
          <w:bCs/>
        </w:rPr>
      </w:pPr>
    </w:p>
    <w:p w:rsidR="00890E36" w:rsidRDefault="00890E36" w:rsidP="00E478F7">
      <w:pPr>
        <w:pStyle w:val="Corpsdutexte0"/>
        <w:shd w:val="clear" w:color="auto" w:fill="auto"/>
        <w:spacing w:before="0" w:after="0" w:line="538" w:lineRule="exact"/>
        <w:ind w:left="20" w:firstLine="0"/>
        <w:rPr>
          <w:rStyle w:val="En-tte22"/>
          <w:rFonts w:ascii="Arial" w:hAnsi="Arial" w:cs="Arial"/>
          <w:b/>
          <w:bCs/>
        </w:rPr>
      </w:pPr>
    </w:p>
    <w:p w:rsidR="00E478F7" w:rsidRDefault="00E478F7" w:rsidP="00255ACD">
      <w:pPr>
        <w:pStyle w:val="En-tte20"/>
        <w:keepNext/>
        <w:keepLines/>
        <w:shd w:val="clear" w:color="auto" w:fill="auto"/>
        <w:spacing w:after="142" w:line="200" w:lineRule="exact"/>
        <w:ind w:firstLine="0"/>
        <w:jc w:val="center"/>
        <w:outlineLvl w:val="9"/>
        <w:rPr>
          <w:rFonts w:ascii="Arial" w:hAnsi="Arial" w:cs="Arial"/>
        </w:rPr>
      </w:pPr>
      <w:r w:rsidRPr="00890E36">
        <w:rPr>
          <w:rFonts w:ascii="Arial" w:hAnsi="Arial" w:cs="Arial"/>
          <w:highlight w:val="yellow"/>
        </w:rPr>
        <w:lastRenderedPageBreak/>
        <w:t>CONDITIONS TECHNIQUES DE FONCTIONNEMENT DE L'UNITE</w:t>
      </w:r>
    </w:p>
    <w:p w:rsidR="00E478F7" w:rsidRDefault="00E478F7" w:rsidP="00E478F7">
      <w:pPr>
        <w:pStyle w:val="En-tte20"/>
        <w:keepNext/>
        <w:keepLines/>
        <w:shd w:val="clear" w:color="auto" w:fill="auto"/>
        <w:spacing w:after="100" w:afterAutospacing="1" w:line="360" w:lineRule="auto"/>
        <w:ind w:left="23" w:right="1134" w:firstLine="0"/>
        <w:jc w:val="center"/>
        <w:outlineLvl w:val="9"/>
        <w:rPr>
          <w:rStyle w:val="En-tte22"/>
          <w:rFonts w:ascii="Arial" w:hAnsi="Arial" w:cs="Arial"/>
          <w:b/>
          <w:bCs/>
        </w:rPr>
      </w:pPr>
    </w:p>
    <w:p w:rsidR="00DD3262" w:rsidRDefault="008577D8" w:rsidP="00890E36">
      <w:pPr>
        <w:pStyle w:val="Corpsdutexte0"/>
        <w:shd w:val="clear" w:color="auto" w:fill="auto"/>
        <w:spacing w:before="0" w:after="0" w:line="360" w:lineRule="auto"/>
        <w:ind w:left="23" w:firstLine="0"/>
        <w:rPr>
          <w:rStyle w:val="En-tte22"/>
          <w:rFonts w:ascii="Arial" w:hAnsi="Arial" w:cs="Arial"/>
          <w:b/>
          <w:bCs/>
        </w:rPr>
      </w:pPr>
      <w:r w:rsidRPr="005C634A">
        <w:rPr>
          <w:rStyle w:val="En-tte22"/>
          <w:rFonts w:ascii="Arial" w:hAnsi="Arial" w:cs="Arial"/>
          <w:b/>
          <w:bCs/>
        </w:rPr>
        <w:t>Les conditions techniques de fonctionnement sont à remplir pour chaque unité individualisée.</w:t>
      </w:r>
    </w:p>
    <w:p w:rsidR="00890E36" w:rsidRDefault="00890E36" w:rsidP="00890E36">
      <w:pPr>
        <w:pStyle w:val="Corpsdutexte0"/>
        <w:shd w:val="clear" w:color="auto" w:fill="auto"/>
        <w:spacing w:before="0" w:after="0" w:line="360" w:lineRule="auto"/>
        <w:ind w:left="23" w:firstLine="0"/>
        <w:rPr>
          <w:rStyle w:val="En-tte22"/>
          <w:rFonts w:ascii="Arial" w:hAnsi="Arial" w:cs="Arial"/>
          <w:b/>
          <w:bCs/>
        </w:rPr>
      </w:pPr>
    </w:p>
    <w:p w:rsidR="00211D2C" w:rsidRDefault="00AA77B1" w:rsidP="00211D2C">
      <w:pPr>
        <w:pStyle w:val="Corpsdutexte0"/>
        <w:shd w:val="clear" w:color="auto" w:fill="auto"/>
        <w:spacing w:before="0" w:after="0" w:line="360" w:lineRule="auto"/>
        <w:ind w:left="23" w:firstLine="0"/>
        <w:rPr>
          <w:rFonts w:ascii="Arial" w:hAnsi="Arial" w:cs="Arial"/>
        </w:rPr>
      </w:pPr>
      <w:r w:rsidRPr="00890E36">
        <w:rPr>
          <w:rFonts w:ascii="Arial" w:hAnsi="Arial" w:cs="Arial"/>
          <w:highlight w:val="yellow"/>
        </w:rPr>
        <w:t>Etablissement de santé</w:t>
      </w:r>
      <w:bookmarkEnd w:id="7"/>
    </w:p>
    <w:p w:rsidR="00211D2C" w:rsidRDefault="00211D2C" w:rsidP="00211D2C">
      <w:pPr>
        <w:pStyle w:val="Corpsdutexte0"/>
        <w:shd w:val="clear" w:color="auto" w:fill="auto"/>
        <w:spacing w:before="0" w:after="0" w:line="240" w:lineRule="auto"/>
        <w:ind w:left="23"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546"/>
        <w:gridCol w:w="1134"/>
        <w:gridCol w:w="3544"/>
      </w:tblGrid>
      <w:tr w:rsidR="00211D2C" w:rsidRPr="005C634A" w:rsidTr="00211D2C">
        <w:trPr>
          <w:cantSplit/>
          <w:trHeight w:hRule="exact" w:val="397"/>
        </w:trPr>
        <w:tc>
          <w:tcPr>
            <w:tcW w:w="4546" w:type="dxa"/>
            <w:shd w:val="clear" w:color="auto" w:fill="FFFFFF"/>
            <w:vAlign w:val="center"/>
          </w:tcPr>
          <w:p w:rsidR="00211D2C" w:rsidRPr="00890E36" w:rsidRDefault="00211D2C" w:rsidP="00211D2C">
            <w:pPr>
              <w:pStyle w:val="Corpsdutexte0"/>
              <w:shd w:val="clear" w:color="auto" w:fill="auto"/>
              <w:spacing w:before="0" w:after="0" w:line="200" w:lineRule="exact"/>
              <w:ind w:firstLine="0"/>
              <w:jc w:val="center"/>
              <w:rPr>
                <w:rFonts w:ascii="Arial" w:hAnsi="Arial" w:cs="Arial"/>
                <w:highlight w:val="yellow"/>
              </w:rPr>
            </w:pPr>
            <w:r>
              <w:rPr>
                <w:rStyle w:val="Corpsdutexte5"/>
                <w:rFonts w:ascii="Arial" w:hAnsi="Arial" w:cs="Arial"/>
                <w:b/>
                <w:bCs/>
                <w:highlight w:val="yellow"/>
              </w:rPr>
              <w:t>Conditions d’implantation</w:t>
            </w:r>
          </w:p>
        </w:tc>
        <w:tc>
          <w:tcPr>
            <w:tcW w:w="1134" w:type="dxa"/>
            <w:shd w:val="clear" w:color="auto" w:fill="FFFFFF"/>
            <w:vAlign w:val="center"/>
          </w:tcPr>
          <w:p w:rsidR="00211D2C" w:rsidRPr="00211D2C" w:rsidRDefault="00211D2C" w:rsidP="00211D2C">
            <w:pPr>
              <w:jc w:val="center"/>
              <w:rPr>
                <w:rFonts w:ascii="Arial" w:hAnsi="Arial" w:cs="Arial"/>
                <w:sz w:val="10"/>
                <w:szCs w:val="10"/>
              </w:rPr>
            </w:pPr>
            <w:r w:rsidRPr="00211D2C">
              <w:rPr>
                <w:rStyle w:val="Corpsdutexte5"/>
                <w:rFonts w:ascii="Arial" w:hAnsi="Arial" w:cs="Arial"/>
                <w:bCs w:val="0"/>
              </w:rPr>
              <w:t>Oui/Non</w:t>
            </w:r>
          </w:p>
        </w:tc>
        <w:tc>
          <w:tcPr>
            <w:tcW w:w="3544" w:type="dxa"/>
            <w:shd w:val="clear" w:color="auto" w:fill="FFFFFF"/>
            <w:vAlign w:val="center"/>
          </w:tcPr>
          <w:p w:rsidR="00211D2C" w:rsidRPr="00211D2C" w:rsidRDefault="00211D2C" w:rsidP="00211D2C">
            <w:pPr>
              <w:jc w:val="center"/>
              <w:rPr>
                <w:rFonts w:ascii="Arial" w:hAnsi="Arial" w:cs="Arial"/>
                <w:b/>
                <w:sz w:val="20"/>
                <w:szCs w:val="20"/>
              </w:rPr>
            </w:pPr>
            <w:r w:rsidRPr="00211D2C">
              <w:rPr>
                <w:rFonts w:ascii="Arial" w:hAnsi="Arial" w:cs="Arial"/>
                <w:b/>
                <w:sz w:val="20"/>
                <w:szCs w:val="20"/>
              </w:rPr>
              <w:t>Commentaires</w:t>
            </w:r>
          </w:p>
        </w:tc>
      </w:tr>
    </w:tbl>
    <w:p w:rsidR="0081642B" w:rsidRPr="005C634A" w:rsidRDefault="0081642B" w:rsidP="00890E36">
      <w:pPr>
        <w:pStyle w:val="En-tte20"/>
        <w:shd w:val="clear" w:color="auto" w:fill="auto"/>
        <w:spacing w:after="0" w:line="240" w:lineRule="auto"/>
        <w:ind w:left="62" w:right="539" w:firstLine="0"/>
        <w:outlineLvl w:val="9"/>
        <w:rPr>
          <w:rFonts w:ascii="Arial" w:hAnsi="Arial" w:cs="Arial"/>
        </w:rPr>
      </w:pPr>
    </w:p>
    <w:tbl>
      <w:tblPr>
        <w:tblW w:w="0" w:type="auto"/>
        <w:tblLayout w:type="fixed"/>
        <w:tblCellMar>
          <w:left w:w="10" w:type="dxa"/>
          <w:right w:w="10" w:type="dxa"/>
        </w:tblCellMar>
        <w:tblLook w:val="0000" w:firstRow="0" w:lastRow="0" w:firstColumn="0" w:lastColumn="0" w:noHBand="0" w:noVBand="0"/>
      </w:tblPr>
      <w:tblGrid>
        <w:gridCol w:w="4613"/>
        <w:gridCol w:w="994"/>
        <w:gridCol w:w="3619"/>
      </w:tblGrid>
      <w:tr w:rsidR="00E478F7" w:rsidRPr="005C634A" w:rsidTr="00890E36">
        <w:trPr>
          <w:trHeight w:hRule="exact" w:val="552"/>
        </w:trPr>
        <w:tc>
          <w:tcPr>
            <w:tcW w:w="9226" w:type="dxa"/>
            <w:gridSpan w:val="3"/>
            <w:tcBorders>
              <w:top w:val="single" w:sz="4" w:space="0" w:color="auto"/>
              <w:left w:val="single" w:sz="4" w:space="0" w:color="auto"/>
              <w:right w:val="single" w:sz="4" w:space="0" w:color="auto"/>
            </w:tcBorders>
            <w:shd w:val="clear" w:color="auto" w:fill="FFFFFF"/>
            <w:vAlign w:val="center"/>
          </w:tcPr>
          <w:p w:rsidR="00E478F7" w:rsidRPr="005C634A" w:rsidRDefault="00E478F7" w:rsidP="00890E36">
            <w:pPr>
              <w:pStyle w:val="Corpsdutexte0"/>
              <w:shd w:val="clear" w:color="auto" w:fill="auto"/>
              <w:spacing w:before="0" w:after="60" w:line="200" w:lineRule="exact"/>
              <w:ind w:left="80" w:firstLine="0"/>
              <w:jc w:val="both"/>
              <w:rPr>
                <w:rFonts w:ascii="Arial" w:hAnsi="Arial" w:cs="Arial"/>
              </w:rPr>
            </w:pPr>
            <w:r w:rsidRPr="005C634A">
              <w:rPr>
                <w:rStyle w:val="Corpsdutexte6"/>
                <w:rFonts w:ascii="Arial" w:hAnsi="Arial" w:cs="Arial"/>
                <w:b/>
                <w:bCs/>
              </w:rPr>
              <w:t>Article R. 6123-38 :</w:t>
            </w:r>
          </w:p>
          <w:p w:rsidR="00E478F7" w:rsidRPr="005C634A" w:rsidRDefault="00E478F7" w:rsidP="00890E36">
            <w:pPr>
              <w:pStyle w:val="Corpsdutexte0"/>
              <w:shd w:val="clear" w:color="auto" w:fill="auto"/>
              <w:spacing w:before="60" w:after="0" w:line="200" w:lineRule="exact"/>
              <w:ind w:left="80" w:firstLine="0"/>
              <w:jc w:val="both"/>
              <w:rPr>
                <w:rFonts w:ascii="Arial" w:hAnsi="Arial" w:cs="Arial"/>
              </w:rPr>
            </w:pPr>
            <w:r w:rsidRPr="005C634A">
              <w:rPr>
                <w:rStyle w:val="Corpsdutexte5"/>
                <w:rFonts w:ascii="Arial" w:hAnsi="Arial" w:cs="Arial"/>
                <w:b/>
                <w:bCs/>
              </w:rPr>
              <w:t>L'établissement :</w:t>
            </w:r>
          </w:p>
        </w:tc>
      </w:tr>
      <w:tr w:rsidR="00E478F7" w:rsidRPr="005C634A" w:rsidTr="00890E36">
        <w:trPr>
          <w:trHeight w:hRule="exact" w:val="1622"/>
        </w:trPr>
        <w:tc>
          <w:tcPr>
            <w:tcW w:w="4613" w:type="dxa"/>
            <w:tcBorders>
              <w:top w:val="single" w:sz="4" w:space="0" w:color="auto"/>
              <w:left w:val="single" w:sz="4" w:space="0" w:color="auto"/>
            </w:tcBorders>
            <w:shd w:val="clear" w:color="auto" w:fill="FFFFFF"/>
            <w:vAlign w:val="center"/>
          </w:tcPr>
          <w:p w:rsidR="00E478F7" w:rsidRPr="005C634A" w:rsidRDefault="00E478F7" w:rsidP="00890E36">
            <w:pPr>
              <w:pStyle w:val="Corpsdutexte0"/>
              <w:shd w:val="clear" w:color="auto" w:fill="auto"/>
              <w:spacing w:before="0" w:after="0" w:line="269" w:lineRule="exact"/>
              <w:ind w:left="80" w:firstLine="0"/>
              <w:jc w:val="both"/>
              <w:rPr>
                <w:rFonts w:ascii="Arial" w:hAnsi="Arial" w:cs="Arial"/>
              </w:rPr>
            </w:pPr>
            <w:r w:rsidRPr="005C634A">
              <w:rPr>
                <w:rStyle w:val="Corpsdutexte5"/>
                <w:rFonts w:ascii="Arial" w:hAnsi="Arial" w:cs="Arial"/>
                <w:b/>
                <w:bCs/>
              </w:rPr>
              <w:t>1° dispose en hospitalisation complète d'installations de médecine et de chirurgie ou d'installations de chirurgie ou si, à titre dérogatoire, il a conclu une convention avec un ou plusieurs établissements de santé disposant d'installations de chirurgie ;</w:t>
            </w:r>
          </w:p>
        </w:tc>
        <w:tc>
          <w:tcPr>
            <w:tcW w:w="994" w:type="dxa"/>
            <w:tcBorders>
              <w:top w:val="single" w:sz="4" w:space="0" w:color="auto"/>
              <w:left w:val="single" w:sz="4" w:space="0" w:color="auto"/>
            </w:tcBorders>
            <w:shd w:val="clear" w:color="auto" w:fill="FFFFFF"/>
          </w:tcPr>
          <w:p w:rsidR="00E478F7" w:rsidRPr="005C634A" w:rsidRDefault="00E478F7" w:rsidP="00E478F7">
            <w:pPr>
              <w:rPr>
                <w:rFonts w:ascii="Arial" w:hAnsi="Arial" w:cs="Arial"/>
                <w:sz w:val="10"/>
                <w:szCs w:val="10"/>
              </w:rPr>
            </w:pPr>
          </w:p>
        </w:tc>
        <w:tc>
          <w:tcPr>
            <w:tcW w:w="3619" w:type="dxa"/>
            <w:tcBorders>
              <w:top w:val="single" w:sz="4" w:space="0" w:color="auto"/>
              <w:left w:val="single" w:sz="4" w:space="0" w:color="auto"/>
              <w:right w:val="single" w:sz="4" w:space="0" w:color="auto"/>
            </w:tcBorders>
            <w:shd w:val="clear" w:color="auto" w:fill="FFFFFF"/>
          </w:tcPr>
          <w:p w:rsidR="00E478F7" w:rsidRPr="005C634A" w:rsidRDefault="00E478F7" w:rsidP="00E478F7">
            <w:pPr>
              <w:rPr>
                <w:rFonts w:ascii="Arial" w:hAnsi="Arial" w:cs="Arial"/>
                <w:sz w:val="10"/>
                <w:szCs w:val="10"/>
              </w:rPr>
            </w:pPr>
          </w:p>
        </w:tc>
      </w:tr>
      <w:tr w:rsidR="00E478F7" w:rsidRPr="005C634A" w:rsidTr="00890E36">
        <w:trPr>
          <w:trHeight w:hRule="exact" w:val="547"/>
        </w:trPr>
        <w:tc>
          <w:tcPr>
            <w:tcW w:w="4613" w:type="dxa"/>
            <w:tcBorders>
              <w:top w:val="single" w:sz="4" w:space="0" w:color="auto"/>
              <w:left w:val="single" w:sz="4" w:space="0" w:color="auto"/>
            </w:tcBorders>
            <w:shd w:val="clear" w:color="auto" w:fill="FFFFFF"/>
            <w:vAlign w:val="center"/>
          </w:tcPr>
          <w:p w:rsidR="00E478F7" w:rsidRPr="005C634A" w:rsidRDefault="00E478F7" w:rsidP="00890E36">
            <w:pPr>
              <w:pStyle w:val="Corpsdutexte0"/>
              <w:shd w:val="clear" w:color="auto" w:fill="auto"/>
              <w:spacing w:before="0" w:after="0" w:line="269" w:lineRule="exact"/>
              <w:ind w:left="80" w:firstLine="0"/>
              <w:jc w:val="both"/>
              <w:rPr>
                <w:rFonts w:ascii="Arial" w:hAnsi="Arial" w:cs="Arial"/>
              </w:rPr>
            </w:pPr>
            <w:r w:rsidRPr="005C634A">
              <w:rPr>
                <w:rStyle w:val="Corpsdutexte5"/>
                <w:rFonts w:ascii="Arial" w:hAnsi="Arial" w:cs="Arial"/>
                <w:b/>
                <w:bCs/>
              </w:rPr>
              <w:t>2° comporte au moins une unité de surveillance continue ;</w:t>
            </w:r>
          </w:p>
        </w:tc>
        <w:tc>
          <w:tcPr>
            <w:tcW w:w="994" w:type="dxa"/>
            <w:tcBorders>
              <w:top w:val="single" w:sz="4" w:space="0" w:color="auto"/>
              <w:left w:val="single" w:sz="4" w:space="0" w:color="auto"/>
            </w:tcBorders>
            <w:shd w:val="clear" w:color="auto" w:fill="FFFFFF"/>
          </w:tcPr>
          <w:p w:rsidR="00E478F7" w:rsidRPr="005C634A" w:rsidRDefault="00E478F7" w:rsidP="00E478F7">
            <w:pPr>
              <w:rPr>
                <w:rFonts w:ascii="Arial" w:hAnsi="Arial" w:cs="Arial"/>
                <w:sz w:val="10"/>
                <w:szCs w:val="10"/>
              </w:rPr>
            </w:pPr>
          </w:p>
        </w:tc>
        <w:tc>
          <w:tcPr>
            <w:tcW w:w="3619" w:type="dxa"/>
            <w:tcBorders>
              <w:top w:val="single" w:sz="4" w:space="0" w:color="auto"/>
              <w:left w:val="single" w:sz="4" w:space="0" w:color="auto"/>
              <w:right w:val="single" w:sz="4" w:space="0" w:color="auto"/>
            </w:tcBorders>
            <w:shd w:val="clear" w:color="auto" w:fill="FFFFFF"/>
          </w:tcPr>
          <w:p w:rsidR="00E478F7" w:rsidRPr="005C634A" w:rsidRDefault="00E478F7" w:rsidP="00E478F7">
            <w:pPr>
              <w:rPr>
                <w:rFonts w:ascii="Arial" w:hAnsi="Arial" w:cs="Arial"/>
                <w:sz w:val="10"/>
                <w:szCs w:val="10"/>
              </w:rPr>
            </w:pPr>
          </w:p>
        </w:tc>
      </w:tr>
      <w:tr w:rsidR="00E478F7" w:rsidRPr="005C634A" w:rsidTr="00890E36">
        <w:trPr>
          <w:trHeight w:hRule="exact" w:val="1358"/>
        </w:trPr>
        <w:tc>
          <w:tcPr>
            <w:tcW w:w="4613" w:type="dxa"/>
            <w:tcBorders>
              <w:top w:val="single" w:sz="4" w:space="0" w:color="auto"/>
              <w:left w:val="single" w:sz="4" w:space="0" w:color="auto"/>
              <w:bottom w:val="single" w:sz="4" w:space="0" w:color="auto"/>
            </w:tcBorders>
            <w:shd w:val="clear" w:color="auto" w:fill="FFFFFF"/>
            <w:vAlign w:val="center"/>
          </w:tcPr>
          <w:p w:rsidR="00E478F7" w:rsidRPr="005C634A" w:rsidRDefault="00E478F7" w:rsidP="00890E36">
            <w:pPr>
              <w:pStyle w:val="Corpsdutexte0"/>
              <w:shd w:val="clear" w:color="auto" w:fill="auto"/>
              <w:spacing w:before="0" w:after="0" w:line="269" w:lineRule="exact"/>
              <w:ind w:left="80" w:firstLine="0"/>
              <w:jc w:val="both"/>
              <w:rPr>
                <w:rFonts w:ascii="Arial" w:hAnsi="Arial" w:cs="Arial"/>
              </w:rPr>
            </w:pPr>
            <w:r w:rsidRPr="005C634A">
              <w:rPr>
                <w:rStyle w:val="Corpsdutexte5"/>
                <w:rFonts w:ascii="Arial" w:hAnsi="Arial" w:cs="Arial"/>
                <w:b/>
                <w:bCs/>
              </w:rPr>
              <w:t>3° est en mesure soit d'accueillir lui-même les patients dans une unité de soins intensifs, soit de les faire transférer dans un établissement disposant d'une telle unité avec lequel il a passé une convention.</w:t>
            </w:r>
          </w:p>
        </w:tc>
        <w:tc>
          <w:tcPr>
            <w:tcW w:w="994" w:type="dxa"/>
            <w:tcBorders>
              <w:top w:val="single" w:sz="4" w:space="0" w:color="auto"/>
              <w:left w:val="single" w:sz="4" w:space="0" w:color="auto"/>
              <w:bottom w:val="single" w:sz="4" w:space="0" w:color="auto"/>
            </w:tcBorders>
            <w:shd w:val="clear" w:color="auto" w:fill="FFFFFF"/>
          </w:tcPr>
          <w:p w:rsidR="00E478F7" w:rsidRPr="005C634A" w:rsidRDefault="00E478F7" w:rsidP="00E478F7">
            <w:pPr>
              <w:rPr>
                <w:rFonts w:ascii="Arial" w:hAnsi="Arial" w:cs="Arial"/>
                <w:sz w:val="10"/>
                <w:szCs w:val="10"/>
              </w:rPr>
            </w:pPr>
          </w:p>
        </w:tc>
        <w:tc>
          <w:tcPr>
            <w:tcW w:w="3619" w:type="dxa"/>
            <w:tcBorders>
              <w:top w:val="single" w:sz="4" w:space="0" w:color="auto"/>
              <w:left w:val="single" w:sz="4" w:space="0" w:color="auto"/>
              <w:bottom w:val="single" w:sz="4" w:space="0" w:color="auto"/>
              <w:right w:val="single" w:sz="4" w:space="0" w:color="auto"/>
            </w:tcBorders>
            <w:shd w:val="clear" w:color="auto" w:fill="FFFFFF"/>
          </w:tcPr>
          <w:p w:rsidR="00E478F7" w:rsidRPr="005C634A" w:rsidRDefault="00E478F7" w:rsidP="00E478F7">
            <w:pPr>
              <w:rPr>
                <w:rFonts w:ascii="Arial" w:hAnsi="Arial" w:cs="Arial"/>
                <w:sz w:val="10"/>
                <w:szCs w:val="10"/>
              </w:rPr>
            </w:pPr>
          </w:p>
        </w:tc>
      </w:tr>
    </w:tbl>
    <w:p w:rsidR="0081642B" w:rsidRPr="00211D2C" w:rsidRDefault="0081642B">
      <w:pPr>
        <w:spacing w:line="540" w:lineRule="exact"/>
        <w:rPr>
          <w:rFonts w:ascii="Arial" w:hAnsi="Arial" w:cs="Arial"/>
          <w:sz w:val="20"/>
          <w:szCs w:val="20"/>
        </w:rPr>
      </w:pPr>
    </w:p>
    <w:p w:rsidR="0081642B" w:rsidRDefault="008577D8">
      <w:pPr>
        <w:pStyle w:val="Lgendedutableau0"/>
        <w:framePr w:w="9226" w:wrap="notBeside" w:vAnchor="text" w:hAnchor="text" w:xAlign="center" w:y="1"/>
        <w:shd w:val="clear" w:color="auto" w:fill="auto"/>
        <w:spacing w:line="200" w:lineRule="exact"/>
        <w:rPr>
          <w:rFonts w:ascii="Arial" w:hAnsi="Arial" w:cs="Arial"/>
        </w:rPr>
      </w:pPr>
      <w:r w:rsidRPr="00890E36">
        <w:rPr>
          <w:rFonts w:ascii="Arial" w:hAnsi="Arial" w:cs="Arial"/>
          <w:highlight w:val="yellow"/>
        </w:rPr>
        <w:t>Unité de réanimation</w:t>
      </w:r>
    </w:p>
    <w:p w:rsidR="00AB7657" w:rsidRPr="005C634A" w:rsidRDefault="00AB7657">
      <w:pPr>
        <w:pStyle w:val="Lgendedutableau0"/>
        <w:framePr w:w="9226" w:wrap="notBeside" w:vAnchor="text" w:hAnchor="text" w:xAlign="center" w:y="1"/>
        <w:shd w:val="clear" w:color="auto" w:fill="auto"/>
        <w:spacing w:line="200" w:lineRule="exact"/>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13"/>
        <w:gridCol w:w="994"/>
        <w:gridCol w:w="3619"/>
      </w:tblGrid>
      <w:tr w:rsidR="0081642B" w:rsidRPr="005C634A" w:rsidTr="00890E36">
        <w:trPr>
          <w:trHeight w:hRule="exact" w:val="557"/>
          <w:jc w:val="center"/>
        </w:trPr>
        <w:tc>
          <w:tcPr>
            <w:tcW w:w="9226" w:type="dxa"/>
            <w:gridSpan w:val="3"/>
            <w:tcBorders>
              <w:top w:val="single" w:sz="4" w:space="0" w:color="auto"/>
              <w:left w:val="single" w:sz="4" w:space="0" w:color="auto"/>
              <w:right w:val="single" w:sz="4" w:space="0" w:color="auto"/>
            </w:tcBorders>
            <w:shd w:val="clear" w:color="auto" w:fill="FFFFFF"/>
            <w:vAlign w:val="center"/>
          </w:tcPr>
          <w:p w:rsidR="0081642B" w:rsidRPr="005C634A" w:rsidRDefault="008577D8" w:rsidP="00890E36">
            <w:pPr>
              <w:pStyle w:val="Corpsdutexte0"/>
              <w:framePr w:w="9226" w:wrap="notBeside" w:vAnchor="text" w:hAnchor="text" w:xAlign="center" w:y="1"/>
              <w:shd w:val="clear" w:color="auto" w:fill="auto"/>
              <w:spacing w:before="0" w:after="60" w:line="200" w:lineRule="exact"/>
              <w:ind w:left="80" w:firstLine="0"/>
              <w:jc w:val="both"/>
              <w:rPr>
                <w:rFonts w:ascii="Arial" w:hAnsi="Arial" w:cs="Arial"/>
              </w:rPr>
            </w:pPr>
            <w:r w:rsidRPr="005C634A">
              <w:rPr>
                <w:rStyle w:val="Corpsdutexte6"/>
                <w:rFonts w:ascii="Arial" w:hAnsi="Arial" w:cs="Arial"/>
                <w:b/>
                <w:bCs/>
              </w:rPr>
              <w:t>Article R. 6123-34 :</w:t>
            </w:r>
          </w:p>
          <w:p w:rsidR="0081642B" w:rsidRPr="005C634A" w:rsidRDefault="008577D8" w:rsidP="00890E36">
            <w:pPr>
              <w:pStyle w:val="Corpsdutexte0"/>
              <w:framePr w:w="9226" w:wrap="notBeside" w:vAnchor="text" w:hAnchor="text" w:xAlign="center" w:y="1"/>
              <w:shd w:val="clear" w:color="auto" w:fill="auto"/>
              <w:spacing w:before="60" w:after="0" w:line="200" w:lineRule="exact"/>
              <w:ind w:left="80" w:firstLine="0"/>
              <w:jc w:val="both"/>
              <w:rPr>
                <w:rFonts w:ascii="Arial" w:hAnsi="Arial" w:cs="Arial"/>
              </w:rPr>
            </w:pPr>
            <w:r w:rsidRPr="005C634A">
              <w:rPr>
                <w:rStyle w:val="Corpsdutexte5"/>
                <w:rFonts w:ascii="Arial" w:hAnsi="Arial" w:cs="Arial"/>
                <w:b/>
                <w:bCs/>
              </w:rPr>
              <w:t>Les unités de réanimation :</w:t>
            </w:r>
          </w:p>
        </w:tc>
      </w:tr>
      <w:tr w:rsidR="0081642B" w:rsidRPr="005C634A" w:rsidTr="00890E36">
        <w:trPr>
          <w:trHeight w:hRule="exact" w:val="1349"/>
          <w:jc w:val="center"/>
        </w:trPr>
        <w:tc>
          <w:tcPr>
            <w:tcW w:w="4613" w:type="dxa"/>
            <w:tcBorders>
              <w:top w:val="single" w:sz="4" w:space="0" w:color="auto"/>
              <w:left w:val="single" w:sz="4" w:space="0" w:color="auto"/>
            </w:tcBorders>
            <w:shd w:val="clear" w:color="auto" w:fill="FFFFFF"/>
            <w:vAlign w:val="center"/>
          </w:tcPr>
          <w:p w:rsidR="0081642B" w:rsidRPr="005C634A" w:rsidRDefault="008577D8" w:rsidP="00890E36">
            <w:pPr>
              <w:pStyle w:val="Corpsdutexte0"/>
              <w:framePr w:w="9226" w:wrap="notBeside" w:vAnchor="text" w:hAnchor="text" w:xAlign="center" w:y="1"/>
              <w:shd w:val="clear" w:color="auto" w:fill="auto"/>
              <w:spacing w:before="0" w:after="0" w:line="269" w:lineRule="exact"/>
              <w:ind w:left="80" w:firstLine="0"/>
              <w:jc w:val="both"/>
              <w:rPr>
                <w:rFonts w:ascii="Arial" w:hAnsi="Arial" w:cs="Arial"/>
              </w:rPr>
            </w:pPr>
            <w:r w:rsidRPr="005C634A">
              <w:rPr>
                <w:rStyle w:val="Corpsdutexte5"/>
                <w:rFonts w:ascii="Arial" w:hAnsi="Arial" w:cs="Arial"/>
                <w:b/>
                <w:bCs/>
              </w:rPr>
              <w:t>1° assurent vingt-quatre heures sur vingt-quatre, tous les jours de l'année, l'accueil et la prise en charge diagnostique et thérapeutique ainsi que la surveillance des patients mentionnés à l'article R. 6123-33 ;</w:t>
            </w:r>
          </w:p>
        </w:tc>
        <w:tc>
          <w:tcPr>
            <w:tcW w:w="994" w:type="dxa"/>
            <w:tcBorders>
              <w:top w:val="single" w:sz="4" w:space="0" w:color="auto"/>
              <w:lef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c>
          <w:tcPr>
            <w:tcW w:w="3619" w:type="dxa"/>
            <w:tcBorders>
              <w:top w:val="single" w:sz="4" w:space="0" w:color="auto"/>
              <w:left w:val="single" w:sz="4" w:space="0" w:color="auto"/>
              <w:righ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r>
      <w:tr w:rsidR="0081642B" w:rsidRPr="005C634A" w:rsidTr="00890E36">
        <w:trPr>
          <w:trHeight w:hRule="exact" w:val="1354"/>
          <w:jc w:val="center"/>
        </w:trPr>
        <w:tc>
          <w:tcPr>
            <w:tcW w:w="4613" w:type="dxa"/>
            <w:tcBorders>
              <w:top w:val="single" w:sz="4" w:space="0" w:color="auto"/>
              <w:left w:val="single" w:sz="4" w:space="0" w:color="auto"/>
            </w:tcBorders>
            <w:shd w:val="clear" w:color="auto" w:fill="FFFFFF"/>
            <w:vAlign w:val="center"/>
          </w:tcPr>
          <w:p w:rsidR="0081642B" w:rsidRPr="005C634A" w:rsidRDefault="008577D8" w:rsidP="00890E36">
            <w:pPr>
              <w:pStyle w:val="Corpsdutexte0"/>
              <w:framePr w:w="9226" w:wrap="notBeside" w:vAnchor="text" w:hAnchor="text" w:xAlign="center" w:y="1"/>
              <w:shd w:val="clear" w:color="auto" w:fill="auto"/>
              <w:spacing w:before="0" w:after="0" w:line="269" w:lineRule="exact"/>
              <w:ind w:left="80" w:firstLine="0"/>
              <w:jc w:val="both"/>
              <w:rPr>
                <w:rFonts w:ascii="Arial" w:hAnsi="Arial" w:cs="Arial"/>
              </w:rPr>
            </w:pPr>
            <w:r w:rsidRPr="005C634A">
              <w:rPr>
                <w:rStyle w:val="Corpsdutexte5"/>
                <w:rFonts w:ascii="Arial" w:hAnsi="Arial" w:cs="Arial"/>
                <w:b/>
                <w:bCs/>
              </w:rPr>
              <w:t>2° assurent la sécurité et la continuité des soins en organisant le retour et le transfert des patients dans les unités de surveillance continue ou toute autre unité d'hospitalisation complète dès que leur état de santé le permet.</w:t>
            </w:r>
          </w:p>
        </w:tc>
        <w:tc>
          <w:tcPr>
            <w:tcW w:w="994" w:type="dxa"/>
            <w:tcBorders>
              <w:top w:val="single" w:sz="4" w:space="0" w:color="auto"/>
              <w:lef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c>
          <w:tcPr>
            <w:tcW w:w="3619" w:type="dxa"/>
            <w:tcBorders>
              <w:top w:val="single" w:sz="4" w:space="0" w:color="auto"/>
              <w:left w:val="single" w:sz="4" w:space="0" w:color="auto"/>
              <w:righ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r>
      <w:tr w:rsidR="0081642B" w:rsidRPr="005C634A" w:rsidTr="00890E36">
        <w:trPr>
          <w:trHeight w:hRule="exact" w:val="1632"/>
          <w:jc w:val="center"/>
        </w:trPr>
        <w:tc>
          <w:tcPr>
            <w:tcW w:w="4613" w:type="dxa"/>
            <w:tcBorders>
              <w:top w:val="single" w:sz="4" w:space="0" w:color="auto"/>
              <w:left w:val="single" w:sz="4" w:space="0" w:color="auto"/>
              <w:bottom w:val="single" w:sz="4" w:space="0" w:color="auto"/>
            </w:tcBorders>
            <w:shd w:val="clear" w:color="auto" w:fill="FFFFFF"/>
            <w:vAlign w:val="center"/>
          </w:tcPr>
          <w:p w:rsidR="0081642B" w:rsidRPr="005C634A" w:rsidRDefault="008577D8" w:rsidP="00890E36">
            <w:pPr>
              <w:pStyle w:val="Corpsdutexte0"/>
              <w:framePr w:w="9226" w:wrap="notBeside" w:vAnchor="text" w:hAnchor="text" w:xAlign="center" w:y="1"/>
              <w:shd w:val="clear" w:color="auto" w:fill="auto"/>
              <w:spacing w:before="0" w:after="0" w:line="269" w:lineRule="exact"/>
              <w:ind w:left="80" w:firstLine="0"/>
              <w:jc w:val="both"/>
              <w:rPr>
                <w:rFonts w:ascii="Arial" w:hAnsi="Arial" w:cs="Arial"/>
              </w:rPr>
            </w:pPr>
            <w:r w:rsidRPr="005C634A">
              <w:rPr>
                <w:rStyle w:val="Corpsdutexte5"/>
                <w:rFonts w:ascii="Arial" w:hAnsi="Arial" w:cs="Arial"/>
                <w:b/>
                <w:bCs/>
              </w:rPr>
              <w:t>A cet effet, les établissements exerçant les activités de réanimation passent des conventions avec d'autres établissements possédant ces unités (de surveillance continue) afin de définir les modalités permettant d'y transférer les patients.*</w:t>
            </w:r>
          </w:p>
        </w:tc>
        <w:tc>
          <w:tcPr>
            <w:tcW w:w="994" w:type="dxa"/>
            <w:tcBorders>
              <w:top w:val="single" w:sz="4" w:space="0" w:color="auto"/>
              <w:left w:val="single" w:sz="4" w:space="0" w:color="auto"/>
              <w:bottom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c>
          <w:tcPr>
            <w:tcW w:w="3619" w:type="dxa"/>
            <w:tcBorders>
              <w:top w:val="single" w:sz="4" w:space="0" w:color="auto"/>
              <w:left w:val="single" w:sz="4" w:space="0" w:color="auto"/>
              <w:bottom w:val="single" w:sz="4" w:space="0" w:color="auto"/>
              <w:righ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r>
    </w:tbl>
    <w:p w:rsidR="0081642B" w:rsidRPr="005C634A" w:rsidRDefault="0081642B">
      <w:pPr>
        <w:rPr>
          <w:rFonts w:ascii="Arial" w:hAnsi="Arial" w:cs="Arial"/>
          <w:sz w:val="2"/>
          <w:szCs w:val="2"/>
        </w:rPr>
      </w:pPr>
    </w:p>
    <w:p w:rsidR="0081642B" w:rsidRPr="005C634A" w:rsidRDefault="0081642B">
      <w:pPr>
        <w:rPr>
          <w:rFonts w:ascii="Arial" w:hAnsi="Arial" w:cs="Arial"/>
          <w:sz w:val="2"/>
          <w:szCs w:val="2"/>
        </w:rPr>
        <w:sectPr w:rsidR="0081642B" w:rsidRPr="005C634A" w:rsidSect="00F3102B">
          <w:headerReference w:type="even" r:id="rId13"/>
          <w:headerReference w:type="default" r:id="rId14"/>
          <w:footerReference w:type="even" r:id="rId15"/>
          <w:footerReference w:type="default" r:id="rId16"/>
          <w:headerReference w:type="first" r:id="rId17"/>
          <w:footerReference w:type="first" r:id="rId18"/>
          <w:type w:val="continuous"/>
          <w:pgSz w:w="11909" w:h="16838"/>
          <w:pgMar w:top="1134" w:right="1315" w:bottom="1418" w:left="1361" w:header="0" w:footer="6" w:gutter="0"/>
          <w:cols w:space="720"/>
          <w:noEndnote/>
          <w:titlePg/>
          <w:docGrid w:linePitch="360"/>
        </w:sectPr>
      </w:pPr>
    </w:p>
    <w:p w:rsidR="00A33133" w:rsidRDefault="00A33133" w:rsidP="00211D2C">
      <w:pPr>
        <w:pStyle w:val="Corpsdutexte0"/>
        <w:shd w:val="clear" w:color="auto" w:fill="auto"/>
        <w:tabs>
          <w:tab w:val="left" w:pos="175"/>
        </w:tabs>
        <w:spacing w:before="0" w:after="120" w:line="360" w:lineRule="auto"/>
        <w:ind w:left="62" w:right="1162" w:firstLine="0"/>
        <w:rPr>
          <w:rStyle w:val="Corpsdutexte4"/>
          <w:rFonts w:ascii="Arial" w:hAnsi="Arial" w:cs="Arial"/>
          <w:b/>
          <w:bCs/>
          <w:u w:val="none"/>
        </w:rPr>
      </w:pPr>
    </w:p>
    <w:p w:rsidR="00211D2C" w:rsidRPr="00A33133" w:rsidRDefault="00211D2C" w:rsidP="00211D2C">
      <w:pPr>
        <w:pStyle w:val="Corpsdutexte0"/>
        <w:shd w:val="clear" w:color="auto" w:fill="auto"/>
        <w:tabs>
          <w:tab w:val="left" w:pos="175"/>
        </w:tabs>
        <w:spacing w:before="0" w:after="120" w:line="360" w:lineRule="auto"/>
        <w:ind w:left="62" w:right="1162" w:firstLine="0"/>
        <w:rPr>
          <w:rStyle w:val="Corpsdutexte4"/>
          <w:rFonts w:ascii="Arial" w:hAnsi="Arial" w:cs="Arial"/>
          <w:b/>
          <w:bCs/>
          <w:u w:val="none"/>
        </w:rPr>
      </w:pPr>
    </w:p>
    <w:p w:rsidR="00A33133" w:rsidRDefault="00A33133" w:rsidP="00211D2C">
      <w:pPr>
        <w:pStyle w:val="Corpsdutexte0"/>
        <w:shd w:val="clear" w:color="auto" w:fill="auto"/>
        <w:tabs>
          <w:tab w:val="left" w:pos="175"/>
        </w:tabs>
        <w:spacing w:before="0" w:after="120" w:line="360" w:lineRule="auto"/>
        <w:ind w:left="62" w:right="1162" w:firstLine="0"/>
        <w:rPr>
          <w:rStyle w:val="Corpsdutexte4"/>
          <w:rFonts w:ascii="Arial" w:hAnsi="Arial" w:cs="Arial"/>
          <w:b/>
          <w:bCs/>
          <w:u w:val="none"/>
        </w:rPr>
      </w:pPr>
    </w:p>
    <w:p w:rsidR="00211D2C" w:rsidRPr="00A33133" w:rsidRDefault="00211D2C" w:rsidP="00211D2C">
      <w:pPr>
        <w:pStyle w:val="Corpsdutexte0"/>
        <w:shd w:val="clear" w:color="auto" w:fill="auto"/>
        <w:tabs>
          <w:tab w:val="left" w:pos="175"/>
        </w:tabs>
        <w:spacing w:before="0" w:after="120" w:line="360" w:lineRule="auto"/>
        <w:ind w:left="62" w:right="1162" w:firstLine="0"/>
        <w:rPr>
          <w:rStyle w:val="Corpsdutexte4"/>
          <w:rFonts w:ascii="Arial" w:hAnsi="Arial" w:cs="Arial"/>
          <w:b/>
          <w:bCs/>
          <w:u w:val="none"/>
        </w:rPr>
      </w:pPr>
    </w:p>
    <w:p w:rsidR="0081642B" w:rsidRPr="005C634A" w:rsidRDefault="008577D8">
      <w:pPr>
        <w:pStyle w:val="Corpsdutexte0"/>
        <w:numPr>
          <w:ilvl w:val="0"/>
          <w:numId w:val="7"/>
        </w:numPr>
        <w:shd w:val="clear" w:color="auto" w:fill="auto"/>
        <w:tabs>
          <w:tab w:val="left" w:pos="175"/>
        </w:tabs>
        <w:spacing w:before="0" w:after="246" w:line="269" w:lineRule="exact"/>
        <w:ind w:left="60" w:right="1160" w:firstLine="0"/>
        <w:rPr>
          <w:rFonts w:ascii="Arial" w:hAnsi="Arial" w:cs="Arial"/>
        </w:rPr>
      </w:pPr>
      <w:r w:rsidRPr="005C634A">
        <w:rPr>
          <w:rStyle w:val="Corpsdutexte4"/>
          <w:rFonts w:ascii="Arial" w:hAnsi="Arial" w:cs="Arial"/>
          <w:b/>
          <w:bCs/>
        </w:rPr>
        <w:t>Lister les conventions liant le service de réanimation et les unités de surveillance continue.</w:t>
      </w:r>
      <w:r w:rsidRPr="005C634A">
        <w:rPr>
          <w:rFonts w:ascii="Arial" w:hAnsi="Arial" w:cs="Arial"/>
        </w:rPr>
        <w:t xml:space="preserve"> (Le transfert doit être prévu dans les deux sens)</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59"/>
        <w:gridCol w:w="4824"/>
        <w:gridCol w:w="2342"/>
      </w:tblGrid>
      <w:tr w:rsidR="0081642B" w:rsidRPr="005C634A" w:rsidTr="00890E36">
        <w:trPr>
          <w:trHeight w:hRule="exact" w:val="288"/>
          <w:jc w:val="center"/>
        </w:trPr>
        <w:tc>
          <w:tcPr>
            <w:tcW w:w="2059" w:type="dxa"/>
            <w:shd w:val="clear" w:color="auto" w:fill="FFFFFF"/>
            <w:vAlign w:val="center"/>
          </w:tcPr>
          <w:p w:rsidR="0081642B" w:rsidRPr="00890E36" w:rsidRDefault="008577D8" w:rsidP="00890E36">
            <w:pPr>
              <w:pStyle w:val="Corpsdutexte0"/>
              <w:framePr w:w="9226" w:wrap="notBeside" w:vAnchor="text" w:hAnchor="text" w:xAlign="center" w:y="1"/>
              <w:shd w:val="clear" w:color="auto" w:fill="auto"/>
              <w:spacing w:before="0" w:after="0" w:line="200" w:lineRule="exact"/>
              <w:ind w:left="180" w:firstLine="0"/>
              <w:jc w:val="center"/>
              <w:rPr>
                <w:rFonts w:ascii="Arial" w:hAnsi="Arial" w:cs="Arial"/>
                <w:highlight w:val="yellow"/>
              </w:rPr>
            </w:pPr>
            <w:r w:rsidRPr="00890E36">
              <w:rPr>
                <w:rStyle w:val="Corpsdutexte5"/>
                <w:rFonts w:ascii="Arial" w:hAnsi="Arial" w:cs="Arial"/>
                <w:b/>
                <w:bCs/>
                <w:highlight w:val="yellow"/>
              </w:rPr>
              <w:t>Date de convention</w:t>
            </w:r>
          </w:p>
        </w:tc>
        <w:tc>
          <w:tcPr>
            <w:tcW w:w="4824" w:type="dxa"/>
            <w:shd w:val="clear" w:color="auto" w:fill="FFFFFF"/>
            <w:vAlign w:val="center"/>
          </w:tcPr>
          <w:p w:rsidR="0081642B" w:rsidRPr="00890E36" w:rsidRDefault="008577D8" w:rsidP="00890E36">
            <w:pPr>
              <w:pStyle w:val="Corpsdutexte0"/>
              <w:framePr w:w="9226" w:wrap="notBeside" w:vAnchor="text" w:hAnchor="text" w:xAlign="center" w:y="1"/>
              <w:shd w:val="clear" w:color="auto" w:fill="auto"/>
              <w:spacing w:before="0" w:after="0" w:line="200" w:lineRule="exact"/>
              <w:ind w:firstLine="0"/>
              <w:jc w:val="center"/>
              <w:rPr>
                <w:rFonts w:ascii="Arial" w:hAnsi="Arial" w:cs="Arial"/>
                <w:highlight w:val="yellow"/>
              </w:rPr>
            </w:pPr>
            <w:r w:rsidRPr="00890E36">
              <w:rPr>
                <w:rStyle w:val="Corpsdutexte5"/>
                <w:rFonts w:ascii="Arial" w:hAnsi="Arial" w:cs="Arial"/>
                <w:b/>
                <w:bCs/>
                <w:highlight w:val="yellow"/>
              </w:rPr>
              <w:t>Objet</w:t>
            </w:r>
          </w:p>
        </w:tc>
        <w:tc>
          <w:tcPr>
            <w:tcW w:w="2342" w:type="dxa"/>
            <w:shd w:val="clear" w:color="auto" w:fill="FFFFFF"/>
            <w:vAlign w:val="center"/>
          </w:tcPr>
          <w:p w:rsidR="0081642B" w:rsidRPr="00890E36" w:rsidRDefault="008577D8" w:rsidP="00890E36">
            <w:pPr>
              <w:pStyle w:val="Corpsdutexte0"/>
              <w:framePr w:w="9226" w:wrap="notBeside" w:vAnchor="text" w:hAnchor="text" w:xAlign="center" w:y="1"/>
              <w:shd w:val="clear" w:color="auto" w:fill="auto"/>
              <w:spacing w:before="0" w:after="0" w:line="200" w:lineRule="exact"/>
              <w:ind w:firstLine="0"/>
              <w:jc w:val="center"/>
              <w:rPr>
                <w:rFonts w:ascii="Arial" w:hAnsi="Arial" w:cs="Arial"/>
                <w:highlight w:val="yellow"/>
              </w:rPr>
            </w:pPr>
            <w:r w:rsidRPr="00890E36">
              <w:rPr>
                <w:rStyle w:val="Corpsdutexte5"/>
                <w:rFonts w:ascii="Arial" w:hAnsi="Arial" w:cs="Arial"/>
                <w:b/>
                <w:bCs/>
                <w:highlight w:val="yellow"/>
              </w:rPr>
              <w:t>Etablissement</w:t>
            </w:r>
          </w:p>
        </w:tc>
      </w:tr>
      <w:tr w:rsidR="0081642B" w:rsidRPr="005C634A" w:rsidTr="00030877">
        <w:trPr>
          <w:trHeight w:hRule="exact" w:val="284"/>
          <w:jc w:val="center"/>
        </w:trPr>
        <w:tc>
          <w:tcPr>
            <w:tcW w:w="2059" w:type="dxa"/>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4824" w:type="dxa"/>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2342" w:type="dxa"/>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r>
      <w:tr w:rsidR="0081642B" w:rsidRPr="005C634A" w:rsidTr="00030877">
        <w:trPr>
          <w:trHeight w:hRule="exact" w:val="284"/>
          <w:jc w:val="center"/>
        </w:trPr>
        <w:tc>
          <w:tcPr>
            <w:tcW w:w="2059" w:type="dxa"/>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4824" w:type="dxa"/>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2342" w:type="dxa"/>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r>
      <w:tr w:rsidR="0081642B" w:rsidRPr="005C634A" w:rsidTr="00030877">
        <w:trPr>
          <w:trHeight w:hRule="exact" w:val="284"/>
          <w:jc w:val="center"/>
        </w:trPr>
        <w:tc>
          <w:tcPr>
            <w:tcW w:w="2059" w:type="dxa"/>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4824" w:type="dxa"/>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2342" w:type="dxa"/>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r>
      <w:tr w:rsidR="00030877" w:rsidRPr="005C634A" w:rsidTr="00030877">
        <w:trPr>
          <w:trHeight w:hRule="exact" w:val="284"/>
          <w:jc w:val="center"/>
        </w:trPr>
        <w:tc>
          <w:tcPr>
            <w:tcW w:w="2059" w:type="dxa"/>
            <w:shd w:val="clear" w:color="auto" w:fill="FFFFFF"/>
            <w:vAlign w:val="center"/>
          </w:tcPr>
          <w:p w:rsidR="00030877" w:rsidRPr="005C634A" w:rsidRDefault="00030877" w:rsidP="00890E36">
            <w:pPr>
              <w:framePr w:w="9226" w:wrap="notBeside" w:vAnchor="text" w:hAnchor="text" w:xAlign="center" w:y="1"/>
              <w:jc w:val="center"/>
              <w:rPr>
                <w:rFonts w:ascii="Arial" w:hAnsi="Arial" w:cs="Arial"/>
                <w:sz w:val="10"/>
                <w:szCs w:val="10"/>
              </w:rPr>
            </w:pPr>
          </w:p>
        </w:tc>
        <w:tc>
          <w:tcPr>
            <w:tcW w:w="4824" w:type="dxa"/>
            <w:shd w:val="clear" w:color="auto" w:fill="FFFFFF"/>
            <w:vAlign w:val="center"/>
          </w:tcPr>
          <w:p w:rsidR="00030877" w:rsidRPr="005C634A" w:rsidRDefault="00030877" w:rsidP="00890E36">
            <w:pPr>
              <w:framePr w:w="9226" w:wrap="notBeside" w:vAnchor="text" w:hAnchor="text" w:xAlign="center" w:y="1"/>
              <w:jc w:val="center"/>
              <w:rPr>
                <w:rFonts w:ascii="Arial" w:hAnsi="Arial" w:cs="Arial"/>
                <w:sz w:val="10"/>
                <w:szCs w:val="10"/>
              </w:rPr>
            </w:pPr>
          </w:p>
        </w:tc>
        <w:tc>
          <w:tcPr>
            <w:tcW w:w="2342" w:type="dxa"/>
            <w:shd w:val="clear" w:color="auto" w:fill="FFFFFF"/>
            <w:vAlign w:val="center"/>
          </w:tcPr>
          <w:p w:rsidR="00030877" w:rsidRPr="005C634A" w:rsidRDefault="00030877" w:rsidP="00890E36">
            <w:pPr>
              <w:framePr w:w="9226" w:wrap="notBeside" w:vAnchor="text" w:hAnchor="text" w:xAlign="center" w:y="1"/>
              <w:jc w:val="center"/>
              <w:rPr>
                <w:rFonts w:ascii="Arial" w:hAnsi="Arial" w:cs="Arial"/>
                <w:sz w:val="10"/>
                <w:szCs w:val="10"/>
              </w:rPr>
            </w:pPr>
          </w:p>
        </w:tc>
      </w:tr>
      <w:tr w:rsidR="0081642B" w:rsidRPr="005C634A" w:rsidTr="00030877">
        <w:trPr>
          <w:trHeight w:hRule="exact" w:val="284"/>
          <w:jc w:val="center"/>
        </w:trPr>
        <w:tc>
          <w:tcPr>
            <w:tcW w:w="2059" w:type="dxa"/>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4824" w:type="dxa"/>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2342" w:type="dxa"/>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r>
    </w:tbl>
    <w:tbl>
      <w:tblPr>
        <w:tblOverlap w:val="never"/>
        <w:tblW w:w="0" w:type="auto"/>
        <w:jc w:val="center"/>
        <w:tblLayout w:type="fixed"/>
        <w:tblCellMar>
          <w:left w:w="10" w:type="dxa"/>
          <w:right w:w="10" w:type="dxa"/>
        </w:tblCellMar>
        <w:tblLook w:val="0000" w:firstRow="0" w:lastRow="0" w:firstColumn="0" w:lastColumn="0" w:noHBand="0" w:noVBand="0"/>
      </w:tblPr>
      <w:tblGrid>
        <w:gridCol w:w="4613"/>
        <w:gridCol w:w="566"/>
        <w:gridCol w:w="4046"/>
      </w:tblGrid>
      <w:tr w:rsidR="00030877" w:rsidRPr="005C634A" w:rsidTr="00890E36">
        <w:trPr>
          <w:trHeight w:hRule="exact" w:val="552"/>
          <w:jc w:val="center"/>
        </w:trPr>
        <w:tc>
          <w:tcPr>
            <w:tcW w:w="9225" w:type="dxa"/>
            <w:gridSpan w:val="3"/>
            <w:tcBorders>
              <w:top w:val="single" w:sz="4" w:space="0" w:color="auto"/>
              <w:left w:val="single" w:sz="4" w:space="0" w:color="auto"/>
              <w:right w:val="single" w:sz="4" w:space="0" w:color="auto"/>
            </w:tcBorders>
            <w:shd w:val="clear" w:color="auto" w:fill="FFFFFF"/>
            <w:vAlign w:val="center"/>
          </w:tcPr>
          <w:p w:rsidR="00030877" w:rsidRPr="005C634A" w:rsidRDefault="00030877" w:rsidP="008934B9">
            <w:pPr>
              <w:pStyle w:val="Corpsdutexte0"/>
              <w:framePr w:w="9226" w:wrap="notBeside" w:vAnchor="text" w:hAnchor="text" w:xAlign="center" w:y="2083"/>
              <w:shd w:val="clear" w:color="auto" w:fill="auto"/>
              <w:spacing w:before="0" w:after="60" w:line="200" w:lineRule="exact"/>
              <w:ind w:left="80" w:firstLine="0"/>
              <w:jc w:val="both"/>
              <w:rPr>
                <w:rFonts w:ascii="Arial" w:hAnsi="Arial" w:cs="Arial"/>
              </w:rPr>
            </w:pPr>
            <w:r w:rsidRPr="005C634A">
              <w:rPr>
                <w:rStyle w:val="Corpsdutexte6"/>
                <w:rFonts w:ascii="Arial" w:hAnsi="Arial" w:cs="Arial"/>
                <w:b/>
                <w:bCs/>
              </w:rPr>
              <w:t>Article R. 6123-35 :</w:t>
            </w:r>
          </w:p>
          <w:p w:rsidR="00030877" w:rsidRPr="005C634A" w:rsidRDefault="00030877" w:rsidP="008934B9">
            <w:pPr>
              <w:pStyle w:val="Corpsdutexte0"/>
              <w:framePr w:w="9226" w:wrap="notBeside" w:vAnchor="text" w:hAnchor="text" w:xAlign="center" w:y="2083"/>
              <w:shd w:val="clear" w:color="auto" w:fill="auto"/>
              <w:spacing w:before="60" w:after="0" w:line="200" w:lineRule="exact"/>
              <w:ind w:left="80" w:firstLine="0"/>
              <w:jc w:val="both"/>
              <w:rPr>
                <w:rFonts w:ascii="Arial" w:hAnsi="Arial" w:cs="Arial"/>
              </w:rPr>
            </w:pPr>
            <w:r w:rsidRPr="005C634A">
              <w:rPr>
                <w:rStyle w:val="Corpsdutexte5"/>
                <w:rFonts w:ascii="Arial" w:hAnsi="Arial" w:cs="Arial"/>
                <w:b/>
                <w:bCs/>
              </w:rPr>
              <w:t>L'activité de soins de réanimation est exercée dans les établissements de santé</w:t>
            </w:r>
          </w:p>
        </w:tc>
      </w:tr>
      <w:tr w:rsidR="00030877" w:rsidRPr="005C634A" w:rsidTr="00890E36">
        <w:trPr>
          <w:trHeight w:hRule="exact" w:val="1080"/>
          <w:jc w:val="center"/>
        </w:trPr>
        <w:tc>
          <w:tcPr>
            <w:tcW w:w="4613" w:type="dxa"/>
            <w:tcBorders>
              <w:top w:val="single" w:sz="4" w:space="0" w:color="auto"/>
              <w:left w:val="single" w:sz="4" w:space="0" w:color="auto"/>
            </w:tcBorders>
            <w:shd w:val="clear" w:color="auto" w:fill="FFFFFF"/>
            <w:vAlign w:val="center"/>
          </w:tcPr>
          <w:p w:rsidR="00030877" w:rsidRPr="005C634A" w:rsidRDefault="00030877" w:rsidP="008934B9">
            <w:pPr>
              <w:pStyle w:val="Corpsdutexte0"/>
              <w:framePr w:w="9226" w:wrap="notBeside" w:vAnchor="text" w:hAnchor="text" w:xAlign="center" w:y="2083"/>
              <w:shd w:val="clear" w:color="auto" w:fill="auto"/>
              <w:spacing w:before="0" w:after="0" w:line="264" w:lineRule="exact"/>
              <w:ind w:left="80" w:firstLine="0"/>
              <w:jc w:val="both"/>
              <w:rPr>
                <w:rFonts w:ascii="Arial" w:hAnsi="Arial" w:cs="Arial"/>
              </w:rPr>
            </w:pPr>
            <w:r w:rsidRPr="005C634A">
              <w:rPr>
                <w:rStyle w:val="Corpsdutexte5"/>
                <w:rFonts w:ascii="Arial" w:hAnsi="Arial" w:cs="Arial"/>
                <w:b/>
                <w:bCs/>
              </w:rPr>
              <w:t>pouvant assurer la mise en œuvre prolongée de techniques spécifiques</w:t>
            </w:r>
          </w:p>
          <w:p w:rsidR="00030877" w:rsidRPr="005C634A" w:rsidRDefault="00030877" w:rsidP="008934B9">
            <w:pPr>
              <w:pStyle w:val="Corpsdutexte0"/>
              <w:framePr w:w="9226" w:wrap="notBeside" w:vAnchor="text" w:hAnchor="text" w:xAlign="center" w:y="2083"/>
              <w:shd w:val="clear" w:color="auto" w:fill="auto"/>
              <w:spacing w:before="0" w:after="0" w:line="264" w:lineRule="exact"/>
              <w:ind w:left="80" w:firstLine="0"/>
              <w:jc w:val="both"/>
              <w:rPr>
                <w:rFonts w:ascii="Arial" w:hAnsi="Arial" w:cs="Arial"/>
              </w:rPr>
            </w:pPr>
            <w:r w:rsidRPr="005C634A">
              <w:rPr>
                <w:rStyle w:val="CorpsdutexteNonGrasItalique"/>
                <w:rFonts w:ascii="Arial" w:hAnsi="Arial" w:cs="Arial"/>
              </w:rPr>
              <w:t xml:space="preserve">(en particulier les actes marqueurs de suppléance vitale ouvrant </w:t>
            </w:r>
            <w:proofErr w:type="gramStart"/>
            <w:r w:rsidRPr="005C634A">
              <w:rPr>
                <w:rStyle w:val="CorpsdutexteNonGrasItalique"/>
                <w:rFonts w:ascii="Arial" w:hAnsi="Arial" w:cs="Arial"/>
              </w:rPr>
              <w:t>droit</w:t>
            </w:r>
            <w:proofErr w:type="gramEnd"/>
            <w:r w:rsidRPr="005C634A">
              <w:rPr>
                <w:rStyle w:val="CorpsdutexteNonGrasItalique"/>
                <w:rFonts w:ascii="Arial" w:hAnsi="Arial" w:cs="Arial"/>
              </w:rPr>
              <w:t xml:space="preserve"> à supplément REA),</w:t>
            </w:r>
          </w:p>
        </w:tc>
        <w:tc>
          <w:tcPr>
            <w:tcW w:w="566" w:type="dxa"/>
            <w:tcBorders>
              <w:top w:val="single" w:sz="4" w:space="0" w:color="auto"/>
              <w:left w:val="single" w:sz="4" w:space="0" w:color="auto"/>
            </w:tcBorders>
            <w:shd w:val="clear" w:color="auto" w:fill="FFFFFF"/>
          </w:tcPr>
          <w:p w:rsidR="00030877" w:rsidRPr="005C634A" w:rsidRDefault="00030877" w:rsidP="00030877">
            <w:pPr>
              <w:framePr w:w="9226" w:wrap="notBeside" w:vAnchor="text" w:hAnchor="text" w:xAlign="center" w:y="2083"/>
              <w:rPr>
                <w:rFonts w:ascii="Arial" w:hAnsi="Arial" w:cs="Arial"/>
                <w:sz w:val="10"/>
                <w:szCs w:val="10"/>
              </w:rPr>
            </w:pPr>
          </w:p>
        </w:tc>
        <w:tc>
          <w:tcPr>
            <w:tcW w:w="4046" w:type="dxa"/>
            <w:tcBorders>
              <w:top w:val="single" w:sz="4" w:space="0" w:color="auto"/>
              <w:left w:val="single" w:sz="4" w:space="0" w:color="auto"/>
              <w:right w:val="single" w:sz="4" w:space="0" w:color="auto"/>
            </w:tcBorders>
            <w:shd w:val="clear" w:color="auto" w:fill="FFFFFF"/>
          </w:tcPr>
          <w:p w:rsidR="00030877" w:rsidRPr="005C634A" w:rsidRDefault="00030877" w:rsidP="00030877">
            <w:pPr>
              <w:framePr w:w="9226" w:wrap="notBeside" w:vAnchor="text" w:hAnchor="text" w:xAlign="center" w:y="2083"/>
              <w:rPr>
                <w:rFonts w:ascii="Arial" w:hAnsi="Arial" w:cs="Arial"/>
                <w:sz w:val="10"/>
                <w:szCs w:val="10"/>
              </w:rPr>
            </w:pPr>
          </w:p>
        </w:tc>
      </w:tr>
      <w:tr w:rsidR="00030877" w:rsidRPr="005C634A" w:rsidTr="00890E36">
        <w:trPr>
          <w:trHeight w:hRule="exact" w:val="1094"/>
          <w:jc w:val="center"/>
        </w:trPr>
        <w:tc>
          <w:tcPr>
            <w:tcW w:w="4613" w:type="dxa"/>
            <w:tcBorders>
              <w:top w:val="single" w:sz="4" w:space="0" w:color="auto"/>
              <w:left w:val="single" w:sz="4" w:space="0" w:color="auto"/>
              <w:bottom w:val="single" w:sz="4" w:space="0" w:color="auto"/>
            </w:tcBorders>
            <w:shd w:val="clear" w:color="auto" w:fill="FFFFFF"/>
            <w:vAlign w:val="center"/>
          </w:tcPr>
          <w:p w:rsidR="00030877" w:rsidRPr="005C634A" w:rsidRDefault="00030877" w:rsidP="008934B9">
            <w:pPr>
              <w:pStyle w:val="Corpsdutexte0"/>
              <w:framePr w:w="9226" w:wrap="notBeside" w:vAnchor="text" w:hAnchor="text" w:xAlign="center" w:y="2083"/>
              <w:shd w:val="clear" w:color="auto" w:fill="auto"/>
              <w:spacing w:before="0" w:after="0" w:line="264" w:lineRule="exact"/>
              <w:ind w:left="80" w:firstLine="0"/>
              <w:jc w:val="both"/>
              <w:rPr>
                <w:rFonts w:ascii="Arial" w:hAnsi="Arial" w:cs="Arial"/>
              </w:rPr>
            </w:pPr>
            <w:r w:rsidRPr="005C634A">
              <w:rPr>
                <w:rStyle w:val="Corpsdutexte5"/>
                <w:rFonts w:ascii="Arial" w:hAnsi="Arial" w:cs="Arial"/>
                <w:b/>
                <w:bCs/>
              </w:rPr>
              <w:t xml:space="preserve">l'utilisation de dispositifs médicaux spécialisés </w:t>
            </w:r>
            <w:r w:rsidRPr="005C634A">
              <w:rPr>
                <w:rStyle w:val="CorpsdutexteNonGrasItalique"/>
                <w:rFonts w:ascii="Arial" w:hAnsi="Arial" w:cs="Arial"/>
              </w:rPr>
              <w:t xml:space="preserve">(en particulier dispositifs permettant de réaliser les actes marqueurs de suppléance vitale ouvrant </w:t>
            </w:r>
            <w:proofErr w:type="gramStart"/>
            <w:r w:rsidRPr="005C634A">
              <w:rPr>
                <w:rStyle w:val="CorpsdutexteNonGrasItalique"/>
                <w:rFonts w:ascii="Arial" w:hAnsi="Arial" w:cs="Arial"/>
              </w:rPr>
              <w:t>droit</w:t>
            </w:r>
            <w:proofErr w:type="gramEnd"/>
            <w:r w:rsidRPr="005C634A">
              <w:rPr>
                <w:rStyle w:val="CorpsdutexteNonGrasItalique"/>
                <w:rFonts w:ascii="Arial" w:hAnsi="Arial" w:cs="Arial"/>
              </w:rPr>
              <w:t xml:space="preserve"> à supplément REA)</w:t>
            </w:r>
          </w:p>
        </w:tc>
        <w:tc>
          <w:tcPr>
            <w:tcW w:w="566" w:type="dxa"/>
            <w:tcBorders>
              <w:top w:val="single" w:sz="4" w:space="0" w:color="auto"/>
              <w:left w:val="single" w:sz="4" w:space="0" w:color="auto"/>
              <w:bottom w:val="single" w:sz="4" w:space="0" w:color="auto"/>
            </w:tcBorders>
            <w:shd w:val="clear" w:color="auto" w:fill="FFFFFF"/>
          </w:tcPr>
          <w:p w:rsidR="00030877" w:rsidRPr="005C634A" w:rsidRDefault="00030877" w:rsidP="00030877">
            <w:pPr>
              <w:framePr w:w="9226" w:wrap="notBeside" w:vAnchor="text" w:hAnchor="text" w:xAlign="center" w:y="2083"/>
              <w:rPr>
                <w:rFonts w:ascii="Arial" w:hAnsi="Arial" w:cs="Arial"/>
                <w:sz w:val="10"/>
                <w:szCs w:val="10"/>
              </w:rPr>
            </w:pP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030877" w:rsidRPr="005C634A" w:rsidRDefault="00030877" w:rsidP="00030877">
            <w:pPr>
              <w:framePr w:w="9226" w:wrap="notBeside" w:vAnchor="text" w:hAnchor="text" w:xAlign="center" w:y="2083"/>
              <w:rPr>
                <w:rFonts w:ascii="Arial" w:hAnsi="Arial" w:cs="Arial"/>
                <w:sz w:val="10"/>
                <w:szCs w:val="10"/>
              </w:rPr>
            </w:pPr>
          </w:p>
        </w:tc>
      </w:tr>
    </w:tbl>
    <w:p w:rsidR="0081642B" w:rsidRDefault="0081642B" w:rsidP="00030877">
      <w:pPr>
        <w:spacing w:line="360" w:lineRule="auto"/>
        <w:rPr>
          <w:rFonts w:ascii="Arial" w:hAnsi="Arial" w:cs="Arial"/>
          <w:sz w:val="20"/>
          <w:szCs w:val="20"/>
        </w:rPr>
      </w:pPr>
    </w:p>
    <w:p w:rsidR="0081642B" w:rsidRPr="005C634A" w:rsidRDefault="0081642B">
      <w:pPr>
        <w:spacing w:line="540" w:lineRule="exact"/>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13"/>
        <w:gridCol w:w="566"/>
        <w:gridCol w:w="4046"/>
      </w:tblGrid>
      <w:tr w:rsidR="0081642B" w:rsidRPr="005C634A" w:rsidTr="00890E36">
        <w:trPr>
          <w:trHeight w:hRule="exact" w:val="552"/>
          <w:jc w:val="center"/>
        </w:trPr>
        <w:tc>
          <w:tcPr>
            <w:tcW w:w="9225" w:type="dxa"/>
            <w:gridSpan w:val="3"/>
            <w:tcBorders>
              <w:top w:val="single" w:sz="4" w:space="0" w:color="auto"/>
              <w:left w:val="single" w:sz="4" w:space="0" w:color="auto"/>
              <w:right w:val="single" w:sz="4" w:space="0" w:color="auto"/>
            </w:tcBorders>
            <w:shd w:val="clear" w:color="auto" w:fill="FFFFFF"/>
            <w:vAlign w:val="center"/>
          </w:tcPr>
          <w:p w:rsidR="0081642B" w:rsidRPr="005C634A" w:rsidRDefault="008577D8" w:rsidP="00890E36">
            <w:pPr>
              <w:pStyle w:val="Corpsdutexte0"/>
              <w:framePr w:w="9226" w:wrap="notBeside" w:vAnchor="text" w:hAnchor="text" w:xAlign="center" w:y="1"/>
              <w:shd w:val="clear" w:color="auto" w:fill="auto"/>
              <w:spacing w:before="0" w:after="60" w:line="200" w:lineRule="exact"/>
              <w:ind w:left="80" w:firstLine="0"/>
              <w:rPr>
                <w:rFonts w:ascii="Arial" w:hAnsi="Arial" w:cs="Arial"/>
              </w:rPr>
            </w:pPr>
            <w:r w:rsidRPr="005C634A">
              <w:rPr>
                <w:rStyle w:val="Corpsdutexte6"/>
                <w:rFonts w:ascii="Arial" w:hAnsi="Arial" w:cs="Arial"/>
                <w:b/>
                <w:bCs/>
              </w:rPr>
              <w:t>Article R. 6123-35 (suite) :</w:t>
            </w:r>
          </w:p>
          <w:p w:rsidR="0081642B" w:rsidRPr="005C634A" w:rsidRDefault="008577D8" w:rsidP="00890E36">
            <w:pPr>
              <w:pStyle w:val="Corpsdutexte0"/>
              <w:framePr w:w="9226" w:wrap="notBeside" w:vAnchor="text" w:hAnchor="text" w:xAlign="center" w:y="1"/>
              <w:shd w:val="clear" w:color="auto" w:fill="auto"/>
              <w:spacing w:before="60" w:after="0" w:line="200" w:lineRule="exact"/>
              <w:ind w:left="80" w:firstLine="0"/>
              <w:rPr>
                <w:rFonts w:ascii="Arial" w:hAnsi="Arial" w:cs="Arial"/>
              </w:rPr>
            </w:pPr>
            <w:r w:rsidRPr="005C634A">
              <w:rPr>
                <w:rStyle w:val="Corpsdutexte5"/>
                <w:rFonts w:ascii="Arial" w:hAnsi="Arial" w:cs="Arial"/>
                <w:b/>
                <w:bCs/>
              </w:rPr>
              <w:t>L'activité de soins de réanimation est exercée dans les établissements de santé</w:t>
            </w:r>
          </w:p>
        </w:tc>
      </w:tr>
      <w:tr w:rsidR="0081642B" w:rsidRPr="005C634A" w:rsidTr="006100AF">
        <w:trPr>
          <w:trHeight w:hRule="exact" w:val="542"/>
          <w:jc w:val="center"/>
        </w:trPr>
        <w:tc>
          <w:tcPr>
            <w:tcW w:w="4613" w:type="dxa"/>
            <w:tcBorders>
              <w:top w:val="single" w:sz="4" w:space="0" w:color="auto"/>
              <w:left w:val="single" w:sz="4" w:space="0" w:color="auto"/>
              <w:bottom w:val="single" w:sz="4" w:space="0" w:color="auto"/>
            </w:tcBorders>
            <w:shd w:val="clear" w:color="auto" w:fill="FFFFFF"/>
            <w:vAlign w:val="center"/>
          </w:tcPr>
          <w:p w:rsidR="0081642B" w:rsidRPr="005C634A" w:rsidRDefault="008577D8" w:rsidP="008934B9">
            <w:pPr>
              <w:pStyle w:val="Corpsdutexte0"/>
              <w:framePr w:w="9226" w:wrap="notBeside" w:vAnchor="text" w:hAnchor="text" w:xAlign="center" w:y="1"/>
              <w:shd w:val="clear" w:color="auto" w:fill="auto"/>
              <w:spacing w:before="0" w:after="0" w:line="269" w:lineRule="exact"/>
              <w:ind w:firstLine="0"/>
              <w:rPr>
                <w:rFonts w:ascii="Arial" w:hAnsi="Arial" w:cs="Arial"/>
              </w:rPr>
            </w:pPr>
            <w:r w:rsidRPr="005C634A">
              <w:rPr>
                <w:rStyle w:val="Corpsdutexte5"/>
                <w:rFonts w:ascii="Arial" w:hAnsi="Arial" w:cs="Arial"/>
                <w:b/>
                <w:bCs/>
              </w:rPr>
              <w:t>pouvant assurer une permanence médicale à la disposition exclusive de l'unité</w:t>
            </w:r>
          </w:p>
        </w:tc>
        <w:tc>
          <w:tcPr>
            <w:tcW w:w="566" w:type="dxa"/>
            <w:tcBorders>
              <w:top w:val="single" w:sz="4" w:space="0" w:color="auto"/>
              <w:lef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c>
          <w:tcPr>
            <w:tcW w:w="4046" w:type="dxa"/>
            <w:tcBorders>
              <w:top w:val="single" w:sz="4" w:space="0" w:color="auto"/>
              <w:left w:val="single" w:sz="4" w:space="0" w:color="auto"/>
              <w:righ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r>
      <w:tr w:rsidR="0081642B" w:rsidRPr="005C634A" w:rsidTr="006100AF">
        <w:trPr>
          <w:trHeight w:hRule="exact" w:val="557"/>
          <w:jc w:val="center"/>
        </w:trPr>
        <w:tc>
          <w:tcPr>
            <w:tcW w:w="4613" w:type="dxa"/>
            <w:tcBorders>
              <w:top w:val="single" w:sz="4" w:space="0" w:color="auto"/>
              <w:left w:val="single" w:sz="4" w:space="0" w:color="auto"/>
              <w:bottom w:val="single" w:sz="4" w:space="0" w:color="auto"/>
            </w:tcBorders>
            <w:shd w:val="clear" w:color="auto" w:fill="FFFFFF"/>
            <w:vAlign w:val="center"/>
          </w:tcPr>
          <w:p w:rsidR="0081642B" w:rsidRPr="005C634A" w:rsidRDefault="008577D8" w:rsidP="008934B9">
            <w:pPr>
              <w:pStyle w:val="Corpsdutexte0"/>
              <w:framePr w:w="9226" w:wrap="notBeside" w:vAnchor="text" w:hAnchor="text" w:xAlign="center" w:y="1"/>
              <w:shd w:val="clear" w:color="auto" w:fill="auto"/>
              <w:spacing w:before="0" w:after="0" w:line="269" w:lineRule="exact"/>
              <w:ind w:firstLine="0"/>
              <w:rPr>
                <w:rFonts w:ascii="Arial" w:hAnsi="Arial" w:cs="Arial"/>
              </w:rPr>
            </w:pPr>
            <w:r w:rsidRPr="005C634A">
              <w:rPr>
                <w:rStyle w:val="Corpsdutexte5"/>
                <w:rFonts w:ascii="Arial" w:hAnsi="Arial" w:cs="Arial"/>
                <w:b/>
                <w:bCs/>
              </w:rPr>
              <w:t>et une permanence paramédicale à la disposition exclusive de l'unité.</w:t>
            </w:r>
          </w:p>
        </w:tc>
        <w:tc>
          <w:tcPr>
            <w:tcW w:w="566" w:type="dxa"/>
            <w:tcBorders>
              <w:top w:val="single" w:sz="4" w:space="0" w:color="auto"/>
              <w:left w:val="single" w:sz="4" w:space="0" w:color="auto"/>
              <w:bottom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r>
    </w:tbl>
    <w:p w:rsidR="0081642B" w:rsidRPr="005C634A" w:rsidRDefault="0081642B">
      <w:pPr>
        <w:rPr>
          <w:rFonts w:ascii="Arial" w:hAnsi="Arial" w:cs="Arial"/>
          <w:sz w:val="2"/>
          <w:szCs w:val="2"/>
        </w:rPr>
      </w:pPr>
    </w:p>
    <w:p w:rsidR="0081642B" w:rsidRPr="005C634A" w:rsidRDefault="008577D8" w:rsidP="00CF4D5B">
      <w:pPr>
        <w:pStyle w:val="Corpsdutexte0"/>
        <w:shd w:val="clear" w:color="auto" w:fill="auto"/>
        <w:spacing w:before="480" w:after="500" w:line="200" w:lineRule="exact"/>
        <w:ind w:left="62" w:firstLine="0"/>
        <w:rPr>
          <w:rFonts w:ascii="Arial" w:hAnsi="Arial" w:cs="Arial"/>
        </w:rPr>
      </w:pPr>
      <w:r w:rsidRPr="00890E36">
        <w:rPr>
          <w:rStyle w:val="Corpsdutexte4"/>
          <w:rFonts w:ascii="Arial" w:hAnsi="Arial" w:cs="Arial"/>
          <w:b/>
          <w:bCs/>
          <w:highlight w:val="yellow"/>
        </w:rPr>
        <w:t>Permanence médicale et paramédicale exclusive à l'unité de réanimation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09"/>
        <w:gridCol w:w="2304"/>
        <w:gridCol w:w="2304"/>
        <w:gridCol w:w="2309"/>
      </w:tblGrid>
      <w:tr w:rsidR="0081642B" w:rsidRPr="005C634A" w:rsidTr="00CF4D5B">
        <w:trPr>
          <w:trHeight w:hRule="exact" w:val="340"/>
          <w:jc w:val="center"/>
        </w:trPr>
        <w:tc>
          <w:tcPr>
            <w:tcW w:w="2309" w:type="dxa"/>
            <w:tcBorders>
              <w:top w:val="single" w:sz="4" w:space="0" w:color="auto"/>
              <w:left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2304" w:type="dxa"/>
            <w:tcBorders>
              <w:top w:val="single" w:sz="4" w:space="0" w:color="auto"/>
              <w:left w:val="single" w:sz="4" w:space="0" w:color="auto"/>
            </w:tcBorders>
            <w:shd w:val="clear" w:color="auto" w:fill="FFFFFF"/>
            <w:vAlign w:val="center"/>
          </w:tcPr>
          <w:p w:rsidR="0081642B" w:rsidRPr="005C634A" w:rsidRDefault="008577D8" w:rsidP="00890E36">
            <w:pPr>
              <w:pStyle w:val="Corpsdutexte0"/>
              <w:framePr w:w="9226" w:wrap="notBeside" w:vAnchor="text" w:hAnchor="text" w:xAlign="center" w:y="1"/>
              <w:shd w:val="clear" w:color="auto" w:fill="auto"/>
              <w:spacing w:before="0" w:after="0" w:line="200" w:lineRule="exact"/>
              <w:ind w:firstLine="0"/>
              <w:jc w:val="center"/>
              <w:rPr>
                <w:rFonts w:ascii="Arial" w:hAnsi="Arial" w:cs="Arial"/>
              </w:rPr>
            </w:pPr>
            <w:r w:rsidRPr="005C634A">
              <w:rPr>
                <w:rStyle w:val="Corpsdutexte5"/>
                <w:rFonts w:ascii="Arial" w:hAnsi="Arial" w:cs="Arial"/>
                <w:b/>
                <w:bCs/>
              </w:rPr>
              <w:t>Jour</w:t>
            </w:r>
          </w:p>
        </w:tc>
        <w:tc>
          <w:tcPr>
            <w:tcW w:w="2304" w:type="dxa"/>
            <w:tcBorders>
              <w:top w:val="single" w:sz="4" w:space="0" w:color="auto"/>
              <w:left w:val="single" w:sz="4" w:space="0" w:color="auto"/>
            </w:tcBorders>
            <w:shd w:val="clear" w:color="auto" w:fill="FFFFFF"/>
            <w:vAlign w:val="center"/>
          </w:tcPr>
          <w:p w:rsidR="0081642B" w:rsidRPr="005C634A" w:rsidRDefault="008577D8" w:rsidP="00890E36">
            <w:pPr>
              <w:pStyle w:val="Corpsdutexte0"/>
              <w:framePr w:w="9226" w:wrap="notBeside" w:vAnchor="text" w:hAnchor="text" w:xAlign="center" w:y="1"/>
              <w:shd w:val="clear" w:color="auto" w:fill="auto"/>
              <w:spacing w:before="0" w:after="0" w:line="200" w:lineRule="exact"/>
              <w:ind w:firstLine="0"/>
              <w:jc w:val="center"/>
              <w:rPr>
                <w:rFonts w:ascii="Arial" w:hAnsi="Arial" w:cs="Arial"/>
              </w:rPr>
            </w:pPr>
            <w:r w:rsidRPr="005C634A">
              <w:rPr>
                <w:rStyle w:val="Corpsdutexte5"/>
                <w:rFonts w:ascii="Arial" w:hAnsi="Arial" w:cs="Arial"/>
                <w:b/>
                <w:bCs/>
              </w:rPr>
              <w:t>Nuit</w:t>
            </w:r>
          </w:p>
        </w:tc>
        <w:tc>
          <w:tcPr>
            <w:tcW w:w="2309" w:type="dxa"/>
            <w:tcBorders>
              <w:top w:val="single" w:sz="4" w:space="0" w:color="auto"/>
              <w:left w:val="single" w:sz="4" w:space="0" w:color="auto"/>
              <w:right w:val="single" w:sz="4" w:space="0" w:color="auto"/>
            </w:tcBorders>
            <w:shd w:val="clear" w:color="auto" w:fill="FFFFFF"/>
            <w:vAlign w:val="center"/>
          </w:tcPr>
          <w:p w:rsidR="0081642B" w:rsidRPr="005C634A" w:rsidRDefault="008577D8" w:rsidP="00890E36">
            <w:pPr>
              <w:pStyle w:val="Corpsdutexte0"/>
              <w:framePr w:w="9226" w:wrap="notBeside" w:vAnchor="text" w:hAnchor="text" w:xAlign="center" w:y="1"/>
              <w:shd w:val="clear" w:color="auto" w:fill="auto"/>
              <w:spacing w:before="0" w:after="0" w:line="200" w:lineRule="exact"/>
              <w:ind w:firstLine="0"/>
              <w:jc w:val="center"/>
              <w:rPr>
                <w:rFonts w:ascii="Arial" w:hAnsi="Arial" w:cs="Arial"/>
              </w:rPr>
            </w:pPr>
            <w:r w:rsidRPr="005C634A">
              <w:rPr>
                <w:rStyle w:val="Corpsdutexte5"/>
                <w:rFonts w:ascii="Arial" w:hAnsi="Arial" w:cs="Arial"/>
                <w:b/>
                <w:bCs/>
              </w:rPr>
              <w:t>Week-end - Férié</w:t>
            </w:r>
          </w:p>
        </w:tc>
      </w:tr>
      <w:tr w:rsidR="0081642B" w:rsidRPr="005C634A" w:rsidTr="00CF4D5B">
        <w:trPr>
          <w:cantSplit/>
          <w:trHeight w:hRule="exact" w:val="340"/>
          <w:jc w:val="center"/>
        </w:trPr>
        <w:tc>
          <w:tcPr>
            <w:tcW w:w="2309" w:type="dxa"/>
            <w:tcBorders>
              <w:top w:val="single" w:sz="4" w:space="0" w:color="auto"/>
              <w:left w:val="single" w:sz="4" w:space="0" w:color="auto"/>
            </w:tcBorders>
            <w:shd w:val="clear" w:color="auto" w:fill="FFFFFF"/>
            <w:vAlign w:val="center"/>
          </w:tcPr>
          <w:p w:rsidR="0081642B" w:rsidRPr="00890E36" w:rsidRDefault="008577D8" w:rsidP="00890E36">
            <w:pPr>
              <w:pStyle w:val="Corpsdutexte0"/>
              <w:framePr w:w="9226" w:wrap="notBeside" w:vAnchor="text" w:hAnchor="text" w:xAlign="center" w:y="1"/>
              <w:shd w:val="clear" w:color="auto" w:fill="auto"/>
              <w:spacing w:before="0" w:after="0" w:line="200" w:lineRule="exact"/>
              <w:ind w:left="100" w:firstLine="0"/>
              <w:jc w:val="center"/>
              <w:rPr>
                <w:rFonts w:ascii="Arial" w:hAnsi="Arial" w:cs="Arial"/>
                <w:highlight w:val="yellow"/>
              </w:rPr>
            </w:pPr>
            <w:r w:rsidRPr="00890E36">
              <w:rPr>
                <w:rStyle w:val="Corpsdutexte5"/>
                <w:rFonts w:ascii="Arial" w:hAnsi="Arial" w:cs="Arial"/>
                <w:b/>
                <w:bCs/>
                <w:highlight w:val="yellow"/>
              </w:rPr>
              <w:t>Réanimateurs (ETP)</w:t>
            </w:r>
          </w:p>
        </w:tc>
        <w:tc>
          <w:tcPr>
            <w:tcW w:w="2304" w:type="dxa"/>
            <w:tcBorders>
              <w:top w:val="single" w:sz="4" w:space="0" w:color="auto"/>
              <w:left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2304" w:type="dxa"/>
            <w:tcBorders>
              <w:top w:val="single" w:sz="4" w:space="0" w:color="auto"/>
              <w:left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2309" w:type="dxa"/>
            <w:tcBorders>
              <w:top w:val="single" w:sz="4" w:space="0" w:color="auto"/>
              <w:left w:val="single" w:sz="4" w:space="0" w:color="auto"/>
              <w:right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r>
      <w:tr w:rsidR="0081642B" w:rsidRPr="005C634A" w:rsidTr="00CF4D5B">
        <w:trPr>
          <w:cantSplit/>
          <w:trHeight w:hRule="exact" w:val="340"/>
          <w:jc w:val="center"/>
        </w:trPr>
        <w:tc>
          <w:tcPr>
            <w:tcW w:w="2309" w:type="dxa"/>
            <w:tcBorders>
              <w:top w:val="single" w:sz="4" w:space="0" w:color="auto"/>
              <w:left w:val="single" w:sz="4" w:space="0" w:color="auto"/>
            </w:tcBorders>
            <w:shd w:val="clear" w:color="auto" w:fill="FFFFFF"/>
            <w:vAlign w:val="center"/>
          </w:tcPr>
          <w:p w:rsidR="0081642B" w:rsidRPr="00890E36" w:rsidRDefault="008577D8" w:rsidP="00890E36">
            <w:pPr>
              <w:pStyle w:val="Corpsdutexte0"/>
              <w:framePr w:w="9226" w:wrap="notBeside" w:vAnchor="text" w:hAnchor="text" w:xAlign="center" w:y="1"/>
              <w:shd w:val="clear" w:color="auto" w:fill="auto"/>
              <w:spacing w:before="0" w:after="0" w:line="200" w:lineRule="exact"/>
              <w:ind w:left="100" w:firstLine="0"/>
              <w:jc w:val="center"/>
              <w:rPr>
                <w:rFonts w:ascii="Arial" w:hAnsi="Arial" w:cs="Arial"/>
                <w:highlight w:val="yellow"/>
              </w:rPr>
            </w:pPr>
            <w:r w:rsidRPr="00890E36">
              <w:rPr>
                <w:rStyle w:val="Corpsdutexte5"/>
                <w:rFonts w:ascii="Arial" w:hAnsi="Arial" w:cs="Arial"/>
                <w:b/>
                <w:bCs/>
                <w:highlight w:val="yellow"/>
              </w:rPr>
              <w:t>IDE (ETP)</w:t>
            </w:r>
          </w:p>
        </w:tc>
        <w:tc>
          <w:tcPr>
            <w:tcW w:w="2304" w:type="dxa"/>
            <w:tcBorders>
              <w:top w:val="single" w:sz="4" w:space="0" w:color="auto"/>
              <w:left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2304" w:type="dxa"/>
            <w:tcBorders>
              <w:top w:val="single" w:sz="4" w:space="0" w:color="auto"/>
              <w:left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2309" w:type="dxa"/>
            <w:tcBorders>
              <w:top w:val="single" w:sz="4" w:space="0" w:color="auto"/>
              <w:left w:val="single" w:sz="4" w:space="0" w:color="auto"/>
              <w:right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r>
      <w:tr w:rsidR="0081642B" w:rsidRPr="005C634A" w:rsidTr="00CF4D5B">
        <w:trPr>
          <w:cantSplit/>
          <w:trHeight w:hRule="exact" w:val="340"/>
          <w:jc w:val="center"/>
        </w:trPr>
        <w:tc>
          <w:tcPr>
            <w:tcW w:w="2309" w:type="dxa"/>
            <w:tcBorders>
              <w:top w:val="single" w:sz="4" w:space="0" w:color="auto"/>
              <w:left w:val="single" w:sz="4" w:space="0" w:color="auto"/>
              <w:bottom w:val="single" w:sz="4" w:space="0" w:color="auto"/>
            </w:tcBorders>
            <w:shd w:val="clear" w:color="auto" w:fill="FFFFFF"/>
            <w:vAlign w:val="center"/>
          </w:tcPr>
          <w:p w:rsidR="0081642B" w:rsidRPr="00890E36" w:rsidRDefault="008577D8" w:rsidP="00890E36">
            <w:pPr>
              <w:pStyle w:val="Corpsdutexte0"/>
              <w:framePr w:w="9226" w:wrap="notBeside" w:vAnchor="text" w:hAnchor="text" w:xAlign="center" w:y="1"/>
              <w:shd w:val="clear" w:color="auto" w:fill="auto"/>
              <w:spacing w:before="0" w:after="0" w:line="200" w:lineRule="exact"/>
              <w:ind w:left="100" w:firstLine="0"/>
              <w:jc w:val="center"/>
              <w:rPr>
                <w:rFonts w:ascii="Arial" w:hAnsi="Arial" w:cs="Arial"/>
                <w:highlight w:val="yellow"/>
              </w:rPr>
            </w:pPr>
            <w:r w:rsidRPr="00890E36">
              <w:rPr>
                <w:rStyle w:val="Corpsdutexte5"/>
                <w:rFonts w:ascii="Arial" w:hAnsi="Arial" w:cs="Arial"/>
                <w:b/>
                <w:bCs/>
                <w:highlight w:val="yellow"/>
              </w:rPr>
              <w:t>ASQ (ETP)</w:t>
            </w:r>
          </w:p>
        </w:tc>
        <w:tc>
          <w:tcPr>
            <w:tcW w:w="2304" w:type="dxa"/>
            <w:tcBorders>
              <w:top w:val="single" w:sz="4" w:space="0" w:color="auto"/>
              <w:left w:val="single" w:sz="4" w:space="0" w:color="auto"/>
              <w:bottom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2304" w:type="dxa"/>
            <w:tcBorders>
              <w:top w:val="single" w:sz="4" w:space="0" w:color="auto"/>
              <w:left w:val="single" w:sz="4" w:space="0" w:color="auto"/>
              <w:bottom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r>
    </w:tbl>
    <w:p w:rsidR="0081642B" w:rsidRPr="005C634A" w:rsidRDefault="0081642B">
      <w:pPr>
        <w:rPr>
          <w:rFonts w:ascii="Arial" w:hAnsi="Arial" w:cs="Arial"/>
          <w:sz w:val="2"/>
          <w:szCs w:val="2"/>
        </w:rPr>
      </w:pPr>
    </w:p>
    <w:p w:rsidR="0081642B" w:rsidRPr="005C634A" w:rsidRDefault="008577D8">
      <w:pPr>
        <w:pStyle w:val="Corpsdutexte0"/>
        <w:shd w:val="clear" w:color="auto" w:fill="auto"/>
        <w:spacing w:before="234" w:after="246" w:line="269" w:lineRule="exact"/>
        <w:ind w:left="60" w:right="480" w:firstLine="0"/>
        <w:rPr>
          <w:rFonts w:ascii="Arial" w:hAnsi="Arial" w:cs="Arial"/>
        </w:rPr>
      </w:pPr>
      <w:r w:rsidRPr="005C634A">
        <w:rPr>
          <w:rFonts w:ascii="Arial" w:hAnsi="Arial" w:cs="Arial"/>
        </w:rPr>
        <w:t>Le personnel de permanence à l'unité de réanimation participe-t-il aussi à la permanence de l'unité de surveillance continue le même jour de garde (Oui/Non)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09"/>
        <w:gridCol w:w="2304"/>
        <w:gridCol w:w="2304"/>
        <w:gridCol w:w="2309"/>
      </w:tblGrid>
      <w:tr w:rsidR="0081642B" w:rsidRPr="005C634A" w:rsidTr="008934B9">
        <w:trPr>
          <w:trHeight w:hRule="exact" w:val="340"/>
          <w:jc w:val="center"/>
        </w:trPr>
        <w:tc>
          <w:tcPr>
            <w:tcW w:w="2309" w:type="dxa"/>
            <w:tcBorders>
              <w:top w:val="single" w:sz="4" w:space="0" w:color="auto"/>
              <w:left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2304" w:type="dxa"/>
            <w:tcBorders>
              <w:top w:val="single" w:sz="4" w:space="0" w:color="auto"/>
              <w:left w:val="single" w:sz="4" w:space="0" w:color="auto"/>
            </w:tcBorders>
            <w:shd w:val="clear" w:color="auto" w:fill="FFFFFF"/>
            <w:vAlign w:val="center"/>
          </w:tcPr>
          <w:p w:rsidR="0081642B" w:rsidRPr="005C634A" w:rsidRDefault="008577D8" w:rsidP="00890E36">
            <w:pPr>
              <w:pStyle w:val="Corpsdutexte0"/>
              <w:framePr w:w="9226" w:wrap="notBeside" w:vAnchor="text" w:hAnchor="text" w:xAlign="center" w:y="1"/>
              <w:shd w:val="clear" w:color="auto" w:fill="auto"/>
              <w:spacing w:before="0" w:after="0" w:line="200" w:lineRule="exact"/>
              <w:ind w:firstLine="0"/>
              <w:jc w:val="center"/>
              <w:rPr>
                <w:rFonts w:ascii="Arial" w:hAnsi="Arial" w:cs="Arial"/>
              </w:rPr>
            </w:pPr>
            <w:r w:rsidRPr="005C634A">
              <w:rPr>
                <w:rStyle w:val="Corpsdutexte5"/>
                <w:rFonts w:ascii="Arial" w:hAnsi="Arial" w:cs="Arial"/>
                <w:b/>
                <w:bCs/>
              </w:rPr>
              <w:t>Jour</w:t>
            </w:r>
          </w:p>
        </w:tc>
        <w:tc>
          <w:tcPr>
            <w:tcW w:w="2304" w:type="dxa"/>
            <w:tcBorders>
              <w:top w:val="single" w:sz="4" w:space="0" w:color="auto"/>
              <w:left w:val="single" w:sz="4" w:space="0" w:color="auto"/>
            </w:tcBorders>
            <w:shd w:val="clear" w:color="auto" w:fill="FFFFFF"/>
            <w:vAlign w:val="center"/>
          </w:tcPr>
          <w:p w:rsidR="0081642B" w:rsidRPr="005C634A" w:rsidRDefault="008577D8" w:rsidP="00890E36">
            <w:pPr>
              <w:pStyle w:val="Corpsdutexte0"/>
              <w:framePr w:w="9226" w:wrap="notBeside" w:vAnchor="text" w:hAnchor="text" w:xAlign="center" w:y="1"/>
              <w:shd w:val="clear" w:color="auto" w:fill="auto"/>
              <w:spacing w:before="0" w:after="0" w:line="200" w:lineRule="exact"/>
              <w:ind w:firstLine="0"/>
              <w:jc w:val="center"/>
              <w:rPr>
                <w:rFonts w:ascii="Arial" w:hAnsi="Arial" w:cs="Arial"/>
              </w:rPr>
            </w:pPr>
            <w:r w:rsidRPr="005C634A">
              <w:rPr>
                <w:rStyle w:val="Corpsdutexte5"/>
                <w:rFonts w:ascii="Arial" w:hAnsi="Arial" w:cs="Arial"/>
                <w:b/>
                <w:bCs/>
              </w:rPr>
              <w:t>Nuit</w:t>
            </w:r>
          </w:p>
        </w:tc>
        <w:tc>
          <w:tcPr>
            <w:tcW w:w="2309" w:type="dxa"/>
            <w:tcBorders>
              <w:top w:val="single" w:sz="4" w:space="0" w:color="auto"/>
              <w:left w:val="single" w:sz="4" w:space="0" w:color="auto"/>
              <w:right w:val="single" w:sz="4" w:space="0" w:color="auto"/>
            </w:tcBorders>
            <w:shd w:val="clear" w:color="auto" w:fill="FFFFFF"/>
            <w:vAlign w:val="center"/>
          </w:tcPr>
          <w:p w:rsidR="0081642B" w:rsidRPr="005C634A" w:rsidRDefault="008577D8" w:rsidP="00890E36">
            <w:pPr>
              <w:pStyle w:val="Corpsdutexte0"/>
              <w:framePr w:w="9226" w:wrap="notBeside" w:vAnchor="text" w:hAnchor="text" w:xAlign="center" w:y="1"/>
              <w:shd w:val="clear" w:color="auto" w:fill="auto"/>
              <w:spacing w:before="0" w:after="0" w:line="200" w:lineRule="exact"/>
              <w:ind w:firstLine="0"/>
              <w:jc w:val="center"/>
              <w:rPr>
                <w:rFonts w:ascii="Arial" w:hAnsi="Arial" w:cs="Arial"/>
              </w:rPr>
            </w:pPr>
            <w:r w:rsidRPr="005C634A">
              <w:rPr>
                <w:rStyle w:val="Corpsdutexte5"/>
                <w:rFonts w:ascii="Arial" w:hAnsi="Arial" w:cs="Arial"/>
                <w:b/>
                <w:bCs/>
              </w:rPr>
              <w:t>Week-end - Férié</w:t>
            </w:r>
          </w:p>
        </w:tc>
      </w:tr>
      <w:tr w:rsidR="0081642B" w:rsidRPr="005C634A" w:rsidTr="008934B9">
        <w:trPr>
          <w:cantSplit/>
          <w:trHeight w:hRule="exact" w:val="510"/>
          <w:jc w:val="center"/>
        </w:trPr>
        <w:tc>
          <w:tcPr>
            <w:tcW w:w="2309" w:type="dxa"/>
            <w:tcBorders>
              <w:top w:val="single" w:sz="4" w:space="0" w:color="auto"/>
              <w:left w:val="single" w:sz="4" w:space="0" w:color="auto"/>
            </w:tcBorders>
            <w:shd w:val="clear" w:color="auto" w:fill="FFFFFF"/>
            <w:vAlign w:val="center"/>
          </w:tcPr>
          <w:p w:rsidR="0081642B" w:rsidRPr="00890E36" w:rsidRDefault="008577D8" w:rsidP="00890E36">
            <w:pPr>
              <w:pStyle w:val="Corpsdutexte0"/>
              <w:framePr w:w="9226" w:wrap="notBeside" w:vAnchor="text" w:hAnchor="text" w:xAlign="center" w:y="1"/>
              <w:shd w:val="clear" w:color="auto" w:fill="auto"/>
              <w:spacing w:before="0" w:after="0" w:line="200" w:lineRule="exact"/>
              <w:ind w:left="100" w:firstLine="0"/>
              <w:jc w:val="center"/>
              <w:rPr>
                <w:rFonts w:ascii="Arial" w:hAnsi="Arial" w:cs="Arial"/>
                <w:highlight w:val="yellow"/>
              </w:rPr>
            </w:pPr>
            <w:r w:rsidRPr="00890E36">
              <w:rPr>
                <w:rStyle w:val="Corpsdutexte5"/>
                <w:rFonts w:ascii="Arial" w:hAnsi="Arial" w:cs="Arial"/>
                <w:b/>
                <w:bCs/>
                <w:highlight w:val="yellow"/>
              </w:rPr>
              <w:t>Réanimateurs (oui/non)</w:t>
            </w:r>
          </w:p>
        </w:tc>
        <w:tc>
          <w:tcPr>
            <w:tcW w:w="2304" w:type="dxa"/>
            <w:tcBorders>
              <w:top w:val="single" w:sz="4" w:space="0" w:color="auto"/>
              <w:left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2304" w:type="dxa"/>
            <w:tcBorders>
              <w:top w:val="single" w:sz="4" w:space="0" w:color="auto"/>
              <w:left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2309" w:type="dxa"/>
            <w:tcBorders>
              <w:top w:val="single" w:sz="4" w:space="0" w:color="auto"/>
              <w:left w:val="single" w:sz="4" w:space="0" w:color="auto"/>
              <w:right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r>
      <w:tr w:rsidR="0081642B" w:rsidRPr="005C634A" w:rsidTr="008934B9">
        <w:trPr>
          <w:cantSplit/>
          <w:trHeight w:hRule="exact" w:val="510"/>
          <w:jc w:val="center"/>
        </w:trPr>
        <w:tc>
          <w:tcPr>
            <w:tcW w:w="2309" w:type="dxa"/>
            <w:tcBorders>
              <w:top w:val="single" w:sz="4" w:space="0" w:color="auto"/>
              <w:left w:val="single" w:sz="4" w:space="0" w:color="auto"/>
              <w:bottom w:val="single" w:sz="4" w:space="0" w:color="auto"/>
            </w:tcBorders>
            <w:shd w:val="clear" w:color="auto" w:fill="FFFFFF"/>
            <w:vAlign w:val="center"/>
          </w:tcPr>
          <w:p w:rsidR="0081642B" w:rsidRPr="00890E36" w:rsidRDefault="008577D8" w:rsidP="00890E36">
            <w:pPr>
              <w:pStyle w:val="Corpsdutexte0"/>
              <w:framePr w:w="9226" w:wrap="notBeside" w:vAnchor="text" w:hAnchor="text" w:xAlign="center" w:y="1"/>
              <w:shd w:val="clear" w:color="auto" w:fill="auto"/>
              <w:spacing w:before="0" w:after="0" w:line="200" w:lineRule="exact"/>
              <w:ind w:left="100" w:firstLine="0"/>
              <w:jc w:val="center"/>
              <w:rPr>
                <w:rFonts w:ascii="Arial" w:hAnsi="Arial" w:cs="Arial"/>
                <w:highlight w:val="yellow"/>
              </w:rPr>
            </w:pPr>
            <w:r w:rsidRPr="00890E36">
              <w:rPr>
                <w:rStyle w:val="Corpsdutexte5"/>
                <w:rFonts w:ascii="Arial" w:hAnsi="Arial" w:cs="Arial"/>
                <w:b/>
                <w:bCs/>
                <w:highlight w:val="yellow"/>
              </w:rPr>
              <w:t>IDE (oui/non)</w:t>
            </w:r>
          </w:p>
        </w:tc>
        <w:tc>
          <w:tcPr>
            <w:tcW w:w="2304" w:type="dxa"/>
            <w:tcBorders>
              <w:top w:val="single" w:sz="4" w:space="0" w:color="auto"/>
              <w:left w:val="single" w:sz="4" w:space="0" w:color="auto"/>
              <w:bottom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2304" w:type="dxa"/>
            <w:tcBorders>
              <w:top w:val="single" w:sz="4" w:space="0" w:color="auto"/>
              <w:left w:val="single" w:sz="4" w:space="0" w:color="auto"/>
              <w:bottom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r>
      <w:tr w:rsidR="0081642B" w:rsidRPr="005C634A" w:rsidTr="008934B9">
        <w:trPr>
          <w:cantSplit/>
          <w:trHeight w:hRule="exact" w:val="510"/>
          <w:jc w:val="center"/>
        </w:trPr>
        <w:tc>
          <w:tcPr>
            <w:tcW w:w="2309" w:type="dxa"/>
            <w:tcBorders>
              <w:top w:val="single" w:sz="4" w:space="0" w:color="auto"/>
              <w:left w:val="single" w:sz="4" w:space="0" w:color="auto"/>
              <w:bottom w:val="single" w:sz="4" w:space="0" w:color="auto"/>
            </w:tcBorders>
            <w:shd w:val="clear" w:color="auto" w:fill="FFFFFF"/>
            <w:vAlign w:val="center"/>
          </w:tcPr>
          <w:p w:rsidR="0081642B" w:rsidRPr="00890E36" w:rsidRDefault="008577D8" w:rsidP="00890E36">
            <w:pPr>
              <w:pStyle w:val="Corpsdutexte0"/>
              <w:framePr w:w="9226" w:wrap="notBeside" w:vAnchor="text" w:hAnchor="text" w:xAlign="center" w:y="1"/>
              <w:shd w:val="clear" w:color="auto" w:fill="auto"/>
              <w:spacing w:before="0" w:after="0" w:line="200" w:lineRule="exact"/>
              <w:ind w:left="100" w:firstLine="0"/>
              <w:jc w:val="center"/>
              <w:rPr>
                <w:rFonts w:ascii="Arial" w:hAnsi="Arial" w:cs="Arial"/>
                <w:highlight w:val="yellow"/>
              </w:rPr>
            </w:pPr>
            <w:r w:rsidRPr="00890E36">
              <w:rPr>
                <w:rStyle w:val="Corpsdutexte5"/>
                <w:rFonts w:ascii="Arial" w:hAnsi="Arial" w:cs="Arial"/>
                <w:b/>
                <w:bCs/>
                <w:highlight w:val="yellow"/>
              </w:rPr>
              <w:t>ASQ (oui/non)</w:t>
            </w:r>
          </w:p>
        </w:tc>
        <w:tc>
          <w:tcPr>
            <w:tcW w:w="2304" w:type="dxa"/>
            <w:tcBorders>
              <w:top w:val="single" w:sz="4" w:space="0" w:color="auto"/>
              <w:left w:val="single" w:sz="4" w:space="0" w:color="auto"/>
              <w:bottom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2304" w:type="dxa"/>
            <w:tcBorders>
              <w:top w:val="single" w:sz="4" w:space="0" w:color="auto"/>
              <w:left w:val="single" w:sz="4" w:space="0" w:color="auto"/>
              <w:bottom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c>
          <w:tcPr>
            <w:tcW w:w="2309" w:type="dxa"/>
            <w:tcBorders>
              <w:top w:val="single" w:sz="4" w:space="0" w:color="auto"/>
              <w:left w:val="single" w:sz="4" w:space="0" w:color="auto"/>
              <w:bottom w:val="single" w:sz="4" w:space="0" w:color="auto"/>
              <w:right w:val="single" w:sz="4" w:space="0" w:color="auto"/>
            </w:tcBorders>
            <w:shd w:val="clear" w:color="auto" w:fill="FFFFFF"/>
            <w:vAlign w:val="center"/>
          </w:tcPr>
          <w:p w:rsidR="0081642B" w:rsidRPr="005C634A" w:rsidRDefault="0081642B" w:rsidP="00890E36">
            <w:pPr>
              <w:framePr w:w="9226" w:wrap="notBeside" w:vAnchor="text" w:hAnchor="text" w:xAlign="center" w:y="1"/>
              <w:jc w:val="center"/>
              <w:rPr>
                <w:rFonts w:ascii="Arial" w:hAnsi="Arial" w:cs="Arial"/>
                <w:sz w:val="10"/>
                <w:szCs w:val="10"/>
              </w:rPr>
            </w:pPr>
          </w:p>
        </w:tc>
      </w:tr>
    </w:tbl>
    <w:p w:rsidR="0081642B" w:rsidRPr="005C634A" w:rsidRDefault="0081642B">
      <w:pPr>
        <w:rPr>
          <w:rFonts w:ascii="Arial" w:hAnsi="Arial" w:cs="Arial"/>
          <w:sz w:val="2"/>
          <w:szCs w:val="2"/>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613"/>
        <w:gridCol w:w="774"/>
        <w:gridCol w:w="3838"/>
      </w:tblGrid>
      <w:tr w:rsidR="0081642B" w:rsidRPr="005C634A" w:rsidTr="00890E36">
        <w:trPr>
          <w:trHeight w:hRule="exact" w:val="552"/>
          <w:jc w:val="center"/>
        </w:trPr>
        <w:tc>
          <w:tcPr>
            <w:tcW w:w="9225" w:type="dxa"/>
            <w:gridSpan w:val="3"/>
            <w:shd w:val="clear" w:color="auto" w:fill="FFFFFF"/>
            <w:vAlign w:val="center"/>
          </w:tcPr>
          <w:p w:rsidR="0081642B" w:rsidRPr="005C634A" w:rsidRDefault="008577D8" w:rsidP="00F12D36">
            <w:pPr>
              <w:pStyle w:val="Corpsdutexte0"/>
              <w:framePr w:w="9226" w:wrap="notBeside" w:vAnchor="text" w:hAnchor="text" w:xAlign="center" w:y="-3"/>
              <w:shd w:val="clear" w:color="auto" w:fill="auto"/>
              <w:spacing w:before="0" w:after="60" w:line="200" w:lineRule="exact"/>
              <w:ind w:left="80" w:firstLine="0"/>
              <w:jc w:val="both"/>
              <w:rPr>
                <w:rFonts w:ascii="Arial" w:hAnsi="Arial" w:cs="Arial"/>
              </w:rPr>
            </w:pPr>
            <w:r w:rsidRPr="005C634A">
              <w:rPr>
                <w:rStyle w:val="Corpsdutexte6"/>
                <w:rFonts w:ascii="Arial" w:hAnsi="Arial" w:cs="Arial"/>
                <w:b/>
                <w:bCs/>
              </w:rPr>
              <w:lastRenderedPageBreak/>
              <w:t>Article R. 6123-36 :</w:t>
            </w:r>
          </w:p>
          <w:p w:rsidR="0081642B" w:rsidRPr="005C634A" w:rsidRDefault="008577D8" w:rsidP="00F12D36">
            <w:pPr>
              <w:pStyle w:val="Corpsdutexte0"/>
              <w:framePr w:w="9226" w:wrap="notBeside" w:vAnchor="text" w:hAnchor="text" w:xAlign="center" w:y="-3"/>
              <w:shd w:val="clear" w:color="auto" w:fill="auto"/>
              <w:spacing w:before="60" w:after="0" w:line="200" w:lineRule="exact"/>
              <w:ind w:left="80" w:firstLine="0"/>
              <w:jc w:val="both"/>
              <w:rPr>
                <w:rFonts w:ascii="Arial" w:hAnsi="Arial" w:cs="Arial"/>
              </w:rPr>
            </w:pPr>
            <w:r w:rsidRPr="005C634A">
              <w:rPr>
                <w:rStyle w:val="Corpsdutexte5"/>
                <w:rFonts w:ascii="Arial" w:hAnsi="Arial" w:cs="Arial"/>
                <w:b/>
                <w:bCs/>
              </w:rPr>
              <w:t>L'unité de réanimation est organisée :</w:t>
            </w:r>
          </w:p>
        </w:tc>
      </w:tr>
      <w:tr w:rsidR="0081642B" w:rsidRPr="005C634A" w:rsidTr="00211D2C">
        <w:trPr>
          <w:trHeight w:hRule="exact" w:val="816"/>
          <w:jc w:val="center"/>
        </w:trPr>
        <w:tc>
          <w:tcPr>
            <w:tcW w:w="4613" w:type="dxa"/>
            <w:shd w:val="clear" w:color="auto" w:fill="FFFFFF"/>
            <w:vAlign w:val="center"/>
          </w:tcPr>
          <w:p w:rsidR="0081642B" w:rsidRPr="005C634A" w:rsidRDefault="008577D8" w:rsidP="00F12D36">
            <w:pPr>
              <w:pStyle w:val="Corpsdutexte0"/>
              <w:framePr w:w="9226" w:wrap="notBeside" w:vAnchor="text" w:hAnchor="text" w:xAlign="center" w:y="-3"/>
              <w:shd w:val="clear" w:color="auto" w:fill="auto"/>
              <w:spacing w:before="0" w:after="0" w:line="269" w:lineRule="exact"/>
              <w:ind w:left="80" w:firstLine="0"/>
              <w:jc w:val="both"/>
              <w:rPr>
                <w:rFonts w:ascii="Arial" w:hAnsi="Arial" w:cs="Arial"/>
              </w:rPr>
            </w:pPr>
            <w:r w:rsidRPr="005C634A">
              <w:rPr>
                <w:rStyle w:val="Corpsdutexte5"/>
                <w:rFonts w:ascii="Arial" w:hAnsi="Arial" w:cs="Arial"/>
                <w:b/>
                <w:bCs/>
              </w:rPr>
              <w:t>1° dans les établissements publics de santé, en unité fonctionnelle, service, département ou fédération ;</w:t>
            </w:r>
          </w:p>
        </w:tc>
        <w:tc>
          <w:tcPr>
            <w:tcW w:w="774" w:type="dxa"/>
            <w:shd w:val="clear" w:color="auto" w:fill="FFFFFF"/>
          </w:tcPr>
          <w:p w:rsidR="0081642B" w:rsidRPr="005C634A" w:rsidRDefault="0081642B" w:rsidP="00AF277F">
            <w:pPr>
              <w:framePr w:w="9226" w:wrap="notBeside" w:vAnchor="text" w:hAnchor="text" w:xAlign="center" w:y="-3"/>
              <w:rPr>
                <w:rFonts w:ascii="Arial" w:hAnsi="Arial" w:cs="Arial"/>
                <w:sz w:val="10"/>
                <w:szCs w:val="10"/>
              </w:rPr>
            </w:pPr>
          </w:p>
        </w:tc>
        <w:tc>
          <w:tcPr>
            <w:tcW w:w="3838" w:type="dxa"/>
            <w:shd w:val="clear" w:color="auto" w:fill="FFFFFF"/>
          </w:tcPr>
          <w:p w:rsidR="0081642B" w:rsidRPr="005C634A" w:rsidRDefault="0081642B" w:rsidP="00AF277F">
            <w:pPr>
              <w:framePr w:w="9226" w:wrap="notBeside" w:vAnchor="text" w:hAnchor="text" w:xAlign="center" w:y="-3"/>
              <w:rPr>
                <w:rFonts w:ascii="Arial" w:hAnsi="Arial" w:cs="Arial"/>
                <w:sz w:val="10"/>
                <w:szCs w:val="10"/>
              </w:rPr>
            </w:pPr>
          </w:p>
        </w:tc>
      </w:tr>
      <w:tr w:rsidR="0081642B" w:rsidRPr="005C634A" w:rsidTr="00211D2C">
        <w:trPr>
          <w:cantSplit/>
          <w:trHeight w:hRule="exact" w:val="557"/>
          <w:jc w:val="center"/>
        </w:trPr>
        <w:tc>
          <w:tcPr>
            <w:tcW w:w="4613" w:type="dxa"/>
            <w:shd w:val="clear" w:color="auto" w:fill="FFFFFF"/>
            <w:vAlign w:val="center"/>
          </w:tcPr>
          <w:p w:rsidR="0081642B" w:rsidRPr="005C634A" w:rsidRDefault="008577D8" w:rsidP="00F12D36">
            <w:pPr>
              <w:pStyle w:val="Corpsdutexte0"/>
              <w:framePr w:w="9226" w:wrap="notBeside" w:vAnchor="text" w:hAnchor="text" w:xAlign="center" w:y="-3"/>
              <w:shd w:val="clear" w:color="auto" w:fill="auto"/>
              <w:spacing w:before="0" w:after="0" w:line="269" w:lineRule="exact"/>
              <w:ind w:left="80" w:firstLine="0"/>
              <w:jc w:val="both"/>
              <w:rPr>
                <w:rFonts w:ascii="Arial" w:hAnsi="Arial" w:cs="Arial"/>
              </w:rPr>
            </w:pPr>
            <w:r w:rsidRPr="005C634A">
              <w:rPr>
                <w:rStyle w:val="Corpsdutexte5"/>
                <w:rFonts w:ascii="Arial" w:hAnsi="Arial" w:cs="Arial"/>
                <w:b/>
                <w:bCs/>
              </w:rPr>
              <w:t>2° dans les établissements de santé privés, en unité individualisée.</w:t>
            </w:r>
          </w:p>
        </w:tc>
        <w:tc>
          <w:tcPr>
            <w:tcW w:w="774" w:type="dxa"/>
            <w:shd w:val="clear" w:color="auto" w:fill="FFFFFF"/>
          </w:tcPr>
          <w:p w:rsidR="0081642B" w:rsidRPr="005C634A" w:rsidRDefault="0081642B" w:rsidP="00AF277F">
            <w:pPr>
              <w:framePr w:w="9226" w:wrap="notBeside" w:vAnchor="text" w:hAnchor="text" w:xAlign="center" w:y="-3"/>
              <w:rPr>
                <w:rFonts w:ascii="Arial" w:hAnsi="Arial" w:cs="Arial"/>
                <w:sz w:val="10"/>
                <w:szCs w:val="10"/>
              </w:rPr>
            </w:pPr>
          </w:p>
        </w:tc>
        <w:tc>
          <w:tcPr>
            <w:tcW w:w="3838" w:type="dxa"/>
            <w:shd w:val="clear" w:color="auto" w:fill="FFFFFF"/>
          </w:tcPr>
          <w:p w:rsidR="0081642B" w:rsidRPr="005C634A" w:rsidRDefault="0081642B" w:rsidP="00AF277F">
            <w:pPr>
              <w:framePr w:w="9226" w:wrap="notBeside" w:vAnchor="text" w:hAnchor="text" w:xAlign="center" w:y="-3"/>
              <w:rPr>
                <w:rFonts w:ascii="Arial" w:hAnsi="Arial" w:cs="Arial"/>
                <w:sz w:val="10"/>
                <w:szCs w:val="10"/>
              </w:rPr>
            </w:pPr>
          </w:p>
        </w:tc>
      </w:tr>
    </w:tbl>
    <w:p w:rsidR="0081642B" w:rsidRPr="005C634A" w:rsidRDefault="0081642B">
      <w:pPr>
        <w:rPr>
          <w:rFonts w:ascii="Arial" w:hAnsi="Arial" w:cs="Arial"/>
          <w:sz w:val="2"/>
          <w:szCs w:val="2"/>
        </w:rPr>
      </w:pPr>
    </w:p>
    <w:p w:rsidR="0081642B" w:rsidRDefault="008577D8">
      <w:pPr>
        <w:pStyle w:val="En-tte20"/>
        <w:keepNext/>
        <w:keepLines/>
        <w:shd w:val="clear" w:color="auto" w:fill="auto"/>
        <w:spacing w:before="536" w:after="254" w:line="200" w:lineRule="exact"/>
        <w:ind w:left="40" w:firstLine="0"/>
        <w:rPr>
          <w:rFonts w:ascii="Arial" w:hAnsi="Arial" w:cs="Arial"/>
        </w:rPr>
      </w:pPr>
      <w:bookmarkStart w:id="8" w:name="bookmark10"/>
      <w:r w:rsidRPr="00890E36">
        <w:rPr>
          <w:rFonts w:ascii="Arial" w:hAnsi="Arial" w:cs="Arial"/>
          <w:highlight w:val="yellow"/>
        </w:rPr>
        <w:t>Locaux de l'unité de réanimation</w:t>
      </w:r>
      <w:bookmarkEnd w:id="8"/>
    </w:p>
    <w:p w:rsidR="00CD3FC8" w:rsidRPr="005C634A" w:rsidRDefault="00CD3FC8" w:rsidP="00CD3FC8">
      <w:pPr>
        <w:pStyle w:val="Tabledesmatires0"/>
        <w:shd w:val="clear" w:color="auto" w:fill="auto"/>
        <w:tabs>
          <w:tab w:val="left" w:pos="2996"/>
          <w:tab w:val="left" w:pos="4340"/>
          <w:tab w:val="left" w:leader="underscore" w:pos="4623"/>
          <w:tab w:val="left" w:leader="underscore" w:pos="4945"/>
        </w:tabs>
        <w:spacing w:line="360" w:lineRule="auto"/>
        <w:ind w:left="23"/>
        <w:rPr>
          <w:rFonts w:ascii="Arial" w:hAnsi="Arial" w:cs="Arial"/>
        </w:rPr>
      </w:pPr>
      <w:r>
        <w:rPr>
          <w:rFonts w:ascii="Arial" w:hAnsi="Arial" w:cs="Arial"/>
        </w:rPr>
        <w:t>Nombre de lits de l’unité de r</w:t>
      </w:r>
      <w:r w:rsidRPr="005C634A">
        <w:rPr>
          <w:rFonts w:ascii="Arial" w:hAnsi="Arial" w:cs="Arial"/>
        </w:rPr>
        <w:t>éanimation :</w:t>
      </w:r>
      <w:r w:rsidRPr="005C634A">
        <w:rPr>
          <w:rFonts w:ascii="Arial" w:hAnsi="Arial" w:cs="Arial"/>
        </w:rPr>
        <w:tab/>
        <w:t>|</w:t>
      </w:r>
      <w:r w:rsidRPr="005C634A">
        <w:rPr>
          <w:rFonts w:ascii="Arial" w:hAnsi="Arial" w:cs="Arial"/>
        </w:rPr>
        <w:tab/>
        <w:t>|</w:t>
      </w:r>
      <w:r w:rsidRPr="005C634A">
        <w:rPr>
          <w:rFonts w:ascii="Arial" w:hAnsi="Arial" w:cs="Arial"/>
        </w:rPr>
        <w:tab/>
        <w:t>|</w:t>
      </w:r>
    </w:p>
    <w:tbl>
      <w:tblPr>
        <w:tblW w:w="0" w:type="auto"/>
        <w:tblLayout w:type="fixed"/>
        <w:tblCellMar>
          <w:left w:w="10" w:type="dxa"/>
          <w:right w:w="10" w:type="dxa"/>
        </w:tblCellMar>
        <w:tblLook w:val="0000" w:firstRow="0" w:lastRow="0" w:firstColumn="0" w:lastColumn="0" w:noHBand="0" w:noVBand="0"/>
      </w:tblPr>
      <w:tblGrid>
        <w:gridCol w:w="4830"/>
        <w:gridCol w:w="709"/>
        <w:gridCol w:w="3686"/>
      </w:tblGrid>
      <w:tr w:rsidR="00CD3FC8" w:rsidRPr="005C634A" w:rsidTr="00890E36">
        <w:trPr>
          <w:trHeight w:hRule="exact" w:val="552"/>
        </w:trPr>
        <w:tc>
          <w:tcPr>
            <w:tcW w:w="9225" w:type="dxa"/>
            <w:gridSpan w:val="3"/>
            <w:tcBorders>
              <w:top w:val="single" w:sz="4" w:space="0" w:color="auto"/>
              <w:left w:val="single" w:sz="4" w:space="0" w:color="auto"/>
              <w:right w:val="single" w:sz="4" w:space="0" w:color="auto"/>
            </w:tcBorders>
            <w:shd w:val="clear" w:color="auto" w:fill="FFFFFF"/>
            <w:vAlign w:val="center"/>
          </w:tcPr>
          <w:p w:rsidR="00CD3FC8" w:rsidRPr="005C634A" w:rsidRDefault="00CD3FC8" w:rsidP="00890E36">
            <w:pPr>
              <w:pStyle w:val="Corpsdutexte0"/>
              <w:shd w:val="clear" w:color="auto" w:fill="auto"/>
              <w:spacing w:before="0" w:after="0" w:line="200" w:lineRule="exact"/>
              <w:ind w:left="80" w:firstLine="0"/>
              <w:rPr>
                <w:rFonts w:ascii="Arial" w:hAnsi="Arial" w:cs="Arial"/>
              </w:rPr>
            </w:pPr>
            <w:r w:rsidRPr="005C634A">
              <w:rPr>
                <w:rStyle w:val="Corpsdutexte6"/>
                <w:rFonts w:ascii="Arial" w:hAnsi="Arial" w:cs="Arial"/>
                <w:b/>
                <w:bCs/>
              </w:rPr>
              <w:t>Article R. 6123-37 :</w:t>
            </w:r>
          </w:p>
        </w:tc>
      </w:tr>
      <w:tr w:rsidR="00CD3FC8" w:rsidRPr="005C634A" w:rsidTr="00211D2C">
        <w:trPr>
          <w:trHeight w:hRule="exact" w:val="547"/>
        </w:trPr>
        <w:tc>
          <w:tcPr>
            <w:tcW w:w="4830" w:type="dxa"/>
            <w:tcBorders>
              <w:top w:val="single" w:sz="4" w:space="0" w:color="auto"/>
              <w:left w:val="single" w:sz="4" w:space="0" w:color="auto"/>
            </w:tcBorders>
            <w:shd w:val="clear" w:color="auto" w:fill="FFFFFF"/>
            <w:vAlign w:val="center"/>
          </w:tcPr>
          <w:p w:rsidR="00CD3FC8" w:rsidRPr="005C634A" w:rsidRDefault="00CD3FC8" w:rsidP="00F12D36">
            <w:pPr>
              <w:pStyle w:val="Corpsdutexte0"/>
              <w:shd w:val="clear" w:color="auto" w:fill="auto"/>
              <w:spacing w:before="0" w:after="0" w:line="269" w:lineRule="exact"/>
              <w:ind w:left="80" w:firstLine="0"/>
              <w:jc w:val="both"/>
              <w:rPr>
                <w:rFonts w:ascii="Arial" w:hAnsi="Arial" w:cs="Arial"/>
              </w:rPr>
            </w:pPr>
            <w:r w:rsidRPr="005C634A">
              <w:rPr>
                <w:rStyle w:val="Corpsdutexte5"/>
                <w:rFonts w:ascii="Arial" w:hAnsi="Arial" w:cs="Arial"/>
                <w:b/>
                <w:bCs/>
              </w:rPr>
              <w:t>L'unité de réanimation comporte au minimum huit lits.</w:t>
            </w:r>
          </w:p>
        </w:tc>
        <w:tc>
          <w:tcPr>
            <w:tcW w:w="709" w:type="dxa"/>
            <w:tcBorders>
              <w:top w:val="single" w:sz="4" w:space="0" w:color="auto"/>
              <w:left w:val="single" w:sz="4" w:space="0" w:color="auto"/>
            </w:tcBorders>
            <w:shd w:val="clear" w:color="auto" w:fill="FFFFFF"/>
          </w:tcPr>
          <w:p w:rsidR="00CD3FC8" w:rsidRPr="005C634A" w:rsidRDefault="00CD3FC8" w:rsidP="00CD3FC8">
            <w:pPr>
              <w:rPr>
                <w:rFonts w:ascii="Arial" w:hAnsi="Arial" w:cs="Arial"/>
                <w:sz w:val="10"/>
                <w:szCs w:val="10"/>
              </w:rPr>
            </w:pPr>
          </w:p>
        </w:tc>
        <w:tc>
          <w:tcPr>
            <w:tcW w:w="3686" w:type="dxa"/>
            <w:tcBorders>
              <w:top w:val="single" w:sz="4" w:space="0" w:color="auto"/>
              <w:left w:val="single" w:sz="4" w:space="0" w:color="auto"/>
              <w:right w:val="single" w:sz="4" w:space="0" w:color="auto"/>
            </w:tcBorders>
            <w:shd w:val="clear" w:color="auto" w:fill="FFFFFF"/>
          </w:tcPr>
          <w:p w:rsidR="00CD3FC8" w:rsidRPr="005C634A" w:rsidRDefault="00CD3FC8" w:rsidP="00CD3FC8">
            <w:pPr>
              <w:rPr>
                <w:rFonts w:ascii="Arial" w:hAnsi="Arial" w:cs="Arial"/>
                <w:sz w:val="10"/>
                <w:szCs w:val="10"/>
              </w:rPr>
            </w:pPr>
          </w:p>
        </w:tc>
      </w:tr>
      <w:tr w:rsidR="00CD3FC8" w:rsidRPr="005C634A" w:rsidTr="00211D2C">
        <w:trPr>
          <w:cantSplit/>
          <w:trHeight w:hRule="exact" w:val="2140"/>
        </w:trPr>
        <w:tc>
          <w:tcPr>
            <w:tcW w:w="4830" w:type="dxa"/>
            <w:tcBorders>
              <w:top w:val="single" w:sz="4" w:space="0" w:color="auto"/>
              <w:left w:val="single" w:sz="4" w:space="0" w:color="auto"/>
              <w:bottom w:val="single" w:sz="4" w:space="0" w:color="auto"/>
            </w:tcBorders>
            <w:shd w:val="clear" w:color="auto" w:fill="FFFFFF"/>
            <w:vAlign w:val="center"/>
          </w:tcPr>
          <w:p w:rsidR="00CD3FC8" w:rsidRPr="005C634A" w:rsidRDefault="00CD3FC8" w:rsidP="00F12D36">
            <w:pPr>
              <w:pStyle w:val="Corpsdutexte0"/>
              <w:shd w:val="clear" w:color="auto" w:fill="auto"/>
              <w:spacing w:before="0" w:after="0" w:line="264" w:lineRule="exact"/>
              <w:ind w:left="80" w:firstLine="0"/>
              <w:jc w:val="both"/>
              <w:rPr>
                <w:rFonts w:ascii="Arial" w:hAnsi="Arial" w:cs="Arial"/>
              </w:rPr>
            </w:pPr>
            <w:r w:rsidRPr="005C634A">
              <w:rPr>
                <w:rStyle w:val="Corpsdutexte5"/>
                <w:rFonts w:ascii="Arial" w:hAnsi="Arial" w:cs="Arial"/>
                <w:b/>
                <w:bCs/>
              </w:rPr>
              <w:t xml:space="preserve">A titre dérogatoire, après analyse des besoins de la population et lorsque l'éloignement de l'établissement pratiquant la réanimation impose des temps de trajets excessifs à une partie significative de la population, le directeur de l'agence régionale de l'hospitalisation peut fixer cette capacité </w:t>
            </w:r>
            <w:r>
              <w:rPr>
                <w:rStyle w:val="Corpsdutexte5"/>
                <w:rFonts w:ascii="Arial" w:hAnsi="Arial" w:cs="Arial"/>
                <w:b/>
                <w:bCs/>
              </w:rPr>
              <w:t xml:space="preserve">minimale de </w:t>
            </w:r>
            <w:r w:rsidRPr="005C634A">
              <w:rPr>
                <w:rStyle w:val="Corpsdutexte5"/>
                <w:rFonts w:ascii="Arial" w:hAnsi="Arial" w:cs="Arial"/>
                <w:b/>
                <w:bCs/>
              </w:rPr>
              <w:t>minimale à six lits.</w:t>
            </w:r>
          </w:p>
        </w:tc>
        <w:tc>
          <w:tcPr>
            <w:tcW w:w="709" w:type="dxa"/>
            <w:tcBorders>
              <w:top w:val="single" w:sz="4" w:space="0" w:color="auto"/>
              <w:left w:val="single" w:sz="4" w:space="0" w:color="auto"/>
              <w:bottom w:val="single" w:sz="4" w:space="0" w:color="auto"/>
            </w:tcBorders>
            <w:shd w:val="clear" w:color="auto" w:fill="FFFFFF"/>
          </w:tcPr>
          <w:p w:rsidR="00CD3FC8" w:rsidRPr="005C634A" w:rsidRDefault="00CD3FC8" w:rsidP="00CD3FC8">
            <w:pPr>
              <w:rPr>
                <w:rFonts w:ascii="Arial" w:hAnsi="Arial" w:cs="Arial"/>
                <w:sz w:val="10"/>
                <w:szCs w:val="10"/>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CD3FC8" w:rsidRPr="005C634A" w:rsidRDefault="00CD3FC8" w:rsidP="00CD3FC8">
            <w:pPr>
              <w:rPr>
                <w:rFonts w:ascii="Arial" w:hAnsi="Arial" w:cs="Arial"/>
                <w:sz w:val="10"/>
                <w:szCs w:val="10"/>
              </w:rPr>
            </w:pPr>
          </w:p>
        </w:tc>
      </w:tr>
    </w:tbl>
    <w:p w:rsidR="00211D2C" w:rsidRPr="005C634A" w:rsidRDefault="00211D2C" w:rsidP="00211D2C">
      <w:pPr>
        <w:pStyle w:val="Corpsdutexte0"/>
        <w:shd w:val="clear" w:color="auto" w:fill="auto"/>
        <w:spacing w:before="0" w:after="0" w:line="360" w:lineRule="auto"/>
        <w:ind w:left="23"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688"/>
        <w:gridCol w:w="851"/>
        <w:gridCol w:w="3685"/>
      </w:tblGrid>
      <w:tr w:rsidR="00211D2C" w:rsidRPr="005C634A" w:rsidTr="00211D2C">
        <w:trPr>
          <w:cantSplit/>
          <w:trHeight w:hRule="exact" w:val="397"/>
        </w:trPr>
        <w:tc>
          <w:tcPr>
            <w:tcW w:w="4688" w:type="dxa"/>
            <w:shd w:val="clear" w:color="auto" w:fill="FFFFFF"/>
            <w:vAlign w:val="center"/>
          </w:tcPr>
          <w:p w:rsidR="00211D2C" w:rsidRPr="00890E36" w:rsidRDefault="00211D2C" w:rsidP="00211D2C">
            <w:pPr>
              <w:pStyle w:val="Corpsdutexte0"/>
              <w:shd w:val="clear" w:color="auto" w:fill="auto"/>
              <w:spacing w:before="0" w:after="0" w:line="200" w:lineRule="exact"/>
              <w:ind w:firstLine="0"/>
              <w:jc w:val="center"/>
              <w:rPr>
                <w:rFonts w:ascii="Arial" w:hAnsi="Arial" w:cs="Arial"/>
                <w:highlight w:val="yellow"/>
              </w:rPr>
            </w:pPr>
            <w:r>
              <w:rPr>
                <w:rStyle w:val="Corpsdutexte5"/>
                <w:rFonts w:ascii="Arial" w:hAnsi="Arial" w:cs="Arial"/>
                <w:b/>
                <w:bCs/>
                <w:highlight w:val="yellow"/>
              </w:rPr>
              <w:t xml:space="preserve">Conditions </w:t>
            </w:r>
            <w:r w:rsidRPr="00890E36">
              <w:rPr>
                <w:rFonts w:ascii="Arial" w:hAnsi="Arial" w:cs="Arial"/>
                <w:highlight w:val="yellow"/>
              </w:rPr>
              <w:t>techniques de fonctionnemen</w:t>
            </w:r>
            <w:r>
              <w:rPr>
                <w:rStyle w:val="Corpsdutexte5"/>
                <w:rFonts w:ascii="Arial" w:hAnsi="Arial" w:cs="Arial"/>
                <w:b/>
                <w:bCs/>
                <w:highlight w:val="yellow"/>
              </w:rPr>
              <w:t>t</w:t>
            </w:r>
          </w:p>
        </w:tc>
        <w:tc>
          <w:tcPr>
            <w:tcW w:w="851" w:type="dxa"/>
            <w:shd w:val="clear" w:color="auto" w:fill="FFFFFF"/>
            <w:vAlign w:val="center"/>
          </w:tcPr>
          <w:p w:rsidR="00211D2C" w:rsidRPr="00211D2C" w:rsidRDefault="00211D2C" w:rsidP="005613BC">
            <w:pPr>
              <w:jc w:val="center"/>
              <w:rPr>
                <w:rFonts w:ascii="Arial" w:hAnsi="Arial" w:cs="Arial"/>
                <w:sz w:val="10"/>
                <w:szCs w:val="10"/>
              </w:rPr>
            </w:pPr>
            <w:r w:rsidRPr="00211D2C">
              <w:rPr>
                <w:rStyle w:val="Corpsdutexte5"/>
                <w:rFonts w:ascii="Arial" w:hAnsi="Arial" w:cs="Arial"/>
                <w:bCs w:val="0"/>
              </w:rPr>
              <w:t>Oui/Non</w:t>
            </w:r>
          </w:p>
        </w:tc>
        <w:tc>
          <w:tcPr>
            <w:tcW w:w="3685" w:type="dxa"/>
            <w:shd w:val="clear" w:color="auto" w:fill="FFFFFF"/>
            <w:vAlign w:val="center"/>
          </w:tcPr>
          <w:p w:rsidR="00211D2C" w:rsidRPr="00211D2C" w:rsidRDefault="00211D2C" w:rsidP="005613BC">
            <w:pPr>
              <w:jc w:val="center"/>
              <w:rPr>
                <w:rFonts w:ascii="Arial" w:hAnsi="Arial" w:cs="Arial"/>
                <w:b/>
                <w:sz w:val="20"/>
                <w:szCs w:val="20"/>
              </w:rPr>
            </w:pPr>
            <w:r w:rsidRPr="00211D2C">
              <w:rPr>
                <w:rFonts w:ascii="Arial" w:hAnsi="Arial" w:cs="Arial"/>
                <w:b/>
                <w:sz w:val="20"/>
                <w:szCs w:val="20"/>
              </w:rPr>
              <w:t>Commentaires</w:t>
            </w:r>
          </w:p>
        </w:tc>
      </w:tr>
    </w:tbl>
    <w:p w:rsidR="00CD3FC8" w:rsidRPr="005C634A" w:rsidRDefault="00CD3FC8" w:rsidP="00CD3FC8">
      <w:pPr>
        <w:pStyle w:val="Lgendedutableau0"/>
        <w:shd w:val="clear" w:color="auto" w:fill="auto"/>
        <w:spacing w:after="120" w:line="200" w:lineRule="exact"/>
        <w:rPr>
          <w:rFonts w:ascii="Arial" w:hAnsi="Arial" w:cs="Arial"/>
        </w:rPr>
      </w:pPr>
    </w:p>
    <w:tbl>
      <w:tblPr>
        <w:tblW w:w="0" w:type="auto"/>
        <w:tblLayout w:type="fixed"/>
        <w:tblCellMar>
          <w:left w:w="10" w:type="dxa"/>
          <w:right w:w="10" w:type="dxa"/>
        </w:tblCellMar>
        <w:tblLook w:val="0000" w:firstRow="0" w:lastRow="0" w:firstColumn="0" w:lastColumn="0" w:noHBand="0" w:noVBand="0"/>
      </w:tblPr>
      <w:tblGrid>
        <w:gridCol w:w="4688"/>
        <w:gridCol w:w="851"/>
        <w:gridCol w:w="3686"/>
      </w:tblGrid>
      <w:tr w:rsidR="00CD3FC8" w:rsidRPr="00CD3FC8" w:rsidTr="00890E36">
        <w:trPr>
          <w:trHeight w:hRule="exact" w:val="557"/>
        </w:trPr>
        <w:tc>
          <w:tcPr>
            <w:tcW w:w="9225" w:type="dxa"/>
            <w:gridSpan w:val="3"/>
            <w:tcBorders>
              <w:top w:val="single" w:sz="4" w:space="0" w:color="auto"/>
              <w:left w:val="single" w:sz="4" w:space="0" w:color="auto"/>
              <w:right w:val="single" w:sz="4" w:space="0" w:color="auto"/>
            </w:tcBorders>
            <w:shd w:val="clear" w:color="auto" w:fill="FFFFFF"/>
            <w:vAlign w:val="center"/>
          </w:tcPr>
          <w:p w:rsidR="00CD3FC8" w:rsidRPr="00CD3FC8" w:rsidRDefault="00CD3FC8" w:rsidP="00890E36">
            <w:pPr>
              <w:pStyle w:val="Corpsdutexte0"/>
              <w:shd w:val="clear" w:color="auto" w:fill="auto"/>
              <w:spacing w:before="0" w:after="0" w:line="200" w:lineRule="exact"/>
              <w:ind w:left="80" w:firstLine="0"/>
              <w:rPr>
                <w:rFonts w:ascii="Arial" w:hAnsi="Arial" w:cs="Arial"/>
                <w:i/>
              </w:rPr>
            </w:pPr>
            <w:r w:rsidRPr="00CD3FC8">
              <w:rPr>
                <w:rStyle w:val="Corpsdutexte6"/>
                <w:rFonts w:ascii="Arial" w:hAnsi="Arial" w:cs="Arial"/>
                <w:b/>
                <w:bCs/>
                <w:i/>
              </w:rPr>
              <w:t>Article D. 6124-27 :</w:t>
            </w:r>
          </w:p>
        </w:tc>
      </w:tr>
      <w:tr w:rsidR="00CD3FC8" w:rsidRPr="005C634A" w:rsidTr="00211D2C">
        <w:trPr>
          <w:trHeight w:hRule="exact" w:val="542"/>
        </w:trPr>
        <w:tc>
          <w:tcPr>
            <w:tcW w:w="4688" w:type="dxa"/>
            <w:tcBorders>
              <w:top w:val="single" w:sz="4" w:space="0" w:color="auto"/>
              <w:left w:val="single" w:sz="4" w:space="0" w:color="auto"/>
            </w:tcBorders>
            <w:shd w:val="clear" w:color="auto" w:fill="FFFFFF"/>
            <w:vAlign w:val="center"/>
          </w:tcPr>
          <w:p w:rsidR="00CD3FC8" w:rsidRPr="00CD3FC8" w:rsidRDefault="00CD3FC8" w:rsidP="00F12D36">
            <w:pPr>
              <w:pStyle w:val="Corpsdutexte0"/>
              <w:shd w:val="clear" w:color="auto" w:fill="auto"/>
              <w:spacing w:before="0" w:after="0" w:line="269" w:lineRule="exact"/>
              <w:ind w:left="80" w:firstLine="0"/>
              <w:jc w:val="both"/>
              <w:rPr>
                <w:rFonts w:ascii="Arial" w:hAnsi="Arial" w:cs="Arial"/>
                <w:i/>
              </w:rPr>
            </w:pPr>
            <w:r w:rsidRPr="00CD3FC8">
              <w:rPr>
                <w:rStyle w:val="Corpsdutexte5"/>
                <w:rFonts w:ascii="Arial" w:hAnsi="Arial" w:cs="Arial"/>
                <w:b/>
                <w:bCs/>
                <w:i/>
              </w:rPr>
              <w:t>L'unité de réanimation dispose de locaux distribués en trois zones :</w:t>
            </w:r>
          </w:p>
        </w:tc>
        <w:tc>
          <w:tcPr>
            <w:tcW w:w="851" w:type="dxa"/>
            <w:tcBorders>
              <w:top w:val="single" w:sz="4" w:space="0" w:color="auto"/>
              <w:left w:val="single" w:sz="4" w:space="0" w:color="auto"/>
            </w:tcBorders>
            <w:shd w:val="clear" w:color="auto" w:fill="FFFFFF"/>
            <w:vAlign w:val="center"/>
          </w:tcPr>
          <w:p w:rsidR="00CD3FC8" w:rsidRPr="005C634A" w:rsidRDefault="00CD3FC8" w:rsidP="00890E36">
            <w:pPr>
              <w:rPr>
                <w:rFonts w:ascii="Arial" w:hAnsi="Arial" w:cs="Arial"/>
                <w:sz w:val="10"/>
                <w:szCs w:val="10"/>
              </w:rPr>
            </w:pPr>
          </w:p>
        </w:tc>
        <w:tc>
          <w:tcPr>
            <w:tcW w:w="3686" w:type="dxa"/>
            <w:tcBorders>
              <w:top w:val="single" w:sz="4" w:space="0" w:color="auto"/>
              <w:left w:val="single" w:sz="4" w:space="0" w:color="auto"/>
              <w:right w:val="single" w:sz="4" w:space="0" w:color="auto"/>
            </w:tcBorders>
            <w:shd w:val="clear" w:color="auto" w:fill="FFFFFF"/>
            <w:vAlign w:val="center"/>
          </w:tcPr>
          <w:p w:rsidR="00CD3FC8" w:rsidRPr="005C634A" w:rsidRDefault="00CD3FC8" w:rsidP="00890E36">
            <w:pPr>
              <w:rPr>
                <w:rFonts w:ascii="Arial" w:hAnsi="Arial" w:cs="Arial"/>
                <w:sz w:val="10"/>
                <w:szCs w:val="10"/>
              </w:rPr>
            </w:pPr>
          </w:p>
        </w:tc>
      </w:tr>
      <w:tr w:rsidR="00CD3FC8" w:rsidRPr="005C634A" w:rsidTr="00211D2C">
        <w:trPr>
          <w:trHeight w:hRule="exact" w:val="1358"/>
        </w:trPr>
        <w:tc>
          <w:tcPr>
            <w:tcW w:w="4688" w:type="dxa"/>
            <w:tcBorders>
              <w:top w:val="single" w:sz="4" w:space="0" w:color="auto"/>
              <w:left w:val="single" w:sz="4" w:space="0" w:color="auto"/>
            </w:tcBorders>
            <w:shd w:val="clear" w:color="auto" w:fill="FFFFFF"/>
            <w:vAlign w:val="center"/>
          </w:tcPr>
          <w:p w:rsidR="00CD3FC8" w:rsidRPr="005C634A" w:rsidRDefault="00CD3FC8" w:rsidP="00F12D36">
            <w:pPr>
              <w:pStyle w:val="Corpsdutexte0"/>
              <w:shd w:val="clear" w:color="auto" w:fill="auto"/>
              <w:spacing w:before="0" w:after="0" w:line="269" w:lineRule="exact"/>
              <w:ind w:left="80" w:firstLine="0"/>
              <w:jc w:val="both"/>
              <w:rPr>
                <w:rFonts w:ascii="Arial" w:hAnsi="Arial" w:cs="Arial"/>
              </w:rPr>
            </w:pPr>
            <w:r w:rsidRPr="005C634A">
              <w:rPr>
                <w:rStyle w:val="Corpsdutexte5"/>
                <w:rFonts w:ascii="Arial" w:hAnsi="Arial" w:cs="Arial"/>
                <w:b/>
                <w:bCs/>
              </w:rPr>
              <w:t>1° une zone d'accueil, située en amont de la zone technique et de la zone d'hospitalisation, permettant le contrôle des flux entrants de personnels, de malades, de visiteurs et de matériels ;</w:t>
            </w:r>
          </w:p>
        </w:tc>
        <w:tc>
          <w:tcPr>
            <w:tcW w:w="851" w:type="dxa"/>
            <w:tcBorders>
              <w:top w:val="single" w:sz="4" w:space="0" w:color="auto"/>
              <w:left w:val="single" w:sz="4" w:space="0" w:color="auto"/>
            </w:tcBorders>
            <w:shd w:val="clear" w:color="auto" w:fill="FFFFFF"/>
            <w:vAlign w:val="center"/>
          </w:tcPr>
          <w:p w:rsidR="00CD3FC8" w:rsidRPr="005C634A" w:rsidRDefault="00CD3FC8" w:rsidP="00890E36">
            <w:pPr>
              <w:rPr>
                <w:rFonts w:ascii="Arial" w:hAnsi="Arial" w:cs="Arial"/>
                <w:sz w:val="10"/>
                <w:szCs w:val="10"/>
              </w:rPr>
            </w:pPr>
          </w:p>
        </w:tc>
        <w:tc>
          <w:tcPr>
            <w:tcW w:w="3686" w:type="dxa"/>
            <w:tcBorders>
              <w:top w:val="single" w:sz="4" w:space="0" w:color="auto"/>
              <w:left w:val="single" w:sz="4" w:space="0" w:color="auto"/>
              <w:right w:val="single" w:sz="4" w:space="0" w:color="auto"/>
            </w:tcBorders>
            <w:shd w:val="clear" w:color="auto" w:fill="FFFFFF"/>
            <w:vAlign w:val="center"/>
          </w:tcPr>
          <w:p w:rsidR="00CD3FC8" w:rsidRPr="005C634A" w:rsidRDefault="00CD3FC8" w:rsidP="00890E36">
            <w:pPr>
              <w:rPr>
                <w:rFonts w:ascii="Arial" w:hAnsi="Arial" w:cs="Arial"/>
                <w:sz w:val="10"/>
                <w:szCs w:val="10"/>
              </w:rPr>
            </w:pPr>
          </w:p>
        </w:tc>
      </w:tr>
      <w:tr w:rsidR="00CD3FC8" w:rsidRPr="005C634A" w:rsidTr="00211D2C">
        <w:trPr>
          <w:trHeight w:hRule="exact" w:val="274"/>
        </w:trPr>
        <w:tc>
          <w:tcPr>
            <w:tcW w:w="4688" w:type="dxa"/>
            <w:tcBorders>
              <w:top w:val="single" w:sz="4" w:space="0" w:color="auto"/>
              <w:left w:val="single" w:sz="4" w:space="0" w:color="auto"/>
            </w:tcBorders>
            <w:shd w:val="clear" w:color="auto" w:fill="FFFFFF"/>
            <w:vAlign w:val="center"/>
          </w:tcPr>
          <w:p w:rsidR="00CD3FC8" w:rsidRPr="005C634A" w:rsidRDefault="00CD3FC8" w:rsidP="00F12D36">
            <w:pPr>
              <w:pStyle w:val="Corpsdutexte0"/>
              <w:shd w:val="clear" w:color="auto" w:fill="auto"/>
              <w:spacing w:before="0" w:after="0" w:line="200" w:lineRule="exact"/>
              <w:ind w:left="80" w:firstLine="0"/>
              <w:jc w:val="both"/>
              <w:rPr>
                <w:rFonts w:ascii="Arial" w:hAnsi="Arial" w:cs="Arial"/>
              </w:rPr>
            </w:pPr>
            <w:r w:rsidRPr="005C634A">
              <w:rPr>
                <w:rStyle w:val="Corpsdutexte5"/>
                <w:rFonts w:ascii="Arial" w:hAnsi="Arial" w:cs="Arial"/>
                <w:b/>
                <w:bCs/>
              </w:rPr>
              <w:t>2° une zone d'hospitalisation ;</w:t>
            </w:r>
          </w:p>
        </w:tc>
        <w:tc>
          <w:tcPr>
            <w:tcW w:w="851" w:type="dxa"/>
            <w:tcBorders>
              <w:top w:val="single" w:sz="4" w:space="0" w:color="auto"/>
              <w:left w:val="single" w:sz="4" w:space="0" w:color="auto"/>
            </w:tcBorders>
            <w:shd w:val="clear" w:color="auto" w:fill="FFFFFF"/>
            <w:vAlign w:val="center"/>
          </w:tcPr>
          <w:p w:rsidR="00CD3FC8" w:rsidRPr="005C634A" w:rsidRDefault="00CD3FC8" w:rsidP="00890E36">
            <w:pPr>
              <w:rPr>
                <w:rFonts w:ascii="Arial" w:hAnsi="Arial" w:cs="Arial"/>
                <w:sz w:val="10"/>
                <w:szCs w:val="10"/>
              </w:rPr>
            </w:pPr>
          </w:p>
        </w:tc>
        <w:tc>
          <w:tcPr>
            <w:tcW w:w="3686" w:type="dxa"/>
            <w:tcBorders>
              <w:top w:val="single" w:sz="4" w:space="0" w:color="auto"/>
              <w:left w:val="single" w:sz="4" w:space="0" w:color="auto"/>
              <w:right w:val="single" w:sz="4" w:space="0" w:color="auto"/>
            </w:tcBorders>
            <w:shd w:val="clear" w:color="auto" w:fill="FFFFFF"/>
            <w:vAlign w:val="center"/>
          </w:tcPr>
          <w:p w:rsidR="00CD3FC8" w:rsidRPr="005C634A" w:rsidRDefault="00CD3FC8" w:rsidP="00890E36">
            <w:pPr>
              <w:rPr>
                <w:rFonts w:ascii="Arial" w:hAnsi="Arial" w:cs="Arial"/>
                <w:sz w:val="10"/>
                <w:szCs w:val="10"/>
              </w:rPr>
            </w:pPr>
          </w:p>
        </w:tc>
      </w:tr>
      <w:tr w:rsidR="00CD3FC8" w:rsidRPr="005C634A" w:rsidTr="00211D2C">
        <w:trPr>
          <w:trHeight w:hRule="exact" w:val="557"/>
        </w:trPr>
        <w:tc>
          <w:tcPr>
            <w:tcW w:w="4688" w:type="dxa"/>
            <w:tcBorders>
              <w:top w:val="single" w:sz="4" w:space="0" w:color="auto"/>
              <w:left w:val="single" w:sz="4" w:space="0" w:color="auto"/>
              <w:bottom w:val="single" w:sz="4" w:space="0" w:color="auto"/>
            </w:tcBorders>
            <w:shd w:val="clear" w:color="auto" w:fill="FFFFFF"/>
            <w:vAlign w:val="center"/>
          </w:tcPr>
          <w:p w:rsidR="00CD3FC8" w:rsidRPr="005C634A" w:rsidRDefault="00CD3FC8" w:rsidP="00F12D36">
            <w:pPr>
              <w:pStyle w:val="Corpsdutexte0"/>
              <w:shd w:val="clear" w:color="auto" w:fill="auto"/>
              <w:spacing w:before="0" w:after="0" w:line="269" w:lineRule="exact"/>
              <w:ind w:left="80" w:firstLine="0"/>
              <w:jc w:val="both"/>
              <w:rPr>
                <w:rFonts w:ascii="Arial" w:hAnsi="Arial" w:cs="Arial"/>
              </w:rPr>
            </w:pPr>
            <w:r w:rsidRPr="005C634A">
              <w:rPr>
                <w:rStyle w:val="Corpsdutexte5"/>
                <w:rFonts w:ascii="Arial" w:hAnsi="Arial" w:cs="Arial"/>
                <w:b/>
                <w:bCs/>
              </w:rPr>
              <w:t>3° une zone technique de nettoyage, de décontamination et de rangement de matériel.</w:t>
            </w:r>
          </w:p>
        </w:tc>
        <w:tc>
          <w:tcPr>
            <w:tcW w:w="851" w:type="dxa"/>
            <w:tcBorders>
              <w:top w:val="single" w:sz="4" w:space="0" w:color="auto"/>
              <w:left w:val="single" w:sz="4" w:space="0" w:color="auto"/>
              <w:bottom w:val="single" w:sz="4" w:space="0" w:color="auto"/>
            </w:tcBorders>
            <w:shd w:val="clear" w:color="auto" w:fill="FFFFFF"/>
            <w:vAlign w:val="center"/>
          </w:tcPr>
          <w:p w:rsidR="00CD3FC8" w:rsidRPr="005C634A" w:rsidRDefault="00CD3FC8" w:rsidP="00890E36">
            <w:pPr>
              <w:rPr>
                <w:rFonts w:ascii="Arial" w:hAnsi="Arial" w:cs="Arial"/>
                <w:sz w:val="10"/>
                <w:szCs w:val="1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CD3FC8" w:rsidRPr="005C634A" w:rsidRDefault="00CD3FC8" w:rsidP="00890E36">
            <w:pPr>
              <w:rPr>
                <w:rFonts w:ascii="Arial" w:hAnsi="Arial" w:cs="Arial"/>
                <w:sz w:val="10"/>
                <w:szCs w:val="10"/>
              </w:rPr>
            </w:pPr>
          </w:p>
        </w:tc>
      </w:tr>
    </w:tbl>
    <w:p w:rsidR="00CD3FC8" w:rsidRDefault="00CD3FC8" w:rsidP="00CD3FC8">
      <w:pPr>
        <w:pStyle w:val="En-tte20"/>
        <w:shd w:val="clear" w:color="auto" w:fill="auto"/>
        <w:spacing w:after="0" w:line="360" w:lineRule="auto"/>
        <w:ind w:left="40" w:firstLine="0"/>
        <w:outlineLvl w:val="9"/>
        <w:rPr>
          <w:rFonts w:ascii="Arial" w:hAnsi="Arial" w:cs="Arial"/>
        </w:rPr>
      </w:pPr>
    </w:p>
    <w:tbl>
      <w:tblPr>
        <w:tblW w:w="0" w:type="auto"/>
        <w:tblLayout w:type="fixed"/>
        <w:tblCellMar>
          <w:left w:w="10" w:type="dxa"/>
          <w:right w:w="10" w:type="dxa"/>
        </w:tblCellMar>
        <w:tblLook w:val="0000" w:firstRow="0" w:lastRow="0" w:firstColumn="0" w:lastColumn="0" w:noHBand="0" w:noVBand="0"/>
      </w:tblPr>
      <w:tblGrid>
        <w:gridCol w:w="4688"/>
        <w:gridCol w:w="851"/>
        <w:gridCol w:w="3686"/>
      </w:tblGrid>
      <w:tr w:rsidR="00CD3FC8" w:rsidRPr="005C634A" w:rsidTr="00890E36">
        <w:trPr>
          <w:trHeight w:hRule="exact" w:val="438"/>
        </w:trPr>
        <w:tc>
          <w:tcPr>
            <w:tcW w:w="9225" w:type="dxa"/>
            <w:gridSpan w:val="3"/>
            <w:tcBorders>
              <w:top w:val="single" w:sz="4" w:space="0" w:color="auto"/>
              <w:left w:val="single" w:sz="4" w:space="0" w:color="auto"/>
              <w:right w:val="single" w:sz="4" w:space="0" w:color="auto"/>
            </w:tcBorders>
            <w:shd w:val="clear" w:color="auto" w:fill="FFFFFF"/>
            <w:vAlign w:val="center"/>
          </w:tcPr>
          <w:p w:rsidR="00CD3FC8" w:rsidRPr="005C634A" w:rsidRDefault="00CD3FC8" w:rsidP="00890E36">
            <w:pPr>
              <w:pStyle w:val="Corpsdutexte0"/>
              <w:shd w:val="clear" w:color="auto" w:fill="auto"/>
              <w:spacing w:before="0" w:after="0" w:line="200" w:lineRule="exact"/>
              <w:ind w:left="80" w:firstLine="0"/>
              <w:rPr>
                <w:rFonts w:ascii="Arial" w:hAnsi="Arial" w:cs="Arial"/>
              </w:rPr>
            </w:pPr>
            <w:r w:rsidRPr="005C634A">
              <w:rPr>
                <w:rStyle w:val="Corpsdutexte6"/>
                <w:rFonts w:ascii="Arial" w:hAnsi="Arial" w:cs="Arial"/>
                <w:b/>
                <w:bCs/>
              </w:rPr>
              <w:t>Article D. 6124-28 :</w:t>
            </w:r>
          </w:p>
        </w:tc>
      </w:tr>
      <w:tr w:rsidR="00CD3FC8" w:rsidRPr="005C634A" w:rsidTr="00211D2C">
        <w:trPr>
          <w:trHeight w:hRule="exact" w:val="1363"/>
        </w:trPr>
        <w:tc>
          <w:tcPr>
            <w:tcW w:w="4688" w:type="dxa"/>
            <w:tcBorders>
              <w:top w:val="single" w:sz="4" w:space="0" w:color="auto"/>
              <w:left w:val="single" w:sz="4" w:space="0" w:color="auto"/>
              <w:bottom w:val="single" w:sz="4" w:space="0" w:color="auto"/>
            </w:tcBorders>
            <w:shd w:val="clear" w:color="auto" w:fill="FFFFFF"/>
            <w:vAlign w:val="center"/>
          </w:tcPr>
          <w:p w:rsidR="00CD3FC8" w:rsidRPr="005C634A" w:rsidRDefault="00CD3FC8" w:rsidP="00F12D36">
            <w:pPr>
              <w:pStyle w:val="Corpsdutexte0"/>
              <w:shd w:val="clear" w:color="auto" w:fill="auto"/>
              <w:spacing w:before="0" w:after="0" w:line="269" w:lineRule="exact"/>
              <w:ind w:left="80" w:firstLine="0"/>
              <w:jc w:val="both"/>
              <w:rPr>
                <w:rFonts w:ascii="Arial" w:hAnsi="Arial" w:cs="Arial"/>
              </w:rPr>
            </w:pPr>
            <w:r w:rsidRPr="005C634A">
              <w:rPr>
                <w:rStyle w:val="Corpsdutexte5"/>
                <w:rFonts w:ascii="Arial" w:hAnsi="Arial" w:cs="Arial"/>
                <w:b/>
                <w:bCs/>
              </w:rPr>
              <w:t>L'unité de réanimation dispose d'une pièce, en son sein ou à proximité immédiate, permettant aux médecins d'assurer la permanence médicale sur place vingt-quatre heures sur vingt-quatre, tous les jours de l'année.</w:t>
            </w:r>
          </w:p>
        </w:tc>
        <w:tc>
          <w:tcPr>
            <w:tcW w:w="851" w:type="dxa"/>
            <w:tcBorders>
              <w:top w:val="single" w:sz="4" w:space="0" w:color="auto"/>
              <w:left w:val="single" w:sz="4" w:space="0" w:color="auto"/>
              <w:bottom w:val="single" w:sz="4" w:space="0" w:color="auto"/>
            </w:tcBorders>
            <w:shd w:val="clear" w:color="auto" w:fill="FFFFFF"/>
            <w:vAlign w:val="center"/>
          </w:tcPr>
          <w:p w:rsidR="00CD3FC8" w:rsidRPr="005C634A" w:rsidRDefault="00CD3FC8" w:rsidP="00890E36">
            <w:pPr>
              <w:rPr>
                <w:rFonts w:ascii="Arial" w:hAnsi="Arial" w:cs="Arial"/>
                <w:sz w:val="10"/>
                <w:szCs w:val="1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CD3FC8" w:rsidRPr="005C634A" w:rsidRDefault="00CD3FC8" w:rsidP="00890E36">
            <w:pPr>
              <w:rPr>
                <w:rFonts w:ascii="Arial" w:hAnsi="Arial" w:cs="Arial"/>
                <w:sz w:val="10"/>
                <w:szCs w:val="10"/>
              </w:rPr>
            </w:pPr>
          </w:p>
        </w:tc>
      </w:tr>
    </w:tbl>
    <w:p w:rsidR="0081642B" w:rsidRPr="005C634A" w:rsidRDefault="0081642B">
      <w:pPr>
        <w:rPr>
          <w:rFonts w:ascii="Arial" w:hAnsi="Arial" w:cs="Arial"/>
          <w:sz w:val="2"/>
          <w:szCs w:val="2"/>
        </w:rPr>
      </w:pPr>
    </w:p>
    <w:p w:rsidR="00D11D72" w:rsidRDefault="00D11D72" w:rsidP="00D11D72">
      <w:pPr>
        <w:pStyle w:val="En-tte20"/>
        <w:shd w:val="clear" w:color="auto" w:fill="auto"/>
        <w:spacing w:after="0" w:line="360" w:lineRule="auto"/>
        <w:ind w:left="40" w:firstLine="0"/>
        <w:outlineLvl w:val="9"/>
        <w:rPr>
          <w:rFonts w:ascii="Arial" w:hAnsi="Arial" w:cs="Arial"/>
        </w:rPr>
      </w:pPr>
      <w:bookmarkStart w:id="9" w:name="bookmark11"/>
    </w:p>
    <w:p w:rsidR="00D11D72" w:rsidRDefault="00D11D72" w:rsidP="00D11D72">
      <w:pPr>
        <w:pStyle w:val="En-tte20"/>
        <w:shd w:val="clear" w:color="auto" w:fill="auto"/>
        <w:spacing w:after="0" w:line="360" w:lineRule="auto"/>
        <w:ind w:left="40" w:firstLine="0"/>
        <w:outlineLvl w:val="9"/>
        <w:rPr>
          <w:rFonts w:ascii="Arial" w:hAnsi="Arial" w:cs="Arial"/>
        </w:rPr>
      </w:pPr>
    </w:p>
    <w:p w:rsidR="00D11D72" w:rsidRDefault="00D11D72" w:rsidP="00D11D72">
      <w:pPr>
        <w:pStyle w:val="En-tte20"/>
        <w:shd w:val="clear" w:color="auto" w:fill="auto"/>
        <w:spacing w:after="0" w:line="360" w:lineRule="auto"/>
        <w:ind w:left="40" w:firstLine="0"/>
        <w:outlineLvl w:val="9"/>
        <w:rPr>
          <w:rFonts w:ascii="Arial" w:hAnsi="Arial" w:cs="Arial"/>
        </w:rPr>
      </w:pPr>
    </w:p>
    <w:p w:rsidR="0081642B" w:rsidRPr="005C634A" w:rsidRDefault="008577D8" w:rsidP="00D11D72">
      <w:pPr>
        <w:pStyle w:val="En-tte20"/>
        <w:keepNext/>
        <w:keepLines/>
        <w:shd w:val="clear" w:color="auto" w:fill="auto"/>
        <w:spacing w:after="120" w:line="240" w:lineRule="auto"/>
        <w:ind w:left="40" w:firstLine="0"/>
        <w:outlineLvl w:val="9"/>
        <w:rPr>
          <w:rFonts w:ascii="Arial" w:hAnsi="Arial" w:cs="Arial"/>
        </w:rPr>
      </w:pPr>
      <w:r w:rsidRPr="00890E36">
        <w:rPr>
          <w:rFonts w:ascii="Arial" w:hAnsi="Arial" w:cs="Arial"/>
          <w:highlight w:val="yellow"/>
        </w:rPr>
        <w:lastRenderedPageBreak/>
        <w:t>Plateau technique</w:t>
      </w:r>
      <w:bookmarkEnd w:id="9"/>
    </w:p>
    <w:p w:rsidR="00573DCD" w:rsidRDefault="00573DCD" w:rsidP="00573DCD">
      <w:pPr>
        <w:spacing w:before="120" w:after="120"/>
        <w:rPr>
          <w:rFonts w:ascii="Arial" w:hAnsi="Arial" w:cs="Arial"/>
          <w:sz w:val="20"/>
          <w:szCs w:val="20"/>
        </w:rPr>
      </w:pPr>
    </w:p>
    <w:p w:rsidR="00700530" w:rsidRDefault="00700530" w:rsidP="00573DCD">
      <w:pPr>
        <w:pStyle w:val="Lgendedutableau0"/>
        <w:framePr w:w="9226" w:wrap="notBeside" w:vAnchor="text" w:hAnchor="page" w:x="1321" w:y="10307"/>
        <w:shd w:val="clear" w:color="auto" w:fill="auto"/>
        <w:spacing w:line="240" w:lineRule="auto"/>
        <w:rPr>
          <w:rFonts w:ascii="Arial" w:hAnsi="Arial" w:cs="Arial"/>
        </w:rPr>
      </w:pPr>
    </w:p>
    <w:p w:rsidR="00573DCD" w:rsidRDefault="00573DCD" w:rsidP="00573DCD">
      <w:pPr>
        <w:pStyle w:val="Lgendedutableau0"/>
        <w:framePr w:w="9226" w:wrap="notBeside" w:vAnchor="text" w:hAnchor="page" w:x="1321" w:y="10307"/>
        <w:shd w:val="clear" w:color="auto" w:fill="auto"/>
        <w:spacing w:line="240" w:lineRule="auto"/>
        <w:rPr>
          <w:rFonts w:ascii="Arial" w:hAnsi="Arial" w:cs="Arial"/>
        </w:rPr>
      </w:pPr>
      <w:r w:rsidRPr="005C634A">
        <w:rPr>
          <w:rFonts w:ascii="Arial" w:hAnsi="Arial" w:cs="Arial"/>
        </w:rPr>
        <w:t>*</w:t>
      </w:r>
      <w:r w:rsidRPr="00890E36">
        <w:rPr>
          <w:rFonts w:ascii="Arial" w:hAnsi="Arial" w:cs="Arial"/>
          <w:highlight w:val="yellow"/>
        </w:rPr>
        <w:t>Liste des conventions</w:t>
      </w:r>
    </w:p>
    <w:p w:rsidR="00573DCD" w:rsidRPr="005C634A" w:rsidRDefault="00573DCD" w:rsidP="00573DCD">
      <w:pPr>
        <w:pStyle w:val="Lgendedutableau0"/>
        <w:framePr w:w="9226" w:wrap="notBeside" w:vAnchor="text" w:hAnchor="page" w:x="1321" w:y="10307"/>
        <w:shd w:val="clear" w:color="auto" w:fill="auto"/>
        <w:spacing w:line="200" w:lineRule="exact"/>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47"/>
        <w:gridCol w:w="4536"/>
        <w:gridCol w:w="2342"/>
      </w:tblGrid>
      <w:tr w:rsidR="00573DCD" w:rsidRPr="005C634A" w:rsidTr="00890E36">
        <w:trPr>
          <w:trHeight w:hRule="exact" w:val="283"/>
          <w:jc w:val="center"/>
        </w:trPr>
        <w:tc>
          <w:tcPr>
            <w:tcW w:w="2347" w:type="dxa"/>
            <w:tcBorders>
              <w:top w:val="single" w:sz="4" w:space="0" w:color="auto"/>
              <w:left w:val="single" w:sz="4" w:space="0" w:color="auto"/>
            </w:tcBorders>
            <w:shd w:val="clear" w:color="auto" w:fill="FFFFFF"/>
            <w:vAlign w:val="center"/>
          </w:tcPr>
          <w:p w:rsidR="00573DCD" w:rsidRPr="00890E36" w:rsidRDefault="00573DCD" w:rsidP="00573DCD">
            <w:pPr>
              <w:pStyle w:val="Corpsdutexte0"/>
              <w:framePr w:w="9226" w:wrap="notBeside" w:vAnchor="text" w:hAnchor="page" w:x="1321" w:y="10307"/>
              <w:shd w:val="clear" w:color="auto" w:fill="auto"/>
              <w:spacing w:before="0" w:after="0" w:line="200" w:lineRule="exact"/>
              <w:ind w:firstLine="0"/>
              <w:jc w:val="center"/>
              <w:rPr>
                <w:rFonts w:ascii="Arial" w:hAnsi="Arial" w:cs="Arial"/>
                <w:highlight w:val="yellow"/>
              </w:rPr>
            </w:pPr>
            <w:r w:rsidRPr="00890E36">
              <w:rPr>
                <w:rStyle w:val="Corpsdutexte5"/>
                <w:rFonts w:ascii="Arial" w:hAnsi="Arial" w:cs="Arial"/>
                <w:b/>
                <w:bCs/>
                <w:highlight w:val="yellow"/>
              </w:rPr>
              <w:t>Date de convention</w:t>
            </w:r>
          </w:p>
        </w:tc>
        <w:tc>
          <w:tcPr>
            <w:tcW w:w="4536" w:type="dxa"/>
            <w:tcBorders>
              <w:top w:val="single" w:sz="4" w:space="0" w:color="auto"/>
              <w:left w:val="single" w:sz="4" w:space="0" w:color="auto"/>
            </w:tcBorders>
            <w:shd w:val="clear" w:color="auto" w:fill="FFFFFF"/>
            <w:vAlign w:val="center"/>
          </w:tcPr>
          <w:p w:rsidR="00573DCD" w:rsidRPr="00890E36" w:rsidRDefault="00573DCD" w:rsidP="00573DCD">
            <w:pPr>
              <w:pStyle w:val="Corpsdutexte0"/>
              <w:framePr w:w="9226" w:wrap="notBeside" w:vAnchor="text" w:hAnchor="page" w:x="1321" w:y="10307"/>
              <w:shd w:val="clear" w:color="auto" w:fill="auto"/>
              <w:spacing w:before="0" w:after="0" w:line="200" w:lineRule="exact"/>
              <w:ind w:firstLine="0"/>
              <w:jc w:val="center"/>
              <w:rPr>
                <w:rFonts w:ascii="Arial" w:hAnsi="Arial" w:cs="Arial"/>
                <w:highlight w:val="yellow"/>
              </w:rPr>
            </w:pPr>
            <w:r w:rsidRPr="00890E36">
              <w:rPr>
                <w:rStyle w:val="Corpsdutexte5"/>
                <w:rFonts w:ascii="Arial" w:hAnsi="Arial" w:cs="Arial"/>
                <w:b/>
                <w:bCs/>
                <w:highlight w:val="yellow"/>
              </w:rPr>
              <w:t>Objet</w:t>
            </w:r>
          </w:p>
        </w:tc>
        <w:tc>
          <w:tcPr>
            <w:tcW w:w="2342" w:type="dxa"/>
            <w:tcBorders>
              <w:top w:val="single" w:sz="4" w:space="0" w:color="auto"/>
              <w:left w:val="single" w:sz="4" w:space="0" w:color="auto"/>
              <w:right w:val="single" w:sz="4" w:space="0" w:color="auto"/>
            </w:tcBorders>
            <w:shd w:val="clear" w:color="auto" w:fill="FFFFFF"/>
            <w:vAlign w:val="center"/>
          </w:tcPr>
          <w:p w:rsidR="00573DCD" w:rsidRPr="00890E36" w:rsidRDefault="00573DCD" w:rsidP="00573DCD">
            <w:pPr>
              <w:pStyle w:val="Corpsdutexte0"/>
              <w:framePr w:w="9226" w:wrap="notBeside" w:vAnchor="text" w:hAnchor="page" w:x="1321" w:y="10307"/>
              <w:shd w:val="clear" w:color="auto" w:fill="auto"/>
              <w:spacing w:before="0" w:after="0" w:line="200" w:lineRule="exact"/>
              <w:ind w:firstLine="0"/>
              <w:jc w:val="center"/>
              <w:rPr>
                <w:rFonts w:ascii="Arial" w:hAnsi="Arial" w:cs="Arial"/>
                <w:highlight w:val="yellow"/>
              </w:rPr>
            </w:pPr>
            <w:r w:rsidRPr="00890E36">
              <w:rPr>
                <w:rStyle w:val="Corpsdutexte5"/>
                <w:rFonts w:ascii="Arial" w:hAnsi="Arial" w:cs="Arial"/>
                <w:b/>
                <w:bCs/>
                <w:highlight w:val="yellow"/>
              </w:rPr>
              <w:t>Etablissement</w:t>
            </w:r>
          </w:p>
        </w:tc>
      </w:tr>
      <w:tr w:rsidR="00573DCD" w:rsidRPr="005C634A" w:rsidTr="00890E36">
        <w:trPr>
          <w:trHeight w:hRule="exact" w:val="278"/>
          <w:jc w:val="center"/>
        </w:trPr>
        <w:tc>
          <w:tcPr>
            <w:tcW w:w="2347" w:type="dxa"/>
            <w:tcBorders>
              <w:top w:val="single" w:sz="4" w:space="0" w:color="auto"/>
              <w:left w:val="single" w:sz="4" w:space="0" w:color="auto"/>
            </w:tcBorders>
            <w:shd w:val="clear" w:color="auto" w:fill="FFFFFF"/>
            <w:vAlign w:val="center"/>
          </w:tcPr>
          <w:p w:rsidR="00573DCD" w:rsidRPr="005C634A" w:rsidRDefault="00573DCD" w:rsidP="00573DCD">
            <w:pPr>
              <w:framePr w:w="9226" w:wrap="notBeside" w:vAnchor="text" w:hAnchor="page" w:x="1321" w:y="10307"/>
              <w:jc w:val="center"/>
              <w:rPr>
                <w:rFonts w:ascii="Arial" w:hAnsi="Arial" w:cs="Arial"/>
                <w:sz w:val="10"/>
                <w:szCs w:val="10"/>
              </w:rPr>
            </w:pPr>
          </w:p>
        </w:tc>
        <w:tc>
          <w:tcPr>
            <w:tcW w:w="4536" w:type="dxa"/>
            <w:tcBorders>
              <w:top w:val="single" w:sz="4" w:space="0" w:color="auto"/>
              <w:left w:val="single" w:sz="4" w:space="0" w:color="auto"/>
            </w:tcBorders>
            <w:shd w:val="clear" w:color="auto" w:fill="FFFFFF"/>
            <w:vAlign w:val="center"/>
          </w:tcPr>
          <w:p w:rsidR="00573DCD" w:rsidRPr="005C634A" w:rsidRDefault="00573DCD" w:rsidP="00573DCD">
            <w:pPr>
              <w:framePr w:w="9226" w:wrap="notBeside" w:vAnchor="text" w:hAnchor="page" w:x="1321" w:y="10307"/>
              <w:jc w:val="center"/>
              <w:rPr>
                <w:rFonts w:ascii="Arial" w:hAnsi="Arial" w:cs="Arial"/>
                <w:sz w:val="10"/>
                <w:szCs w:val="10"/>
              </w:rPr>
            </w:pPr>
          </w:p>
        </w:tc>
        <w:tc>
          <w:tcPr>
            <w:tcW w:w="2342" w:type="dxa"/>
            <w:tcBorders>
              <w:top w:val="single" w:sz="4" w:space="0" w:color="auto"/>
              <w:left w:val="single" w:sz="4" w:space="0" w:color="auto"/>
              <w:right w:val="single" w:sz="4" w:space="0" w:color="auto"/>
            </w:tcBorders>
            <w:shd w:val="clear" w:color="auto" w:fill="FFFFFF"/>
            <w:vAlign w:val="center"/>
          </w:tcPr>
          <w:p w:rsidR="00573DCD" w:rsidRPr="005C634A" w:rsidRDefault="00573DCD" w:rsidP="00573DCD">
            <w:pPr>
              <w:framePr w:w="9226" w:wrap="notBeside" w:vAnchor="text" w:hAnchor="page" w:x="1321" w:y="10307"/>
              <w:jc w:val="center"/>
              <w:rPr>
                <w:rFonts w:ascii="Arial" w:hAnsi="Arial" w:cs="Arial"/>
                <w:sz w:val="10"/>
                <w:szCs w:val="10"/>
              </w:rPr>
            </w:pPr>
          </w:p>
        </w:tc>
      </w:tr>
      <w:tr w:rsidR="00573DCD" w:rsidRPr="005C634A" w:rsidTr="00890E36">
        <w:trPr>
          <w:trHeight w:hRule="exact" w:val="278"/>
          <w:jc w:val="center"/>
        </w:trPr>
        <w:tc>
          <w:tcPr>
            <w:tcW w:w="2347" w:type="dxa"/>
            <w:tcBorders>
              <w:top w:val="single" w:sz="4" w:space="0" w:color="auto"/>
              <w:left w:val="single" w:sz="4" w:space="0" w:color="auto"/>
            </w:tcBorders>
            <w:shd w:val="clear" w:color="auto" w:fill="FFFFFF"/>
            <w:vAlign w:val="center"/>
          </w:tcPr>
          <w:p w:rsidR="00573DCD" w:rsidRPr="005C634A" w:rsidRDefault="00573DCD" w:rsidP="00573DCD">
            <w:pPr>
              <w:framePr w:w="9226" w:wrap="notBeside" w:vAnchor="text" w:hAnchor="page" w:x="1321" w:y="10307"/>
              <w:jc w:val="center"/>
              <w:rPr>
                <w:rFonts w:ascii="Arial" w:hAnsi="Arial" w:cs="Arial"/>
                <w:sz w:val="10"/>
                <w:szCs w:val="10"/>
              </w:rPr>
            </w:pPr>
          </w:p>
        </w:tc>
        <w:tc>
          <w:tcPr>
            <w:tcW w:w="4536" w:type="dxa"/>
            <w:tcBorders>
              <w:top w:val="single" w:sz="4" w:space="0" w:color="auto"/>
              <w:left w:val="single" w:sz="4" w:space="0" w:color="auto"/>
            </w:tcBorders>
            <w:shd w:val="clear" w:color="auto" w:fill="FFFFFF"/>
            <w:vAlign w:val="center"/>
          </w:tcPr>
          <w:p w:rsidR="00573DCD" w:rsidRPr="005C634A" w:rsidRDefault="00573DCD" w:rsidP="00573DCD">
            <w:pPr>
              <w:framePr w:w="9226" w:wrap="notBeside" w:vAnchor="text" w:hAnchor="page" w:x="1321" w:y="10307"/>
              <w:jc w:val="center"/>
              <w:rPr>
                <w:rFonts w:ascii="Arial" w:hAnsi="Arial" w:cs="Arial"/>
                <w:sz w:val="10"/>
                <w:szCs w:val="10"/>
              </w:rPr>
            </w:pPr>
          </w:p>
        </w:tc>
        <w:tc>
          <w:tcPr>
            <w:tcW w:w="2342" w:type="dxa"/>
            <w:tcBorders>
              <w:top w:val="single" w:sz="4" w:space="0" w:color="auto"/>
              <w:left w:val="single" w:sz="4" w:space="0" w:color="auto"/>
              <w:right w:val="single" w:sz="4" w:space="0" w:color="auto"/>
            </w:tcBorders>
            <w:shd w:val="clear" w:color="auto" w:fill="FFFFFF"/>
            <w:vAlign w:val="center"/>
          </w:tcPr>
          <w:p w:rsidR="00573DCD" w:rsidRPr="005C634A" w:rsidRDefault="00573DCD" w:rsidP="00573DCD">
            <w:pPr>
              <w:framePr w:w="9226" w:wrap="notBeside" w:vAnchor="text" w:hAnchor="page" w:x="1321" w:y="10307"/>
              <w:jc w:val="center"/>
              <w:rPr>
                <w:rFonts w:ascii="Arial" w:hAnsi="Arial" w:cs="Arial"/>
                <w:sz w:val="10"/>
                <w:szCs w:val="10"/>
              </w:rPr>
            </w:pPr>
          </w:p>
        </w:tc>
      </w:tr>
      <w:tr w:rsidR="00573DCD" w:rsidRPr="005C634A" w:rsidTr="00890E36">
        <w:trPr>
          <w:trHeight w:hRule="exact" w:val="278"/>
          <w:jc w:val="center"/>
        </w:trPr>
        <w:tc>
          <w:tcPr>
            <w:tcW w:w="2347" w:type="dxa"/>
            <w:tcBorders>
              <w:top w:val="single" w:sz="4" w:space="0" w:color="auto"/>
              <w:left w:val="single" w:sz="4" w:space="0" w:color="auto"/>
            </w:tcBorders>
            <w:shd w:val="clear" w:color="auto" w:fill="FFFFFF"/>
            <w:vAlign w:val="center"/>
          </w:tcPr>
          <w:p w:rsidR="00573DCD" w:rsidRPr="005C634A" w:rsidRDefault="00573DCD" w:rsidP="00573DCD">
            <w:pPr>
              <w:framePr w:w="9226" w:wrap="notBeside" w:vAnchor="text" w:hAnchor="page" w:x="1321" w:y="10307"/>
              <w:jc w:val="center"/>
              <w:rPr>
                <w:rFonts w:ascii="Arial" w:hAnsi="Arial" w:cs="Arial"/>
                <w:sz w:val="10"/>
                <w:szCs w:val="10"/>
              </w:rPr>
            </w:pPr>
          </w:p>
        </w:tc>
        <w:tc>
          <w:tcPr>
            <w:tcW w:w="4536" w:type="dxa"/>
            <w:tcBorders>
              <w:top w:val="single" w:sz="4" w:space="0" w:color="auto"/>
              <w:left w:val="single" w:sz="4" w:space="0" w:color="auto"/>
            </w:tcBorders>
            <w:shd w:val="clear" w:color="auto" w:fill="FFFFFF"/>
            <w:vAlign w:val="center"/>
          </w:tcPr>
          <w:p w:rsidR="00573DCD" w:rsidRPr="005C634A" w:rsidRDefault="00573DCD" w:rsidP="00573DCD">
            <w:pPr>
              <w:framePr w:w="9226" w:wrap="notBeside" w:vAnchor="text" w:hAnchor="page" w:x="1321" w:y="10307"/>
              <w:jc w:val="center"/>
              <w:rPr>
                <w:rFonts w:ascii="Arial" w:hAnsi="Arial" w:cs="Arial"/>
                <w:sz w:val="10"/>
                <w:szCs w:val="10"/>
              </w:rPr>
            </w:pPr>
          </w:p>
        </w:tc>
        <w:tc>
          <w:tcPr>
            <w:tcW w:w="2342" w:type="dxa"/>
            <w:tcBorders>
              <w:top w:val="single" w:sz="4" w:space="0" w:color="auto"/>
              <w:left w:val="single" w:sz="4" w:space="0" w:color="auto"/>
              <w:right w:val="single" w:sz="4" w:space="0" w:color="auto"/>
            </w:tcBorders>
            <w:shd w:val="clear" w:color="auto" w:fill="FFFFFF"/>
            <w:vAlign w:val="center"/>
          </w:tcPr>
          <w:p w:rsidR="00573DCD" w:rsidRPr="005C634A" w:rsidRDefault="00573DCD" w:rsidP="00573DCD">
            <w:pPr>
              <w:framePr w:w="9226" w:wrap="notBeside" w:vAnchor="text" w:hAnchor="page" w:x="1321" w:y="10307"/>
              <w:jc w:val="center"/>
              <w:rPr>
                <w:rFonts w:ascii="Arial" w:hAnsi="Arial" w:cs="Arial"/>
                <w:sz w:val="10"/>
                <w:szCs w:val="10"/>
              </w:rPr>
            </w:pPr>
          </w:p>
        </w:tc>
      </w:tr>
      <w:tr w:rsidR="00573DCD" w:rsidRPr="005C634A" w:rsidTr="00890E36">
        <w:trPr>
          <w:trHeight w:hRule="exact" w:val="283"/>
          <w:jc w:val="center"/>
        </w:trPr>
        <w:tc>
          <w:tcPr>
            <w:tcW w:w="2347" w:type="dxa"/>
            <w:tcBorders>
              <w:top w:val="single" w:sz="4" w:space="0" w:color="auto"/>
              <w:left w:val="single" w:sz="4" w:space="0" w:color="auto"/>
            </w:tcBorders>
            <w:shd w:val="clear" w:color="auto" w:fill="FFFFFF"/>
            <w:vAlign w:val="center"/>
          </w:tcPr>
          <w:p w:rsidR="00573DCD" w:rsidRPr="005C634A" w:rsidRDefault="00573DCD" w:rsidP="00573DCD">
            <w:pPr>
              <w:framePr w:w="9226" w:wrap="notBeside" w:vAnchor="text" w:hAnchor="page" w:x="1321" w:y="10307"/>
              <w:jc w:val="center"/>
              <w:rPr>
                <w:rFonts w:ascii="Arial" w:hAnsi="Arial" w:cs="Arial"/>
                <w:sz w:val="10"/>
                <w:szCs w:val="10"/>
              </w:rPr>
            </w:pPr>
          </w:p>
        </w:tc>
        <w:tc>
          <w:tcPr>
            <w:tcW w:w="4536" w:type="dxa"/>
            <w:tcBorders>
              <w:top w:val="single" w:sz="4" w:space="0" w:color="auto"/>
              <w:left w:val="single" w:sz="4" w:space="0" w:color="auto"/>
            </w:tcBorders>
            <w:shd w:val="clear" w:color="auto" w:fill="FFFFFF"/>
            <w:vAlign w:val="center"/>
          </w:tcPr>
          <w:p w:rsidR="00573DCD" w:rsidRPr="005C634A" w:rsidRDefault="00573DCD" w:rsidP="00573DCD">
            <w:pPr>
              <w:framePr w:w="9226" w:wrap="notBeside" w:vAnchor="text" w:hAnchor="page" w:x="1321" w:y="10307"/>
              <w:jc w:val="center"/>
              <w:rPr>
                <w:rFonts w:ascii="Arial" w:hAnsi="Arial" w:cs="Arial"/>
                <w:sz w:val="10"/>
                <w:szCs w:val="10"/>
              </w:rPr>
            </w:pPr>
          </w:p>
        </w:tc>
        <w:tc>
          <w:tcPr>
            <w:tcW w:w="2342" w:type="dxa"/>
            <w:tcBorders>
              <w:top w:val="single" w:sz="4" w:space="0" w:color="auto"/>
              <w:left w:val="single" w:sz="4" w:space="0" w:color="auto"/>
              <w:right w:val="single" w:sz="4" w:space="0" w:color="auto"/>
            </w:tcBorders>
            <w:shd w:val="clear" w:color="auto" w:fill="FFFFFF"/>
            <w:vAlign w:val="center"/>
          </w:tcPr>
          <w:p w:rsidR="00573DCD" w:rsidRPr="005C634A" w:rsidRDefault="00573DCD" w:rsidP="00573DCD">
            <w:pPr>
              <w:framePr w:w="9226" w:wrap="notBeside" w:vAnchor="text" w:hAnchor="page" w:x="1321" w:y="10307"/>
              <w:jc w:val="center"/>
              <w:rPr>
                <w:rFonts w:ascii="Arial" w:hAnsi="Arial" w:cs="Arial"/>
                <w:sz w:val="10"/>
                <w:szCs w:val="10"/>
              </w:rPr>
            </w:pPr>
          </w:p>
        </w:tc>
      </w:tr>
      <w:tr w:rsidR="00573DCD" w:rsidRPr="005C634A" w:rsidTr="00890E36">
        <w:trPr>
          <w:trHeight w:hRule="exact" w:val="283"/>
          <w:jc w:val="center"/>
        </w:trPr>
        <w:tc>
          <w:tcPr>
            <w:tcW w:w="2347" w:type="dxa"/>
            <w:tcBorders>
              <w:top w:val="single" w:sz="4" w:space="0" w:color="auto"/>
              <w:left w:val="single" w:sz="4" w:space="0" w:color="auto"/>
              <w:bottom w:val="single" w:sz="4" w:space="0" w:color="auto"/>
            </w:tcBorders>
            <w:shd w:val="clear" w:color="auto" w:fill="FFFFFF"/>
            <w:vAlign w:val="center"/>
          </w:tcPr>
          <w:p w:rsidR="00573DCD" w:rsidRPr="005C634A" w:rsidRDefault="00573DCD" w:rsidP="00573DCD">
            <w:pPr>
              <w:framePr w:w="9226" w:wrap="notBeside" w:vAnchor="text" w:hAnchor="page" w:x="1321" w:y="10307"/>
              <w:jc w:val="center"/>
              <w:rPr>
                <w:rFonts w:ascii="Arial" w:hAnsi="Arial" w:cs="Arial"/>
                <w:sz w:val="10"/>
                <w:szCs w:val="10"/>
              </w:rPr>
            </w:pPr>
          </w:p>
        </w:tc>
        <w:tc>
          <w:tcPr>
            <w:tcW w:w="4536" w:type="dxa"/>
            <w:tcBorders>
              <w:top w:val="single" w:sz="4" w:space="0" w:color="auto"/>
              <w:left w:val="single" w:sz="4" w:space="0" w:color="auto"/>
              <w:bottom w:val="single" w:sz="4" w:space="0" w:color="auto"/>
            </w:tcBorders>
            <w:shd w:val="clear" w:color="auto" w:fill="FFFFFF"/>
            <w:vAlign w:val="center"/>
          </w:tcPr>
          <w:p w:rsidR="00573DCD" w:rsidRPr="005C634A" w:rsidRDefault="00573DCD" w:rsidP="00573DCD">
            <w:pPr>
              <w:framePr w:w="9226" w:wrap="notBeside" w:vAnchor="text" w:hAnchor="page" w:x="1321" w:y="10307"/>
              <w:jc w:val="center"/>
              <w:rPr>
                <w:rFonts w:ascii="Arial" w:hAnsi="Arial" w:cs="Arial"/>
                <w:sz w:val="10"/>
                <w:szCs w:val="10"/>
              </w:rPr>
            </w:pP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tcPr>
          <w:p w:rsidR="00573DCD" w:rsidRPr="005C634A" w:rsidRDefault="00573DCD" w:rsidP="00573DCD">
            <w:pPr>
              <w:framePr w:w="9226" w:wrap="notBeside" w:vAnchor="text" w:hAnchor="page" w:x="1321" w:y="10307"/>
              <w:jc w:val="center"/>
              <w:rPr>
                <w:rFonts w:ascii="Arial" w:hAnsi="Arial" w:cs="Arial"/>
                <w:sz w:val="10"/>
                <w:szCs w:val="10"/>
              </w:rPr>
            </w:pPr>
          </w:p>
        </w:tc>
      </w:tr>
    </w:tbl>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613"/>
        <w:gridCol w:w="566"/>
        <w:gridCol w:w="4046"/>
      </w:tblGrid>
      <w:tr w:rsidR="00700530" w:rsidRPr="005C634A" w:rsidTr="00573DCD">
        <w:trPr>
          <w:cantSplit/>
          <w:trHeight w:hRule="exact" w:val="794"/>
          <w:jc w:val="center"/>
        </w:trPr>
        <w:tc>
          <w:tcPr>
            <w:tcW w:w="9225" w:type="dxa"/>
            <w:gridSpan w:val="3"/>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64" w:lineRule="exact"/>
              <w:ind w:left="100" w:firstLine="0"/>
              <w:jc w:val="both"/>
              <w:rPr>
                <w:rFonts w:ascii="Arial" w:hAnsi="Arial" w:cs="Arial"/>
              </w:rPr>
            </w:pPr>
            <w:r w:rsidRPr="005C634A">
              <w:rPr>
                <w:rStyle w:val="Corpsdutexte6"/>
                <w:rFonts w:ascii="Arial" w:hAnsi="Arial" w:cs="Arial"/>
                <w:b/>
                <w:bCs/>
              </w:rPr>
              <w:t>Article D. 6124-28-1 :</w:t>
            </w:r>
          </w:p>
          <w:p w:rsidR="00700530" w:rsidRPr="005C634A" w:rsidRDefault="00700530" w:rsidP="00700530">
            <w:pPr>
              <w:pStyle w:val="Corpsdutexte0"/>
              <w:framePr w:w="9226" w:wrap="notBeside" w:vAnchor="text" w:hAnchor="page" w:x="1351" w:y="137"/>
              <w:shd w:val="clear" w:color="auto" w:fill="auto"/>
              <w:spacing w:before="0" w:after="0" w:line="264" w:lineRule="exact"/>
              <w:ind w:left="100" w:firstLine="0"/>
              <w:jc w:val="both"/>
              <w:rPr>
                <w:rFonts w:ascii="Arial" w:hAnsi="Arial" w:cs="Arial"/>
              </w:rPr>
            </w:pPr>
            <w:r w:rsidRPr="005C634A">
              <w:rPr>
                <w:rStyle w:val="Corpsdutexte5"/>
                <w:rFonts w:ascii="Arial" w:hAnsi="Arial" w:cs="Arial"/>
                <w:b/>
                <w:bCs/>
              </w:rPr>
              <w:t>L'établissement de santé dispose sur place vingt-quatre heures sur vingt-quatre, tous les jours de l'année :</w:t>
            </w:r>
          </w:p>
        </w:tc>
      </w:tr>
      <w:tr w:rsidR="00700530" w:rsidRPr="005C634A" w:rsidTr="00890E36">
        <w:trPr>
          <w:trHeight w:hRule="exact" w:val="283"/>
          <w:jc w:val="center"/>
        </w:trPr>
        <w:tc>
          <w:tcPr>
            <w:tcW w:w="9225" w:type="dxa"/>
            <w:gridSpan w:val="3"/>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00" w:lineRule="exact"/>
              <w:ind w:left="100" w:firstLine="0"/>
              <w:jc w:val="both"/>
              <w:rPr>
                <w:rFonts w:ascii="Arial" w:hAnsi="Arial" w:cs="Arial"/>
              </w:rPr>
            </w:pPr>
            <w:r w:rsidRPr="005C634A">
              <w:rPr>
                <w:rStyle w:val="Corpsdutexte5"/>
                <w:rFonts w:ascii="Arial" w:hAnsi="Arial" w:cs="Arial"/>
                <w:b/>
                <w:bCs/>
              </w:rPr>
              <w:t>1° des équipements mobiles permettant de réaliser,</w:t>
            </w:r>
          </w:p>
        </w:tc>
      </w:tr>
      <w:tr w:rsidR="00700530" w:rsidRPr="005C634A" w:rsidTr="00890E36">
        <w:trPr>
          <w:trHeight w:hRule="exact" w:val="278"/>
          <w:jc w:val="center"/>
        </w:trPr>
        <w:tc>
          <w:tcPr>
            <w:tcW w:w="4613" w:type="dxa"/>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00" w:lineRule="exact"/>
              <w:ind w:left="80" w:firstLine="0"/>
              <w:jc w:val="both"/>
              <w:rPr>
                <w:rFonts w:ascii="Arial" w:hAnsi="Arial" w:cs="Arial"/>
              </w:rPr>
            </w:pPr>
            <w:r w:rsidRPr="005C634A">
              <w:rPr>
                <w:rStyle w:val="Corpsdutexte5"/>
                <w:rFonts w:ascii="Arial" w:hAnsi="Arial" w:cs="Arial"/>
                <w:b/>
                <w:bCs/>
              </w:rPr>
              <w:t>des examens de radiologie classique,</w:t>
            </w:r>
          </w:p>
        </w:tc>
        <w:tc>
          <w:tcPr>
            <w:tcW w:w="56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r>
      <w:tr w:rsidR="00700530" w:rsidRPr="005C634A" w:rsidTr="00890E36">
        <w:trPr>
          <w:trHeight w:hRule="exact" w:val="278"/>
          <w:jc w:val="center"/>
        </w:trPr>
        <w:tc>
          <w:tcPr>
            <w:tcW w:w="4613" w:type="dxa"/>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00" w:lineRule="exact"/>
              <w:ind w:left="80" w:firstLine="0"/>
              <w:jc w:val="both"/>
              <w:rPr>
                <w:rFonts w:ascii="Arial" w:hAnsi="Arial" w:cs="Arial"/>
              </w:rPr>
            </w:pPr>
            <w:r w:rsidRPr="005C634A">
              <w:rPr>
                <w:rStyle w:val="Corpsdutexte5"/>
                <w:rFonts w:ascii="Arial" w:hAnsi="Arial" w:cs="Arial"/>
                <w:b/>
                <w:bCs/>
              </w:rPr>
              <w:t>d'échographie,</w:t>
            </w:r>
          </w:p>
        </w:tc>
        <w:tc>
          <w:tcPr>
            <w:tcW w:w="56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r>
      <w:tr w:rsidR="00700530" w:rsidRPr="005C634A" w:rsidTr="00890E36">
        <w:trPr>
          <w:trHeight w:hRule="exact" w:val="278"/>
          <w:jc w:val="center"/>
        </w:trPr>
        <w:tc>
          <w:tcPr>
            <w:tcW w:w="4613" w:type="dxa"/>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00" w:lineRule="exact"/>
              <w:ind w:left="80" w:firstLine="0"/>
              <w:jc w:val="both"/>
              <w:rPr>
                <w:rFonts w:ascii="Arial" w:hAnsi="Arial" w:cs="Arial"/>
              </w:rPr>
            </w:pPr>
            <w:r w:rsidRPr="005C634A">
              <w:rPr>
                <w:rStyle w:val="Corpsdutexte5"/>
                <w:rFonts w:ascii="Arial" w:hAnsi="Arial" w:cs="Arial"/>
                <w:b/>
                <w:bCs/>
              </w:rPr>
              <w:t>d'endoscopie bronchique</w:t>
            </w:r>
          </w:p>
        </w:tc>
        <w:tc>
          <w:tcPr>
            <w:tcW w:w="56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r>
      <w:tr w:rsidR="00700530" w:rsidRPr="005C634A" w:rsidTr="00890E36">
        <w:trPr>
          <w:trHeight w:hRule="exact" w:val="278"/>
          <w:jc w:val="center"/>
        </w:trPr>
        <w:tc>
          <w:tcPr>
            <w:tcW w:w="4613" w:type="dxa"/>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00" w:lineRule="exact"/>
              <w:ind w:left="80" w:firstLine="0"/>
              <w:jc w:val="both"/>
              <w:rPr>
                <w:rFonts w:ascii="Arial" w:hAnsi="Arial" w:cs="Arial"/>
              </w:rPr>
            </w:pPr>
            <w:r w:rsidRPr="005C634A">
              <w:rPr>
                <w:rStyle w:val="Corpsdutexte5"/>
                <w:rFonts w:ascii="Arial" w:hAnsi="Arial" w:cs="Arial"/>
                <w:b/>
                <w:bCs/>
              </w:rPr>
              <w:t>et d'endoscopie digestive ;</w:t>
            </w:r>
          </w:p>
        </w:tc>
        <w:tc>
          <w:tcPr>
            <w:tcW w:w="56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r>
      <w:tr w:rsidR="00700530" w:rsidRPr="005C634A" w:rsidTr="00890E36">
        <w:trPr>
          <w:trHeight w:hRule="exact" w:val="278"/>
          <w:jc w:val="center"/>
        </w:trPr>
        <w:tc>
          <w:tcPr>
            <w:tcW w:w="4613" w:type="dxa"/>
            <w:shd w:val="clear" w:color="auto" w:fill="FFFFFF"/>
            <w:vAlign w:val="center"/>
          </w:tcPr>
          <w:p w:rsidR="00700530" w:rsidRPr="005C634A" w:rsidRDefault="00700530" w:rsidP="00700530">
            <w:pPr>
              <w:framePr w:w="9226" w:wrap="notBeside" w:vAnchor="text" w:hAnchor="page" w:x="1351" w:y="137"/>
              <w:jc w:val="both"/>
              <w:rPr>
                <w:rFonts w:ascii="Arial" w:hAnsi="Arial" w:cs="Arial"/>
                <w:sz w:val="10"/>
                <w:szCs w:val="10"/>
              </w:rPr>
            </w:pPr>
          </w:p>
        </w:tc>
        <w:tc>
          <w:tcPr>
            <w:tcW w:w="56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r>
      <w:tr w:rsidR="00700530" w:rsidRPr="005C634A" w:rsidTr="00890E36">
        <w:trPr>
          <w:trHeight w:hRule="exact" w:val="278"/>
          <w:jc w:val="center"/>
        </w:trPr>
        <w:tc>
          <w:tcPr>
            <w:tcW w:w="9225" w:type="dxa"/>
            <w:gridSpan w:val="3"/>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00" w:lineRule="exact"/>
              <w:ind w:left="100" w:firstLine="0"/>
              <w:jc w:val="both"/>
              <w:rPr>
                <w:rFonts w:ascii="Arial" w:hAnsi="Arial" w:cs="Arial"/>
              </w:rPr>
            </w:pPr>
            <w:r w:rsidRPr="005C634A">
              <w:rPr>
                <w:rStyle w:val="Corpsdutexte5"/>
                <w:rFonts w:ascii="Arial" w:hAnsi="Arial" w:cs="Arial"/>
                <w:b/>
                <w:bCs/>
              </w:rPr>
              <w:t>2° d'un secteur opératoire organisé de façon à mettre à la disposition de l'unité</w:t>
            </w:r>
          </w:p>
        </w:tc>
      </w:tr>
      <w:tr w:rsidR="00700530" w:rsidRPr="005C634A" w:rsidTr="00890E36">
        <w:trPr>
          <w:trHeight w:hRule="exact" w:val="278"/>
          <w:jc w:val="center"/>
        </w:trPr>
        <w:tc>
          <w:tcPr>
            <w:tcW w:w="4613" w:type="dxa"/>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00" w:lineRule="exact"/>
              <w:ind w:left="80" w:firstLine="0"/>
              <w:jc w:val="both"/>
              <w:rPr>
                <w:rFonts w:ascii="Arial" w:hAnsi="Arial" w:cs="Arial"/>
              </w:rPr>
            </w:pPr>
            <w:r w:rsidRPr="005C634A">
              <w:rPr>
                <w:rStyle w:val="Corpsdutexte5"/>
                <w:rFonts w:ascii="Arial" w:hAnsi="Arial" w:cs="Arial"/>
                <w:b/>
                <w:bCs/>
              </w:rPr>
              <w:t>au moins une salle aseptique</w:t>
            </w:r>
          </w:p>
        </w:tc>
        <w:tc>
          <w:tcPr>
            <w:tcW w:w="56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r>
      <w:tr w:rsidR="00700530" w:rsidRPr="005C634A" w:rsidTr="00573DCD">
        <w:trPr>
          <w:cantSplit/>
          <w:trHeight w:hRule="exact" w:val="737"/>
          <w:jc w:val="center"/>
        </w:trPr>
        <w:tc>
          <w:tcPr>
            <w:tcW w:w="4613" w:type="dxa"/>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40" w:lineRule="auto"/>
              <w:ind w:left="79" w:firstLine="0"/>
              <w:jc w:val="both"/>
              <w:rPr>
                <w:rFonts w:ascii="Arial" w:hAnsi="Arial" w:cs="Arial"/>
              </w:rPr>
            </w:pPr>
            <w:r w:rsidRPr="005C634A">
              <w:rPr>
                <w:rStyle w:val="Corpsdutexte5"/>
                <w:rFonts w:ascii="Arial" w:hAnsi="Arial" w:cs="Arial"/>
                <w:b/>
                <w:bCs/>
              </w:rPr>
              <w:t>et des moyens de surveillance post- interventionnelle répondant aux conditions fixées par les articles D. 6124-97 à D. 6124-102 ;</w:t>
            </w:r>
          </w:p>
        </w:tc>
        <w:tc>
          <w:tcPr>
            <w:tcW w:w="56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r>
      <w:tr w:rsidR="00700530" w:rsidRPr="005C634A" w:rsidTr="00890E36">
        <w:trPr>
          <w:trHeight w:hRule="exact" w:val="278"/>
          <w:jc w:val="center"/>
        </w:trPr>
        <w:tc>
          <w:tcPr>
            <w:tcW w:w="4613" w:type="dxa"/>
            <w:shd w:val="clear" w:color="auto" w:fill="FFFFFF"/>
            <w:vAlign w:val="center"/>
          </w:tcPr>
          <w:p w:rsidR="00700530" w:rsidRPr="005C634A" w:rsidRDefault="00700530" w:rsidP="00700530">
            <w:pPr>
              <w:framePr w:w="9226" w:wrap="notBeside" w:vAnchor="text" w:hAnchor="page" w:x="1351" w:y="137"/>
              <w:jc w:val="both"/>
              <w:rPr>
                <w:rFonts w:ascii="Arial" w:hAnsi="Arial" w:cs="Arial"/>
                <w:sz w:val="10"/>
                <w:szCs w:val="10"/>
              </w:rPr>
            </w:pPr>
          </w:p>
        </w:tc>
        <w:tc>
          <w:tcPr>
            <w:tcW w:w="56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r>
      <w:tr w:rsidR="00700530" w:rsidRPr="005C634A" w:rsidTr="00890E36">
        <w:trPr>
          <w:trHeight w:hRule="exact" w:val="278"/>
          <w:jc w:val="center"/>
        </w:trPr>
        <w:tc>
          <w:tcPr>
            <w:tcW w:w="9225" w:type="dxa"/>
            <w:gridSpan w:val="3"/>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00" w:lineRule="exact"/>
              <w:ind w:left="80" w:firstLine="0"/>
              <w:jc w:val="both"/>
              <w:rPr>
                <w:rFonts w:ascii="Arial" w:hAnsi="Arial" w:cs="Arial"/>
              </w:rPr>
            </w:pPr>
            <w:r w:rsidRPr="005C634A">
              <w:rPr>
                <w:rStyle w:val="Corpsdutexte5"/>
                <w:rFonts w:ascii="Arial" w:hAnsi="Arial" w:cs="Arial"/>
                <w:b/>
                <w:bCs/>
              </w:rPr>
              <w:t>3° de moyens techniques permettant de pratiquer</w:t>
            </w:r>
          </w:p>
        </w:tc>
      </w:tr>
      <w:tr w:rsidR="00700530" w:rsidRPr="005C634A" w:rsidTr="00890E36">
        <w:trPr>
          <w:trHeight w:hRule="exact" w:val="278"/>
          <w:jc w:val="center"/>
        </w:trPr>
        <w:tc>
          <w:tcPr>
            <w:tcW w:w="4613" w:type="dxa"/>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00" w:lineRule="exact"/>
              <w:ind w:left="80" w:firstLine="0"/>
              <w:jc w:val="both"/>
              <w:rPr>
                <w:rFonts w:ascii="Arial" w:hAnsi="Arial" w:cs="Arial"/>
              </w:rPr>
            </w:pPr>
            <w:r w:rsidRPr="005C634A">
              <w:rPr>
                <w:rStyle w:val="Corpsdutexte5"/>
                <w:rFonts w:ascii="Arial" w:hAnsi="Arial" w:cs="Arial"/>
                <w:b/>
                <w:bCs/>
              </w:rPr>
              <w:t>en scanographie,</w:t>
            </w:r>
          </w:p>
        </w:tc>
        <w:tc>
          <w:tcPr>
            <w:tcW w:w="56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r>
      <w:tr w:rsidR="00700530" w:rsidRPr="005C634A" w:rsidTr="00890E36">
        <w:trPr>
          <w:trHeight w:hRule="exact" w:val="278"/>
          <w:jc w:val="center"/>
        </w:trPr>
        <w:tc>
          <w:tcPr>
            <w:tcW w:w="4613" w:type="dxa"/>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00" w:lineRule="exact"/>
              <w:ind w:left="80" w:firstLine="0"/>
              <w:jc w:val="both"/>
              <w:rPr>
                <w:rFonts w:ascii="Arial" w:hAnsi="Arial" w:cs="Arial"/>
              </w:rPr>
            </w:pPr>
            <w:r w:rsidRPr="005C634A">
              <w:rPr>
                <w:rStyle w:val="Corpsdutexte5"/>
                <w:rFonts w:ascii="Arial" w:hAnsi="Arial" w:cs="Arial"/>
                <w:b/>
                <w:bCs/>
              </w:rPr>
              <w:t>les examens angiographie</w:t>
            </w:r>
          </w:p>
        </w:tc>
        <w:tc>
          <w:tcPr>
            <w:tcW w:w="56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r>
      <w:tr w:rsidR="00700530" w:rsidRPr="005C634A" w:rsidTr="00573DCD">
        <w:trPr>
          <w:cantSplit/>
          <w:trHeight w:hRule="exact" w:val="510"/>
          <w:jc w:val="center"/>
        </w:trPr>
        <w:tc>
          <w:tcPr>
            <w:tcW w:w="4613" w:type="dxa"/>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40" w:lineRule="auto"/>
              <w:ind w:left="79" w:firstLine="0"/>
              <w:jc w:val="both"/>
              <w:rPr>
                <w:rFonts w:ascii="Arial" w:hAnsi="Arial" w:cs="Arial"/>
              </w:rPr>
            </w:pPr>
            <w:r w:rsidRPr="005C634A">
              <w:rPr>
                <w:rStyle w:val="Corpsdutexte5"/>
                <w:rFonts w:ascii="Arial" w:hAnsi="Arial" w:cs="Arial"/>
                <w:b/>
                <w:bCs/>
              </w:rPr>
              <w:t>et, pour la réanimation adulte, imagerie par résonance magnétique ;</w:t>
            </w:r>
          </w:p>
        </w:tc>
        <w:tc>
          <w:tcPr>
            <w:tcW w:w="56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r>
      <w:tr w:rsidR="00700530" w:rsidRPr="005C634A" w:rsidTr="00890E36">
        <w:trPr>
          <w:trHeight w:hRule="exact" w:val="278"/>
          <w:jc w:val="center"/>
        </w:trPr>
        <w:tc>
          <w:tcPr>
            <w:tcW w:w="4613" w:type="dxa"/>
            <w:shd w:val="clear" w:color="auto" w:fill="FFFFFF"/>
            <w:vAlign w:val="center"/>
          </w:tcPr>
          <w:p w:rsidR="00700530" w:rsidRPr="005C634A" w:rsidRDefault="00700530" w:rsidP="00700530">
            <w:pPr>
              <w:framePr w:w="9226" w:wrap="notBeside" w:vAnchor="text" w:hAnchor="page" w:x="1351" w:y="137"/>
              <w:jc w:val="both"/>
              <w:rPr>
                <w:rFonts w:ascii="Arial" w:hAnsi="Arial" w:cs="Arial"/>
                <w:sz w:val="10"/>
                <w:szCs w:val="10"/>
              </w:rPr>
            </w:pPr>
          </w:p>
        </w:tc>
        <w:tc>
          <w:tcPr>
            <w:tcW w:w="56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r>
      <w:tr w:rsidR="00700530" w:rsidRPr="005C634A" w:rsidTr="00890E36">
        <w:trPr>
          <w:trHeight w:hRule="exact" w:val="278"/>
          <w:jc w:val="center"/>
        </w:trPr>
        <w:tc>
          <w:tcPr>
            <w:tcW w:w="9225" w:type="dxa"/>
            <w:gridSpan w:val="3"/>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00" w:lineRule="exact"/>
              <w:ind w:left="80" w:firstLine="0"/>
              <w:jc w:val="both"/>
              <w:rPr>
                <w:rFonts w:ascii="Arial" w:hAnsi="Arial" w:cs="Arial"/>
              </w:rPr>
            </w:pPr>
            <w:r w:rsidRPr="005C634A">
              <w:rPr>
                <w:rStyle w:val="Corpsdutexte5"/>
                <w:rFonts w:ascii="Arial" w:hAnsi="Arial" w:cs="Arial"/>
                <w:b/>
                <w:bCs/>
              </w:rPr>
              <w:t>4° d'un laboratoire en mesure de pratiquer,</w:t>
            </w:r>
          </w:p>
        </w:tc>
      </w:tr>
      <w:tr w:rsidR="00700530" w:rsidRPr="005C634A" w:rsidTr="00890E36">
        <w:trPr>
          <w:trHeight w:hRule="exact" w:val="278"/>
          <w:jc w:val="center"/>
        </w:trPr>
        <w:tc>
          <w:tcPr>
            <w:tcW w:w="4613" w:type="dxa"/>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00" w:lineRule="exact"/>
              <w:ind w:left="80" w:firstLine="0"/>
              <w:jc w:val="both"/>
              <w:rPr>
                <w:rFonts w:ascii="Arial" w:hAnsi="Arial" w:cs="Arial"/>
              </w:rPr>
            </w:pPr>
            <w:r w:rsidRPr="005C634A">
              <w:rPr>
                <w:rStyle w:val="Corpsdutexte5"/>
                <w:rFonts w:ascii="Arial" w:hAnsi="Arial" w:cs="Arial"/>
                <w:b/>
                <w:bCs/>
              </w:rPr>
              <w:t>des examens de bactériologie</w:t>
            </w:r>
          </w:p>
        </w:tc>
        <w:tc>
          <w:tcPr>
            <w:tcW w:w="56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r>
      <w:tr w:rsidR="00700530" w:rsidRPr="005C634A" w:rsidTr="00890E36">
        <w:trPr>
          <w:trHeight w:hRule="exact" w:val="278"/>
          <w:jc w:val="center"/>
        </w:trPr>
        <w:tc>
          <w:tcPr>
            <w:tcW w:w="4613" w:type="dxa"/>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00" w:lineRule="exact"/>
              <w:ind w:left="80" w:firstLine="0"/>
              <w:jc w:val="both"/>
              <w:rPr>
                <w:rFonts w:ascii="Arial" w:hAnsi="Arial" w:cs="Arial"/>
              </w:rPr>
            </w:pPr>
            <w:r w:rsidRPr="005C634A">
              <w:rPr>
                <w:rStyle w:val="Corpsdutexte5"/>
                <w:rFonts w:ascii="Arial" w:hAnsi="Arial" w:cs="Arial"/>
                <w:b/>
                <w:bCs/>
              </w:rPr>
              <w:t>hématologie,</w:t>
            </w:r>
          </w:p>
        </w:tc>
        <w:tc>
          <w:tcPr>
            <w:tcW w:w="56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r>
      <w:tr w:rsidR="00700530" w:rsidRPr="005C634A" w:rsidTr="00890E36">
        <w:trPr>
          <w:trHeight w:hRule="exact" w:val="278"/>
          <w:jc w:val="center"/>
        </w:trPr>
        <w:tc>
          <w:tcPr>
            <w:tcW w:w="4613" w:type="dxa"/>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00" w:lineRule="exact"/>
              <w:ind w:left="80" w:firstLine="0"/>
              <w:jc w:val="both"/>
              <w:rPr>
                <w:rFonts w:ascii="Arial" w:hAnsi="Arial" w:cs="Arial"/>
              </w:rPr>
            </w:pPr>
            <w:r w:rsidRPr="005C634A">
              <w:rPr>
                <w:rStyle w:val="Corpsdutexte5"/>
                <w:rFonts w:ascii="Arial" w:hAnsi="Arial" w:cs="Arial"/>
                <w:b/>
                <w:bCs/>
              </w:rPr>
              <w:t>biochimie</w:t>
            </w:r>
          </w:p>
        </w:tc>
        <w:tc>
          <w:tcPr>
            <w:tcW w:w="56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r>
      <w:tr w:rsidR="00700530" w:rsidRPr="005C634A" w:rsidTr="00890E36">
        <w:trPr>
          <w:trHeight w:hRule="exact" w:val="278"/>
          <w:jc w:val="center"/>
        </w:trPr>
        <w:tc>
          <w:tcPr>
            <w:tcW w:w="9225" w:type="dxa"/>
            <w:gridSpan w:val="3"/>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00" w:lineRule="exact"/>
              <w:ind w:left="80" w:firstLine="0"/>
              <w:jc w:val="both"/>
              <w:rPr>
                <w:rFonts w:ascii="Arial" w:hAnsi="Arial" w:cs="Arial"/>
              </w:rPr>
            </w:pPr>
            <w:r w:rsidRPr="005C634A">
              <w:rPr>
                <w:rStyle w:val="Corpsdutexte5"/>
                <w:rFonts w:ascii="Arial" w:hAnsi="Arial" w:cs="Arial"/>
                <w:b/>
                <w:bCs/>
              </w:rPr>
              <w:t>ainsi que ceux relatifs à l'hémostase</w:t>
            </w:r>
          </w:p>
        </w:tc>
      </w:tr>
      <w:tr w:rsidR="00700530" w:rsidRPr="005C634A" w:rsidTr="00890E36">
        <w:trPr>
          <w:trHeight w:hRule="exact" w:val="278"/>
          <w:jc w:val="center"/>
        </w:trPr>
        <w:tc>
          <w:tcPr>
            <w:tcW w:w="4613" w:type="dxa"/>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00" w:lineRule="exact"/>
              <w:ind w:firstLine="0"/>
              <w:jc w:val="both"/>
              <w:rPr>
                <w:rFonts w:ascii="Arial" w:hAnsi="Arial" w:cs="Arial"/>
              </w:rPr>
            </w:pPr>
            <w:r w:rsidRPr="005C634A">
              <w:rPr>
                <w:rStyle w:val="Corpsdutexte5"/>
                <w:rFonts w:ascii="Arial" w:hAnsi="Arial" w:cs="Arial"/>
                <w:b/>
                <w:bCs/>
              </w:rPr>
              <w:t>et aux gaz du sang.</w:t>
            </w:r>
          </w:p>
        </w:tc>
        <w:tc>
          <w:tcPr>
            <w:tcW w:w="56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r>
      <w:tr w:rsidR="00700530" w:rsidRPr="005C634A" w:rsidTr="00890E36">
        <w:trPr>
          <w:trHeight w:hRule="exact" w:val="278"/>
          <w:jc w:val="center"/>
        </w:trPr>
        <w:tc>
          <w:tcPr>
            <w:tcW w:w="4613" w:type="dxa"/>
            <w:shd w:val="clear" w:color="auto" w:fill="FFFFFF"/>
            <w:vAlign w:val="center"/>
          </w:tcPr>
          <w:p w:rsidR="00700530" w:rsidRPr="005C634A" w:rsidRDefault="00700530" w:rsidP="00700530">
            <w:pPr>
              <w:framePr w:w="9226" w:wrap="notBeside" w:vAnchor="text" w:hAnchor="page" w:x="1351" w:y="137"/>
              <w:jc w:val="both"/>
              <w:rPr>
                <w:rFonts w:ascii="Arial" w:hAnsi="Arial" w:cs="Arial"/>
                <w:sz w:val="10"/>
                <w:szCs w:val="10"/>
              </w:rPr>
            </w:pPr>
          </w:p>
        </w:tc>
        <w:tc>
          <w:tcPr>
            <w:tcW w:w="56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r>
      <w:tr w:rsidR="00700530" w:rsidRPr="005C634A" w:rsidTr="00573DCD">
        <w:trPr>
          <w:cantSplit/>
          <w:trHeight w:hRule="exact" w:val="964"/>
          <w:jc w:val="center"/>
        </w:trPr>
        <w:tc>
          <w:tcPr>
            <w:tcW w:w="4613" w:type="dxa"/>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40" w:lineRule="auto"/>
              <w:ind w:firstLine="0"/>
              <w:jc w:val="both"/>
              <w:rPr>
                <w:rFonts w:ascii="Arial" w:hAnsi="Arial" w:cs="Arial"/>
              </w:rPr>
            </w:pPr>
            <w:r w:rsidRPr="005C634A">
              <w:rPr>
                <w:rStyle w:val="Corpsdutexte5"/>
                <w:rFonts w:ascii="Arial" w:hAnsi="Arial" w:cs="Arial"/>
                <w:b/>
                <w:bCs/>
              </w:rPr>
              <w:t>Les établissements ne disposant pas des moyens prévus aux 2° à 4° ci-dessus peuvent passer une convention avec un établissement en disposant.*</w:t>
            </w:r>
          </w:p>
        </w:tc>
        <w:tc>
          <w:tcPr>
            <w:tcW w:w="56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tcPr>
          <w:p w:rsidR="00700530" w:rsidRPr="005C634A" w:rsidRDefault="00700530" w:rsidP="00700530">
            <w:pPr>
              <w:framePr w:w="9226" w:wrap="notBeside" w:vAnchor="text" w:hAnchor="page" w:x="1351" w:y="137"/>
              <w:rPr>
                <w:rFonts w:ascii="Arial" w:hAnsi="Arial" w:cs="Arial"/>
                <w:sz w:val="10"/>
                <w:szCs w:val="10"/>
              </w:rPr>
            </w:pPr>
          </w:p>
        </w:tc>
      </w:tr>
      <w:tr w:rsidR="00700530" w:rsidRPr="005C634A" w:rsidTr="00890E36">
        <w:trPr>
          <w:trHeight w:hRule="exact" w:val="278"/>
          <w:jc w:val="center"/>
        </w:trPr>
        <w:tc>
          <w:tcPr>
            <w:tcW w:w="9225" w:type="dxa"/>
            <w:gridSpan w:val="3"/>
            <w:shd w:val="clear" w:color="auto" w:fill="FFFFFF"/>
            <w:vAlign w:val="center"/>
          </w:tcPr>
          <w:p w:rsidR="00700530" w:rsidRPr="005C634A" w:rsidRDefault="00700530" w:rsidP="00700530">
            <w:pPr>
              <w:framePr w:w="9226" w:wrap="notBeside" w:vAnchor="text" w:hAnchor="page" w:x="1351" w:y="137"/>
              <w:jc w:val="both"/>
              <w:rPr>
                <w:rFonts w:ascii="Arial" w:hAnsi="Arial" w:cs="Arial"/>
                <w:sz w:val="10"/>
                <w:szCs w:val="10"/>
              </w:rPr>
            </w:pPr>
          </w:p>
        </w:tc>
      </w:tr>
      <w:tr w:rsidR="00700530" w:rsidRPr="005C634A" w:rsidTr="00890E36">
        <w:trPr>
          <w:trHeight w:hRule="exact" w:val="278"/>
          <w:jc w:val="center"/>
        </w:trPr>
        <w:tc>
          <w:tcPr>
            <w:tcW w:w="9225" w:type="dxa"/>
            <w:gridSpan w:val="3"/>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00" w:lineRule="exact"/>
              <w:ind w:left="100" w:firstLine="0"/>
              <w:jc w:val="both"/>
              <w:rPr>
                <w:rFonts w:ascii="Arial" w:hAnsi="Arial" w:cs="Arial"/>
              </w:rPr>
            </w:pPr>
            <w:r w:rsidRPr="005C634A">
              <w:rPr>
                <w:rStyle w:val="Corpsdutexte5"/>
                <w:rFonts w:ascii="Arial" w:hAnsi="Arial" w:cs="Arial"/>
                <w:b/>
                <w:bCs/>
              </w:rPr>
              <w:t>Lorsque la prestation est assurée par convention,</w:t>
            </w:r>
          </w:p>
        </w:tc>
      </w:tr>
      <w:tr w:rsidR="00700530" w:rsidRPr="005C634A" w:rsidTr="00700530">
        <w:trPr>
          <w:cantSplit/>
          <w:trHeight w:hRule="exact" w:val="680"/>
          <w:jc w:val="center"/>
        </w:trPr>
        <w:tc>
          <w:tcPr>
            <w:tcW w:w="4613" w:type="dxa"/>
            <w:shd w:val="clear" w:color="auto" w:fill="FFFFFF"/>
            <w:vAlign w:val="center"/>
          </w:tcPr>
          <w:p w:rsidR="00700530" w:rsidRPr="005C634A" w:rsidRDefault="00700530" w:rsidP="00700530">
            <w:pPr>
              <w:pStyle w:val="Corpsdutexte0"/>
              <w:framePr w:w="9226" w:wrap="notBeside" w:vAnchor="text" w:hAnchor="page" w:x="1351" w:y="137"/>
              <w:shd w:val="clear" w:color="auto" w:fill="auto"/>
              <w:spacing w:before="0" w:after="0" w:line="240" w:lineRule="auto"/>
              <w:ind w:left="79" w:firstLine="0"/>
              <w:rPr>
                <w:rFonts w:ascii="Arial" w:hAnsi="Arial" w:cs="Arial"/>
              </w:rPr>
            </w:pPr>
            <w:r w:rsidRPr="005C634A">
              <w:rPr>
                <w:rStyle w:val="Corpsdutexte5"/>
                <w:rFonts w:ascii="Arial" w:hAnsi="Arial" w:cs="Arial"/>
                <w:b/>
                <w:bCs/>
              </w:rPr>
              <w:t>elle l'est dans des délais compatibles avec les impératifs de sécurité.</w:t>
            </w:r>
          </w:p>
        </w:tc>
        <w:tc>
          <w:tcPr>
            <w:tcW w:w="566" w:type="dxa"/>
            <w:shd w:val="clear" w:color="auto" w:fill="FFFFFF"/>
            <w:vAlign w:val="center"/>
          </w:tcPr>
          <w:p w:rsidR="00700530" w:rsidRPr="005C634A" w:rsidRDefault="00700530" w:rsidP="00700530">
            <w:pPr>
              <w:framePr w:w="9226" w:wrap="notBeside" w:vAnchor="text" w:hAnchor="page" w:x="1351" w:y="137"/>
              <w:rPr>
                <w:rFonts w:ascii="Arial" w:hAnsi="Arial" w:cs="Arial"/>
                <w:sz w:val="10"/>
                <w:szCs w:val="10"/>
              </w:rPr>
            </w:pPr>
          </w:p>
        </w:tc>
        <w:tc>
          <w:tcPr>
            <w:tcW w:w="4046" w:type="dxa"/>
            <w:shd w:val="clear" w:color="auto" w:fill="FFFFFF"/>
            <w:vAlign w:val="center"/>
          </w:tcPr>
          <w:p w:rsidR="00700530" w:rsidRPr="005C634A" w:rsidRDefault="00700530" w:rsidP="00700530">
            <w:pPr>
              <w:framePr w:w="9226" w:wrap="notBeside" w:vAnchor="text" w:hAnchor="page" w:x="1351" w:y="137"/>
              <w:rPr>
                <w:rFonts w:ascii="Arial" w:hAnsi="Arial" w:cs="Arial"/>
                <w:sz w:val="10"/>
                <w:szCs w:val="10"/>
              </w:rPr>
            </w:pPr>
          </w:p>
        </w:tc>
      </w:tr>
    </w:tbl>
    <w:p w:rsidR="0081642B" w:rsidRPr="005C634A" w:rsidRDefault="0081642B">
      <w:pPr>
        <w:rPr>
          <w:rFonts w:ascii="Arial" w:hAnsi="Arial" w:cs="Arial"/>
          <w:sz w:val="2"/>
          <w:szCs w:val="2"/>
        </w:rPr>
      </w:pPr>
    </w:p>
    <w:p w:rsidR="0081642B" w:rsidRPr="005C634A" w:rsidRDefault="008577D8">
      <w:pPr>
        <w:pStyle w:val="En-tte20"/>
        <w:keepNext/>
        <w:keepLines/>
        <w:shd w:val="clear" w:color="auto" w:fill="auto"/>
        <w:spacing w:after="200" w:line="200" w:lineRule="exact"/>
        <w:ind w:left="60" w:firstLine="0"/>
        <w:jc w:val="both"/>
        <w:rPr>
          <w:rFonts w:ascii="Arial" w:hAnsi="Arial" w:cs="Arial"/>
        </w:rPr>
      </w:pPr>
      <w:bookmarkStart w:id="10" w:name="bookmark12"/>
      <w:r w:rsidRPr="00890E36">
        <w:rPr>
          <w:rFonts w:ascii="Arial" w:hAnsi="Arial" w:cs="Arial"/>
          <w:highlight w:val="yellow"/>
          <w:lang w:val="en-US"/>
        </w:rPr>
        <w:lastRenderedPageBreak/>
        <w:t>Personnel</w:t>
      </w:r>
      <w:bookmarkEnd w:id="10"/>
    </w:p>
    <w:tbl>
      <w:tblPr>
        <w:tblOverlap w:val="never"/>
        <w:tblW w:w="0" w:type="auto"/>
        <w:jc w:val="center"/>
        <w:tblLayout w:type="fixed"/>
        <w:tblCellMar>
          <w:left w:w="10" w:type="dxa"/>
          <w:right w:w="10" w:type="dxa"/>
        </w:tblCellMar>
        <w:tblLook w:val="0000" w:firstRow="0" w:lastRow="0" w:firstColumn="0" w:lastColumn="0" w:noHBand="0" w:noVBand="0"/>
      </w:tblPr>
      <w:tblGrid>
        <w:gridCol w:w="4613"/>
        <w:gridCol w:w="566"/>
        <w:gridCol w:w="4046"/>
      </w:tblGrid>
      <w:tr w:rsidR="0081642B" w:rsidRPr="005C634A" w:rsidTr="00890E36">
        <w:trPr>
          <w:trHeight w:hRule="exact" w:val="821"/>
          <w:jc w:val="center"/>
        </w:trPr>
        <w:tc>
          <w:tcPr>
            <w:tcW w:w="9225" w:type="dxa"/>
            <w:gridSpan w:val="3"/>
            <w:tcBorders>
              <w:top w:val="single" w:sz="4" w:space="0" w:color="auto"/>
              <w:left w:val="single" w:sz="4" w:space="0" w:color="auto"/>
              <w:right w:val="single" w:sz="4" w:space="0" w:color="auto"/>
            </w:tcBorders>
            <w:shd w:val="clear" w:color="auto" w:fill="FFFFFF"/>
            <w:vAlign w:val="center"/>
          </w:tcPr>
          <w:p w:rsidR="0081642B" w:rsidRPr="005C634A" w:rsidRDefault="008577D8" w:rsidP="00F12D36">
            <w:pPr>
              <w:pStyle w:val="Corpsdutexte0"/>
              <w:framePr w:w="9226" w:wrap="notBeside" w:vAnchor="text" w:hAnchor="text" w:xAlign="center" w:y="1"/>
              <w:shd w:val="clear" w:color="auto" w:fill="auto"/>
              <w:spacing w:before="0" w:after="0" w:line="269" w:lineRule="exact"/>
              <w:ind w:left="80" w:firstLine="0"/>
              <w:jc w:val="both"/>
              <w:rPr>
                <w:rFonts w:ascii="Arial" w:hAnsi="Arial" w:cs="Arial"/>
              </w:rPr>
            </w:pPr>
            <w:r w:rsidRPr="005C634A">
              <w:rPr>
                <w:rStyle w:val="Corpsdutexte6"/>
                <w:rFonts w:ascii="Arial" w:hAnsi="Arial" w:cs="Arial"/>
                <w:b/>
                <w:bCs/>
              </w:rPr>
              <w:t>Article D. 6124-30 :</w:t>
            </w:r>
          </w:p>
          <w:p w:rsidR="0081642B" w:rsidRPr="005C634A" w:rsidRDefault="008577D8" w:rsidP="00F12D36">
            <w:pPr>
              <w:pStyle w:val="Corpsdutexte0"/>
              <w:framePr w:w="9226" w:wrap="notBeside" w:vAnchor="text" w:hAnchor="text" w:xAlign="center" w:y="1"/>
              <w:shd w:val="clear" w:color="auto" w:fill="auto"/>
              <w:spacing w:before="0" w:after="0" w:line="269" w:lineRule="exact"/>
              <w:ind w:left="80" w:firstLine="0"/>
              <w:jc w:val="both"/>
              <w:rPr>
                <w:rFonts w:ascii="Arial" w:hAnsi="Arial" w:cs="Arial"/>
              </w:rPr>
            </w:pPr>
            <w:r w:rsidRPr="005C634A">
              <w:rPr>
                <w:rStyle w:val="Corpsdutexte5"/>
                <w:rFonts w:ascii="Arial" w:hAnsi="Arial" w:cs="Arial"/>
                <w:b/>
                <w:bCs/>
              </w:rPr>
              <w:t>Le responsable d'une unité de réanimation pour adultes est titulaire, selon l'orientation médicale, chirurgicale ou médico-chirurgicale de l'unité</w:t>
            </w:r>
          </w:p>
        </w:tc>
      </w:tr>
      <w:tr w:rsidR="0081642B" w:rsidRPr="005C634A" w:rsidTr="00890E36">
        <w:trPr>
          <w:cantSplit/>
          <w:trHeight w:hRule="exact" w:val="851"/>
          <w:jc w:val="center"/>
        </w:trPr>
        <w:tc>
          <w:tcPr>
            <w:tcW w:w="4613" w:type="dxa"/>
            <w:tcBorders>
              <w:top w:val="single" w:sz="4" w:space="0" w:color="auto"/>
              <w:left w:val="single" w:sz="4" w:space="0" w:color="auto"/>
              <w:bottom w:val="single" w:sz="4" w:space="0" w:color="auto"/>
            </w:tcBorders>
            <w:shd w:val="clear" w:color="auto" w:fill="FFFFFF"/>
            <w:vAlign w:val="center"/>
          </w:tcPr>
          <w:p w:rsidR="0092400F" w:rsidRPr="005C634A" w:rsidRDefault="008577D8" w:rsidP="00F12D36">
            <w:pPr>
              <w:pStyle w:val="Corpsdutexte0"/>
              <w:framePr w:w="9226" w:wrap="notBeside" w:vAnchor="text" w:hAnchor="text" w:xAlign="center" w:y="1"/>
              <w:shd w:val="clear" w:color="auto" w:fill="auto"/>
              <w:spacing w:before="0" w:after="0" w:line="264" w:lineRule="exact"/>
              <w:ind w:left="80" w:firstLine="0"/>
              <w:jc w:val="both"/>
              <w:rPr>
                <w:rFonts w:ascii="Arial" w:hAnsi="Arial" w:cs="Arial"/>
              </w:rPr>
            </w:pPr>
            <w:r w:rsidRPr="005C634A">
              <w:rPr>
                <w:rStyle w:val="Corpsdutexte5"/>
                <w:rFonts w:ascii="Arial" w:hAnsi="Arial" w:cs="Arial"/>
                <w:b/>
                <w:bCs/>
              </w:rPr>
              <w:t xml:space="preserve">de l'un des diplômes ou qualifications mentionnés aux 1° et 2° de l'article D. 6124-31. </w:t>
            </w:r>
            <w:r w:rsidRPr="005C634A">
              <w:rPr>
                <w:rStyle w:val="CorpsdutexteNonGrasItalique"/>
                <w:rFonts w:ascii="Arial" w:hAnsi="Arial" w:cs="Arial"/>
              </w:rPr>
              <w:t>(voir ci-dessous)</w:t>
            </w:r>
          </w:p>
        </w:tc>
        <w:tc>
          <w:tcPr>
            <w:tcW w:w="566" w:type="dxa"/>
            <w:tcBorders>
              <w:top w:val="single" w:sz="4" w:space="0" w:color="auto"/>
              <w:left w:val="single" w:sz="4" w:space="0" w:color="auto"/>
              <w:bottom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r>
    </w:tbl>
    <w:p w:rsidR="0081642B" w:rsidRPr="005C634A" w:rsidRDefault="0081642B">
      <w:pPr>
        <w:spacing w:line="240" w:lineRule="exact"/>
        <w:rPr>
          <w:rFonts w:ascii="Arial" w:hAnsi="Arial" w:cs="Arial"/>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03"/>
        <w:gridCol w:w="576"/>
        <w:gridCol w:w="4046"/>
      </w:tblGrid>
      <w:tr w:rsidR="0081642B" w:rsidRPr="005C634A" w:rsidTr="00890E36">
        <w:trPr>
          <w:trHeight w:hRule="exact" w:val="851"/>
          <w:jc w:val="center"/>
        </w:trPr>
        <w:tc>
          <w:tcPr>
            <w:tcW w:w="4603" w:type="dxa"/>
            <w:tcBorders>
              <w:top w:val="single" w:sz="4" w:space="0" w:color="auto"/>
              <w:left w:val="single" w:sz="4" w:space="0" w:color="auto"/>
            </w:tcBorders>
            <w:shd w:val="clear" w:color="auto" w:fill="FFFFFF"/>
            <w:vAlign w:val="center"/>
          </w:tcPr>
          <w:p w:rsidR="0081642B" w:rsidRPr="005C634A" w:rsidRDefault="008577D8" w:rsidP="00F12D36">
            <w:pPr>
              <w:pStyle w:val="Corpsdutexte0"/>
              <w:framePr w:w="9226" w:wrap="notBeside" w:vAnchor="text" w:hAnchor="text" w:xAlign="center" w:y="1"/>
              <w:shd w:val="clear" w:color="auto" w:fill="auto"/>
              <w:spacing w:before="0" w:after="60" w:line="200" w:lineRule="exact"/>
              <w:ind w:left="80" w:firstLine="0"/>
              <w:jc w:val="both"/>
              <w:rPr>
                <w:rFonts w:ascii="Arial" w:hAnsi="Arial" w:cs="Arial"/>
              </w:rPr>
            </w:pPr>
            <w:r w:rsidRPr="005C634A">
              <w:rPr>
                <w:rStyle w:val="Corpsdutexte6"/>
                <w:rFonts w:ascii="Arial" w:hAnsi="Arial" w:cs="Arial"/>
                <w:b/>
                <w:bCs/>
              </w:rPr>
              <w:t>Article D. 6124-31 :</w:t>
            </w:r>
          </w:p>
          <w:p w:rsidR="0081642B" w:rsidRPr="005C634A" w:rsidRDefault="008577D8" w:rsidP="00F12D36">
            <w:pPr>
              <w:pStyle w:val="Corpsdutexte0"/>
              <w:framePr w:w="9226" w:wrap="notBeside" w:vAnchor="text" w:hAnchor="text" w:xAlign="center" w:y="1"/>
              <w:shd w:val="clear" w:color="auto" w:fill="auto"/>
              <w:spacing w:before="60" w:after="0" w:line="200" w:lineRule="exact"/>
              <w:ind w:left="80" w:firstLine="0"/>
              <w:jc w:val="both"/>
              <w:rPr>
                <w:rFonts w:ascii="Arial" w:hAnsi="Arial" w:cs="Arial"/>
              </w:rPr>
            </w:pPr>
            <w:r w:rsidRPr="005C634A">
              <w:rPr>
                <w:rStyle w:val="Corpsdutexte5"/>
                <w:rFonts w:ascii="Arial" w:hAnsi="Arial" w:cs="Arial"/>
                <w:b/>
                <w:bCs/>
              </w:rPr>
              <w:t>L'équipe médicale d'une unité de réanimation adu</w:t>
            </w:r>
            <w:r w:rsidR="0092400F">
              <w:rPr>
                <w:rStyle w:val="Corpsdutexte5"/>
                <w:rFonts w:ascii="Arial" w:hAnsi="Arial" w:cs="Arial"/>
                <w:b/>
                <w:bCs/>
              </w:rPr>
              <w:t>lte comprend</w:t>
            </w:r>
          </w:p>
        </w:tc>
        <w:tc>
          <w:tcPr>
            <w:tcW w:w="4622" w:type="dxa"/>
            <w:gridSpan w:val="2"/>
            <w:tcBorders>
              <w:top w:val="single" w:sz="4" w:space="0" w:color="auto"/>
            </w:tcBorders>
            <w:shd w:val="clear" w:color="auto" w:fill="FFFFFF"/>
          </w:tcPr>
          <w:tbl>
            <w:tblPr>
              <w:tblOverlap w:val="never"/>
              <w:tblW w:w="4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6"/>
              <w:gridCol w:w="4046"/>
            </w:tblGrid>
            <w:tr w:rsidR="0092400F" w:rsidRPr="005C634A" w:rsidTr="0092400F">
              <w:trPr>
                <w:trHeight w:hRule="exact" w:val="1622"/>
                <w:jc w:val="center"/>
              </w:trPr>
              <w:tc>
                <w:tcPr>
                  <w:tcW w:w="576" w:type="dxa"/>
                  <w:shd w:val="clear" w:color="auto" w:fill="FFFFFF"/>
                </w:tcPr>
                <w:p w:rsidR="0092400F" w:rsidRPr="0092400F" w:rsidRDefault="0092400F" w:rsidP="0092400F">
                  <w:pPr>
                    <w:framePr w:w="9226" w:wrap="notBeside" w:vAnchor="text" w:hAnchor="text" w:xAlign="center" w:y="1"/>
                    <w:rPr>
                      <w:rFonts w:ascii="Arial" w:hAnsi="Arial" w:cs="Arial"/>
                      <w:sz w:val="10"/>
                      <w:szCs w:val="10"/>
                    </w:rPr>
                  </w:pPr>
                </w:p>
              </w:tc>
              <w:tc>
                <w:tcPr>
                  <w:tcW w:w="4046" w:type="dxa"/>
                  <w:shd w:val="clear" w:color="auto" w:fill="FFFFFF"/>
                </w:tcPr>
                <w:p w:rsidR="0092400F" w:rsidRPr="005C634A" w:rsidRDefault="0092400F" w:rsidP="0092400F">
                  <w:pPr>
                    <w:framePr w:w="9226" w:wrap="notBeside" w:vAnchor="text" w:hAnchor="text" w:xAlign="center" w:y="1"/>
                    <w:rPr>
                      <w:rFonts w:ascii="Arial" w:hAnsi="Arial" w:cs="Arial"/>
                      <w:sz w:val="10"/>
                      <w:szCs w:val="10"/>
                    </w:rPr>
                  </w:pPr>
                </w:p>
              </w:tc>
            </w:tr>
          </w:tbl>
          <w:p w:rsidR="0081642B" w:rsidRPr="005C634A" w:rsidRDefault="0081642B">
            <w:pPr>
              <w:pStyle w:val="Corpsdutexte0"/>
              <w:framePr w:w="9226" w:wrap="notBeside" w:vAnchor="text" w:hAnchor="text" w:xAlign="center" w:y="1"/>
              <w:shd w:val="clear" w:color="auto" w:fill="auto"/>
              <w:spacing w:before="0" w:after="0" w:line="200" w:lineRule="exact"/>
              <w:ind w:left="20" w:firstLine="0"/>
              <w:rPr>
                <w:rFonts w:ascii="Arial" w:hAnsi="Arial" w:cs="Arial"/>
              </w:rPr>
            </w:pPr>
          </w:p>
        </w:tc>
      </w:tr>
      <w:tr w:rsidR="0081642B" w:rsidRPr="005C634A" w:rsidTr="00890E36">
        <w:trPr>
          <w:trHeight w:hRule="exact" w:val="1701"/>
          <w:jc w:val="center"/>
        </w:trPr>
        <w:tc>
          <w:tcPr>
            <w:tcW w:w="4603" w:type="dxa"/>
            <w:tcBorders>
              <w:top w:val="single" w:sz="4" w:space="0" w:color="auto"/>
              <w:left w:val="single" w:sz="4" w:space="0" w:color="auto"/>
            </w:tcBorders>
            <w:shd w:val="clear" w:color="auto" w:fill="FFFFFF"/>
            <w:vAlign w:val="center"/>
          </w:tcPr>
          <w:p w:rsidR="0081642B" w:rsidRPr="005C634A" w:rsidRDefault="008577D8" w:rsidP="00F12D36">
            <w:pPr>
              <w:pStyle w:val="Corpsdutexte0"/>
              <w:framePr w:w="9226" w:wrap="notBeside" w:vAnchor="text" w:hAnchor="text" w:xAlign="center" w:y="1"/>
              <w:shd w:val="clear" w:color="auto" w:fill="auto"/>
              <w:spacing w:before="0" w:after="0" w:line="264" w:lineRule="exact"/>
              <w:ind w:left="80" w:firstLine="0"/>
              <w:jc w:val="both"/>
              <w:rPr>
                <w:rFonts w:ascii="Arial" w:hAnsi="Arial" w:cs="Arial"/>
              </w:rPr>
            </w:pPr>
            <w:r w:rsidRPr="005C634A">
              <w:rPr>
                <w:rStyle w:val="Corpsdutexte5"/>
                <w:rFonts w:ascii="Arial" w:hAnsi="Arial" w:cs="Arial"/>
                <w:b/>
                <w:bCs/>
              </w:rPr>
              <w:t>1° un ou plusieurs médecins qualifiés compétents en réanimation ou titulaires du diplôme d'études spécialisées complémentaire de réanimation médicale lorsqu'il s'agit d'une unité à orientation médicale ou médico-chirurgicale ;</w:t>
            </w:r>
          </w:p>
        </w:tc>
        <w:tc>
          <w:tcPr>
            <w:tcW w:w="576" w:type="dxa"/>
            <w:tcBorders>
              <w:top w:val="single" w:sz="4" w:space="0" w:color="auto"/>
              <w:lef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c>
          <w:tcPr>
            <w:tcW w:w="4046" w:type="dxa"/>
            <w:tcBorders>
              <w:top w:val="single" w:sz="4" w:space="0" w:color="auto"/>
              <w:left w:val="single" w:sz="4" w:space="0" w:color="auto"/>
              <w:righ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r>
      <w:tr w:rsidR="0081642B" w:rsidRPr="005C634A" w:rsidTr="00890E36">
        <w:trPr>
          <w:trHeight w:hRule="exact" w:val="1701"/>
          <w:jc w:val="center"/>
        </w:trPr>
        <w:tc>
          <w:tcPr>
            <w:tcW w:w="4603" w:type="dxa"/>
            <w:tcBorders>
              <w:top w:val="single" w:sz="4" w:space="0" w:color="auto"/>
              <w:left w:val="single" w:sz="4" w:space="0" w:color="auto"/>
            </w:tcBorders>
            <w:shd w:val="clear" w:color="auto" w:fill="FFFFFF"/>
            <w:vAlign w:val="center"/>
          </w:tcPr>
          <w:p w:rsidR="0081642B" w:rsidRPr="005C634A" w:rsidRDefault="008577D8" w:rsidP="00F12D36">
            <w:pPr>
              <w:pStyle w:val="Corpsdutexte0"/>
              <w:framePr w:w="9226" w:wrap="notBeside" w:vAnchor="text" w:hAnchor="text" w:xAlign="center" w:y="1"/>
              <w:shd w:val="clear" w:color="auto" w:fill="auto"/>
              <w:spacing w:before="0" w:after="0" w:line="269" w:lineRule="exact"/>
              <w:ind w:left="80" w:firstLine="0"/>
              <w:jc w:val="both"/>
              <w:rPr>
                <w:rFonts w:ascii="Arial" w:hAnsi="Arial" w:cs="Arial"/>
              </w:rPr>
            </w:pPr>
            <w:r w:rsidRPr="005C634A">
              <w:rPr>
                <w:rStyle w:val="Corpsdutexte5"/>
                <w:rFonts w:ascii="Arial" w:hAnsi="Arial" w:cs="Arial"/>
                <w:b/>
                <w:bCs/>
              </w:rPr>
              <w:t>2° un ou plusieurs médecins qualifiés spécialistes ou compétents en anesthésie-réanimation ou qualifiés spécialistes en anesthésiologie- réanimation chirurgicale lorsqu'il s'agit d'une unité à orientation chirurgicale ou médico- chirurgicale ;</w:t>
            </w:r>
          </w:p>
        </w:tc>
        <w:tc>
          <w:tcPr>
            <w:tcW w:w="576" w:type="dxa"/>
            <w:tcBorders>
              <w:top w:val="single" w:sz="4" w:space="0" w:color="auto"/>
              <w:lef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c>
          <w:tcPr>
            <w:tcW w:w="4046" w:type="dxa"/>
            <w:tcBorders>
              <w:top w:val="single" w:sz="4" w:space="0" w:color="auto"/>
              <w:left w:val="single" w:sz="4" w:space="0" w:color="auto"/>
              <w:righ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r>
      <w:tr w:rsidR="0081642B" w:rsidRPr="005C634A" w:rsidTr="00890E36">
        <w:trPr>
          <w:trHeight w:hRule="exact" w:val="2552"/>
          <w:jc w:val="center"/>
        </w:trPr>
        <w:tc>
          <w:tcPr>
            <w:tcW w:w="4603" w:type="dxa"/>
            <w:tcBorders>
              <w:top w:val="single" w:sz="4" w:space="0" w:color="auto"/>
              <w:left w:val="single" w:sz="4" w:space="0" w:color="auto"/>
              <w:bottom w:val="single" w:sz="4" w:space="0" w:color="auto"/>
            </w:tcBorders>
            <w:shd w:val="clear" w:color="auto" w:fill="FFFFFF"/>
            <w:vAlign w:val="center"/>
          </w:tcPr>
          <w:p w:rsidR="0081642B" w:rsidRPr="005C634A" w:rsidRDefault="008577D8" w:rsidP="00F12D36">
            <w:pPr>
              <w:pStyle w:val="Corpsdutexte0"/>
              <w:framePr w:w="9226" w:wrap="notBeside" w:vAnchor="text" w:hAnchor="text" w:xAlign="center" w:y="1"/>
              <w:shd w:val="clear" w:color="auto" w:fill="auto"/>
              <w:spacing w:before="0" w:after="0" w:line="269" w:lineRule="exact"/>
              <w:ind w:left="80" w:firstLine="0"/>
              <w:jc w:val="both"/>
              <w:rPr>
                <w:rFonts w:ascii="Arial" w:hAnsi="Arial" w:cs="Arial"/>
              </w:rPr>
            </w:pPr>
            <w:r w:rsidRPr="005C634A">
              <w:rPr>
                <w:rStyle w:val="Corpsdutexte5"/>
                <w:rFonts w:ascii="Arial" w:hAnsi="Arial" w:cs="Arial"/>
                <w:b/>
                <w:bCs/>
              </w:rPr>
              <w:t>3° le cas échéant, un ou plusieurs médecins ayant une expérience attestée en réanimation selon des modalités précisées par arrêté du ministre chargé de la santé du 27 août 2003. (Avoir effectué 24 mois à temps complet dans les 5 années précédentes ou avoir effectué 52 gardes en réanimation dans les trois ans dont au moins la moitié sous forme de gardes médicales.</w:t>
            </w:r>
          </w:p>
        </w:tc>
        <w:tc>
          <w:tcPr>
            <w:tcW w:w="576" w:type="dxa"/>
            <w:tcBorders>
              <w:top w:val="single" w:sz="4" w:space="0" w:color="auto"/>
              <w:left w:val="single" w:sz="4" w:space="0" w:color="auto"/>
              <w:bottom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r>
    </w:tbl>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50"/>
        <w:gridCol w:w="2530"/>
        <w:gridCol w:w="1416"/>
        <w:gridCol w:w="850"/>
        <w:gridCol w:w="3552"/>
      </w:tblGrid>
      <w:tr w:rsidR="00A24DB1" w:rsidRPr="005C634A" w:rsidTr="00450E0E">
        <w:trPr>
          <w:trHeight w:hRule="exact" w:val="340"/>
          <w:jc w:val="center"/>
        </w:trPr>
        <w:tc>
          <w:tcPr>
            <w:tcW w:w="950" w:type="dxa"/>
            <w:shd w:val="clear" w:color="auto" w:fill="FFFFFF"/>
            <w:vAlign w:val="center"/>
          </w:tcPr>
          <w:p w:rsidR="00A24DB1" w:rsidRPr="00890E36" w:rsidRDefault="00A24DB1" w:rsidP="00890E36">
            <w:pPr>
              <w:pStyle w:val="Corpsdutexte0"/>
              <w:framePr w:w="9298" w:wrap="notBeside" w:vAnchor="text" w:hAnchor="page" w:x="1331" w:y="7253"/>
              <w:shd w:val="clear" w:color="auto" w:fill="auto"/>
              <w:spacing w:before="0" w:after="0" w:line="200" w:lineRule="exact"/>
              <w:ind w:left="80" w:firstLine="0"/>
              <w:jc w:val="center"/>
              <w:rPr>
                <w:rFonts w:ascii="Arial" w:hAnsi="Arial" w:cs="Arial"/>
                <w:highlight w:val="yellow"/>
              </w:rPr>
            </w:pPr>
            <w:r w:rsidRPr="00890E36">
              <w:rPr>
                <w:rStyle w:val="Corpsdutexte5"/>
                <w:rFonts w:ascii="Arial" w:hAnsi="Arial" w:cs="Arial"/>
                <w:b/>
                <w:bCs/>
                <w:highlight w:val="yellow"/>
              </w:rPr>
              <w:t>N°</w:t>
            </w:r>
          </w:p>
        </w:tc>
        <w:tc>
          <w:tcPr>
            <w:tcW w:w="2530" w:type="dxa"/>
            <w:shd w:val="clear" w:color="auto" w:fill="FFFFFF"/>
            <w:vAlign w:val="center"/>
          </w:tcPr>
          <w:p w:rsidR="00A24DB1" w:rsidRPr="00890E36" w:rsidRDefault="00A24DB1" w:rsidP="00890E36">
            <w:pPr>
              <w:pStyle w:val="Corpsdutexte0"/>
              <w:framePr w:w="9298" w:wrap="notBeside" w:vAnchor="text" w:hAnchor="page" w:x="1331" w:y="7253"/>
              <w:shd w:val="clear" w:color="auto" w:fill="auto"/>
              <w:spacing w:before="0" w:after="0" w:line="200" w:lineRule="exact"/>
              <w:ind w:left="100" w:firstLine="0"/>
              <w:jc w:val="center"/>
              <w:rPr>
                <w:rFonts w:ascii="Arial" w:hAnsi="Arial" w:cs="Arial"/>
                <w:highlight w:val="yellow"/>
              </w:rPr>
            </w:pPr>
            <w:r w:rsidRPr="00890E36">
              <w:rPr>
                <w:rStyle w:val="Corpsdutexte5"/>
                <w:rFonts w:ascii="Arial" w:hAnsi="Arial" w:cs="Arial"/>
                <w:b/>
                <w:bCs/>
                <w:highlight w:val="yellow"/>
              </w:rPr>
              <w:t>Médecins de l'unité</w:t>
            </w:r>
          </w:p>
        </w:tc>
        <w:tc>
          <w:tcPr>
            <w:tcW w:w="1416" w:type="dxa"/>
            <w:shd w:val="clear" w:color="auto" w:fill="FFFFFF"/>
            <w:vAlign w:val="center"/>
          </w:tcPr>
          <w:p w:rsidR="00A24DB1" w:rsidRPr="00890E36" w:rsidRDefault="00A24DB1" w:rsidP="00890E36">
            <w:pPr>
              <w:pStyle w:val="Corpsdutexte0"/>
              <w:framePr w:w="9298" w:wrap="notBeside" w:vAnchor="text" w:hAnchor="page" w:x="1331" w:y="7253"/>
              <w:shd w:val="clear" w:color="auto" w:fill="auto"/>
              <w:spacing w:before="0" w:after="0" w:line="200" w:lineRule="exact"/>
              <w:ind w:firstLine="0"/>
              <w:jc w:val="center"/>
              <w:rPr>
                <w:rFonts w:ascii="Arial" w:hAnsi="Arial" w:cs="Arial"/>
                <w:highlight w:val="yellow"/>
              </w:rPr>
            </w:pPr>
            <w:r w:rsidRPr="00890E36">
              <w:rPr>
                <w:rStyle w:val="Corpsdutexte5"/>
                <w:rFonts w:ascii="Arial" w:hAnsi="Arial" w:cs="Arial"/>
                <w:b/>
                <w:bCs/>
                <w:highlight w:val="yellow"/>
              </w:rPr>
              <w:t>Statut</w:t>
            </w:r>
          </w:p>
        </w:tc>
        <w:tc>
          <w:tcPr>
            <w:tcW w:w="850" w:type="dxa"/>
            <w:shd w:val="clear" w:color="auto" w:fill="FFFFFF"/>
            <w:vAlign w:val="center"/>
          </w:tcPr>
          <w:p w:rsidR="00A24DB1" w:rsidRPr="00890E36" w:rsidRDefault="00A24DB1" w:rsidP="00890E36">
            <w:pPr>
              <w:pStyle w:val="Corpsdutexte0"/>
              <w:framePr w:w="9298" w:wrap="notBeside" w:vAnchor="text" w:hAnchor="page" w:x="1331" w:y="7253"/>
              <w:shd w:val="clear" w:color="auto" w:fill="auto"/>
              <w:spacing w:before="0" w:after="0" w:line="200" w:lineRule="exact"/>
              <w:ind w:left="100" w:firstLine="0"/>
              <w:jc w:val="center"/>
              <w:rPr>
                <w:rFonts w:ascii="Arial" w:hAnsi="Arial" w:cs="Arial"/>
                <w:highlight w:val="yellow"/>
              </w:rPr>
            </w:pPr>
            <w:r w:rsidRPr="00890E36">
              <w:rPr>
                <w:rStyle w:val="Corpsdutexte5"/>
                <w:rFonts w:ascii="Arial" w:hAnsi="Arial" w:cs="Arial"/>
                <w:b/>
                <w:bCs/>
                <w:highlight w:val="yellow"/>
              </w:rPr>
              <w:t>ETP</w:t>
            </w:r>
          </w:p>
        </w:tc>
        <w:tc>
          <w:tcPr>
            <w:tcW w:w="3552" w:type="dxa"/>
            <w:shd w:val="clear" w:color="auto" w:fill="FFFFFF"/>
            <w:vAlign w:val="center"/>
          </w:tcPr>
          <w:p w:rsidR="00A24DB1" w:rsidRPr="00890E36" w:rsidRDefault="00A24DB1" w:rsidP="00890E36">
            <w:pPr>
              <w:pStyle w:val="Corpsdutexte0"/>
              <w:framePr w:w="9298" w:wrap="notBeside" w:vAnchor="text" w:hAnchor="page" w:x="1331" w:y="7253"/>
              <w:shd w:val="clear" w:color="auto" w:fill="auto"/>
              <w:spacing w:before="0" w:after="0" w:line="200" w:lineRule="exact"/>
              <w:ind w:left="100" w:firstLine="0"/>
              <w:jc w:val="center"/>
              <w:rPr>
                <w:rFonts w:ascii="Arial" w:hAnsi="Arial" w:cs="Arial"/>
                <w:highlight w:val="yellow"/>
              </w:rPr>
            </w:pPr>
            <w:r w:rsidRPr="00890E36">
              <w:rPr>
                <w:rStyle w:val="Corpsdutexte5"/>
                <w:rFonts w:ascii="Arial" w:hAnsi="Arial" w:cs="Arial"/>
                <w:b/>
                <w:bCs/>
                <w:highlight w:val="yellow"/>
              </w:rPr>
              <w:t>Diplôme</w:t>
            </w:r>
          </w:p>
        </w:tc>
      </w:tr>
      <w:tr w:rsidR="00A24DB1" w:rsidRPr="005C634A" w:rsidTr="00450E0E">
        <w:trPr>
          <w:trHeight w:hRule="exact" w:val="284"/>
          <w:jc w:val="center"/>
        </w:trPr>
        <w:tc>
          <w:tcPr>
            <w:tcW w:w="950" w:type="dxa"/>
            <w:shd w:val="clear" w:color="auto" w:fill="FFFFFF"/>
            <w:vAlign w:val="center"/>
          </w:tcPr>
          <w:p w:rsidR="00A24DB1" w:rsidRPr="005C634A" w:rsidRDefault="00A24DB1" w:rsidP="00890E36">
            <w:pPr>
              <w:pStyle w:val="Corpsdutexte0"/>
              <w:framePr w:w="9298" w:wrap="notBeside" w:vAnchor="text" w:hAnchor="page" w:x="1331" w:y="7253"/>
              <w:shd w:val="clear" w:color="auto" w:fill="auto"/>
              <w:spacing w:before="0" w:after="0" w:line="200" w:lineRule="exact"/>
              <w:ind w:left="80" w:firstLine="0"/>
              <w:jc w:val="center"/>
              <w:rPr>
                <w:rFonts w:ascii="Arial" w:hAnsi="Arial" w:cs="Arial"/>
              </w:rPr>
            </w:pPr>
            <w:r w:rsidRPr="005C634A">
              <w:rPr>
                <w:rStyle w:val="Corpsdutexte5"/>
                <w:rFonts w:ascii="Arial" w:hAnsi="Arial" w:cs="Arial"/>
                <w:b/>
                <w:bCs/>
              </w:rPr>
              <w:t>1</w:t>
            </w:r>
          </w:p>
        </w:tc>
        <w:tc>
          <w:tcPr>
            <w:tcW w:w="253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1416"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85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3552"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r>
      <w:tr w:rsidR="00A24DB1" w:rsidRPr="005C634A" w:rsidTr="00450E0E">
        <w:trPr>
          <w:trHeight w:hRule="exact" w:val="284"/>
          <w:jc w:val="center"/>
        </w:trPr>
        <w:tc>
          <w:tcPr>
            <w:tcW w:w="950" w:type="dxa"/>
            <w:shd w:val="clear" w:color="auto" w:fill="FFFFFF"/>
            <w:vAlign w:val="center"/>
          </w:tcPr>
          <w:p w:rsidR="00A24DB1" w:rsidRPr="005C634A" w:rsidRDefault="00A24DB1" w:rsidP="00890E36">
            <w:pPr>
              <w:pStyle w:val="Corpsdutexte0"/>
              <w:framePr w:w="9298" w:wrap="notBeside" w:vAnchor="text" w:hAnchor="page" w:x="1331" w:y="7253"/>
              <w:shd w:val="clear" w:color="auto" w:fill="auto"/>
              <w:spacing w:before="0" w:after="0" w:line="200" w:lineRule="exact"/>
              <w:ind w:left="80" w:firstLine="0"/>
              <w:jc w:val="center"/>
              <w:rPr>
                <w:rFonts w:ascii="Arial" w:hAnsi="Arial" w:cs="Arial"/>
              </w:rPr>
            </w:pPr>
            <w:r w:rsidRPr="005C634A">
              <w:rPr>
                <w:rStyle w:val="Corpsdutexte5"/>
                <w:rFonts w:ascii="Arial" w:hAnsi="Arial" w:cs="Arial"/>
                <w:b/>
                <w:bCs/>
              </w:rPr>
              <w:t>2</w:t>
            </w:r>
          </w:p>
        </w:tc>
        <w:tc>
          <w:tcPr>
            <w:tcW w:w="253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1416"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85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3552"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r>
      <w:tr w:rsidR="00A24DB1" w:rsidRPr="005C634A" w:rsidTr="00450E0E">
        <w:trPr>
          <w:trHeight w:hRule="exact" w:val="284"/>
          <w:jc w:val="center"/>
        </w:trPr>
        <w:tc>
          <w:tcPr>
            <w:tcW w:w="950" w:type="dxa"/>
            <w:shd w:val="clear" w:color="auto" w:fill="FFFFFF"/>
            <w:vAlign w:val="center"/>
          </w:tcPr>
          <w:p w:rsidR="00A24DB1" w:rsidRPr="005C634A" w:rsidRDefault="00A24DB1" w:rsidP="00890E36">
            <w:pPr>
              <w:pStyle w:val="Corpsdutexte0"/>
              <w:framePr w:w="9298" w:wrap="notBeside" w:vAnchor="text" w:hAnchor="page" w:x="1331" w:y="7253"/>
              <w:shd w:val="clear" w:color="auto" w:fill="auto"/>
              <w:spacing w:before="0" w:after="0" w:line="200" w:lineRule="exact"/>
              <w:ind w:left="80" w:firstLine="0"/>
              <w:jc w:val="center"/>
              <w:rPr>
                <w:rFonts w:ascii="Arial" w:hAnsi="Arial" w:cs="Arial"/>
              </w:rPr>
            </w:pPr>
            <w:r w:rsidRPr="005C634A">
              <w:rPr>
                <w:rStyle w:val="Corpsdutexte5"/>
                <w:rFonts w:ascii="Arial" w:hAnsi="Arial" w:cs="Arial"/>
                <w:b/>
                <w:bCs/>
              </w:rPr>
              <w:t>3</w:t>
            </w:r>
          </w:p>
        </w:tc>
        <w:tc>
          <w:tcPr>
            <w:tcW w:w="253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1416"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85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3552"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r>
      <w:tr w:rsidR="00A24DB1" w:rsidRPr="005C634A" w:rsidTr="00450E0E">
        <w:trPr>
          <w:trHeight w:hRule="exact" w:val="284"/>
          <w:jc w:val="center"/>
        </w:trPr>
        <w:tc>
          <w:tcPr>
            <w:tcW w:w="950" w:type="dxa"/>
            <w:shd w:val="clear" w:color="auto" w:fill="FFFFFF"/>
            <w:vAlign w:val="center"/>
          </w:tcPr>
          <w:p w:rsidR="00A24DB1" w:rsidRPr="005C634A" w:rsidRDefault="00A24DB1" w:rsidP="00890E36">
            <w:pPr>
              <w:pStyle w:val="Corpsdutexte0"/>
              <w:framePr w:w="9298" w:wrap="notBeside" w:vAnchor="text" w:hAnchor="page" w:x="1331" w:y="7253"/>
              <w:shd w:val="clear" w:color="auto" w:fill="auto"/>
              <w:spacing w:before="0" w:after="0" w:line="200" w:lineRule="exact"/>
              <w:ind w:left="80" w:firstLine="0"/>
              <w:jc w:val="center"/>
              <w:rPr>
                <w:rFonts w:ascii="Arial" w:hAnsi="Arial" w:cs="Arial"/>
              </w:rPr>
            </w:pPr>
            <w:r w:rsidRPr="005C634A">
              <w:rPr>
                <w:rStyle w:val="Corpsdutexte5"/>
                <w:rFonts w:ascii="Arial" w:hAnsi="Arial" w:cs="Arial"/>
                <w:b/>
                <w:bCs/>
              </w:rPr>
              <w:t>4</w:t>
            </w:r>
          </w:p>
        </w:tc>
        <w:tc>
          <w:tcPr>
            <w:tcW w:w="253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1416"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85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3552"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r>
      <w:tr w:rsidR="00A24DB1" w:rsidRPr="005C634A" w:rsidTr="00450E0E">
        <w:trPr>
          <w:trHeight w:hRule="exact" w:val="284"/>
          <w:jc w:val="center"/>
        </w:trPr>
        <w:tc>
          <w:tcPr>
            <w:tcW w:w="950" w:type="dxa"/>
            <w:shd w:val="clear" w:color="auto" w:fill="FFFFFF"/>
            <w:vAlign w:val="center"/>
          </w:tcPr>
          <w:p w:rsidR="00A24DB1" w:rsidRPr="005C634A" w:rsidRDefault="00A24DB1" w:rsidP="00890E36">
            <w:pPr>
              <w:pStyle w:val="Corpsdutexte0"/>
              <w:framePr w:w="9298" w:wrap="notBeside" w:vAnchor="text" w:hAnchor="page" w:x="1331" w:y="7253"/>
              <w:shd w:val="clear" w:color="auto" w:fill="auto"/>
              <w:spacing w:before="0" w:after="0" w:line="200" w:lineRule="exact"/>
              <w:ind w:left="80" w:firstLine="0"/>
              <w:jc w:val="center"/>
              <w:rPr>
                <w:rFonts w:ascii="Arial" w:hAnsi="Arial" w:cs="Arial"/>
              </w:rPr>
            </w:pPr>
            <w:r w:rsidRPr="005C634A">
              <w:rPr>
                <w:rStyle w:val="Corpsdutexte5"/>
                <w:rFonts w:ascii="Arial" w:hAnsi="Arial" w:cs="Arial"/>
                <w:b/>
                <w:bCs/>
              </w:rPr>
              <w:t>5</w:t>
            </w:r>
          </w:p>
        </w:tc>
        <w:tc>
          <w:tcPr>
            <w:tcW w:w="253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1416"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85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3552"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r>
      <w:tr w:rsidR="00A24DB1" w:rsidRPr="005C634A" w:rsidTr="00450E0E">
        <w:trPr>
          <w:trHeight w:hRule="exact" w:val="284"/>
          <w:jc w:val="center"/>
        </w:trPr>
        <w:tc>
          <w:tcPr>
            <w:tcW w:w="950" w:type="dxa"/>
            <w:shd w:val="clear" w:color="auto" w:fill="FFFFFF"/>
            <w:vAlign w:val="center"/>
          </w:tcPr>
          <w:p w:rsidR="00A24DB1" w:rsidRPr="005C634A" w:rsidRDefault="00A24DB1" w:rsidP="00890E36">
            <w:pPr>
              <w:pStyle w:val="Corpsdutexte0"/>
              <w:framePr w:w="9298" w:wrap="notBeside" w:vAnchor="text" w:hAnchor="page" w:x="1331" w:y="7253"/>
              <w:shd w:val="clear" w:color="auto" w:fill="auto"/>
              <w:spacing w:before="0" w:after="0" w:line="200" w:lineRule="exact"/>
              <w:ind w:left="80" w:firstLine="0"/>
              <w:jc w:val="center"/>
              <w:rPr>
                <w:rFonts w:ascii="Arial" w:hAnsi="Arial" w:cs="Arial"/>
              </w:rPr>
            </w:pPr>
            <w:r w:rsidRPr="005C634A">
              <w:rPr>
                <w:rStyle w:val="Corpsdutexte5"/>
                <w:rFonts w:ascii="Arial" w:hAnsi="Arial" w:cs="Arial"/>
                <w:b/>
                <w:bCs/>
              </w:rPr>
              <w:t>6</w:t>
            </w:r>
          </w:p>
        </w:tc>
        <w:tc>
          <w:tcPr>
            <w:tcW w:w="253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1416"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85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3552"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r>
      <w:tr w:rsidR="00A24DB1" w:rsidRPr="005C634A" w:rsidTr="00450E0E">
        <w:trPr>
          <w:trHeight w:hRule="exact" w:val="284"/>
          <w:jc w:val="center"/>
        </w:trPr>
        <w:tc>
          <w:tcPr>
            <w:tcW w:w="950" w:type="dxa"/>
            <w:shd w:val="clear" w:color="auto" w:fill="FFFFFF"/>
            <w:vAlign w:val="center"/>
          </w:tcPr>
          <w:p w:rsidR="00A24DB1" w:rsidRPr="005C634A" w:rsidRDefault="00A24DB1" w:rsidP="00890E36">
            <w:pPr>
              <w:pStyle w:val="Corpsdutexte0"/>
              <w:framePr w:w="9298" w:wrap="notBeside" w:vAnchor="text" w:hAnchor="page" w:x="1331" w:y="7253"/>
              <w:shd w:val="clear" w:color="auto" w:fill="auto"/>
              <w:spacing w:before="0" w:after="0" w:line="200" w:lineRule="exact"/>
              <w:ind w:left="80" w:firstLine="0"/>
              <w:jc w:val="center"/>
              <w:rPr>
                <w:rFonts w:ascii="Arial" w:hAnsi="Arial" w:cs="Arial"/>
              </w:rPr>
            </w:pPr>
            <w:r w:rsidRPr="005C634A">
              <w:rPr>
                <w:rStyle w:val="Corpsdutexte5"/>
                <w:rFonts w:ascii="Arial" w:hAnsi="Arial" w:cs="Arial"/>
                <w:b/>
                <w:bCs/>
              </w:rPr>
              <w:t>7</w:t>
            </w:r>
          </w:p>
        </w:tc>
        <w:tc>
          <w:tcPr>
            <w:tcW w:w="253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1416"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85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3552"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r>
      <w:tr w:rsidR="00A24DB1" w:rsidRPr="005C634A" w:rsidTr="00450E0E">
        <w:trPr>
          <w:trHeight w:hRule="exact" w:val="284"/>
          <w:jc w:val="center"/>
        </w:trPr>
        <w:tc>
          <w:tcPr>
            <w:tcW w:w="95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253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1416"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85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3552"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r>
      <w:tr w:rsidR="00A24DB1" w:rsidRPr="005C634A" w:rsidTr="00450E0E">
        <w:trPr>
          <w:trHeight w:hRule="exact" w:val="284"/>
          <w:jc w:val="center"/>
        </w:trPr>
        <w:tc>
          <w:tcPr>
            <w:tcW w:w="95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253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1416"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850"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c>
          <w:tcPr>
            <w:tcW w:w="3552" w:type="dxa"/>
            <w:shd w:val="clear" w:color="auto" w:fill="FFFFFF"/>
            <w:vAlign w:val="center"/>
          </w:tcPr>
          <w:p w:rsidR="00A24DB1" w:rsidRPr="005C634A" w:rsidRDefault="00A24DB1" w:rsidP="00890E36">
            <w:pPr>
              <w:framePr w:w="9298" w:wrap="notBeside" w:vAnchor="text" w:hAnchor="page" w:x="1331" w:y="7253"/>
              <w:jc w:val="center"/>
              <w:rPr>
                <w:rFonts w:ascii="Arial" w:hAnsi="Arial" w:cs="Arial"/>
                <w:sz w:val="10"/>
                <w:szCs w:val="10"/>
              </w:rPr>
            </w:pPr>
          </w:p>
        </w:tc>
      </w:tr>
    </w:tbl>
    <w:p w:rsidR="0081642B" w:rsidRPr="00A24DB1" w:rsidRDefault="0081642B" w:rsidP="00F12D36">
      <w:pPr>
        <w:tabs>
          <w:tab w:val="left" w:pos="1340"/>
        </w:tabs>
        <w:spacing w:line="360" w:lineRule="auto"/>
        <w:rPr>
          <w:rFonts w:ascii="Arial" w:hAnsi="Arial" w:cs="Arial"/>
          <w:sz w:val="20"/>
          <w:szCs w:val="20"/>
        </w:rPr>
      </w:pPr>
    </w:p>
    <w:p w:rsidR="0081642B" w:rsidRPr="005C634A" w:rsidRDefault="0081642B">
      <w:pPr>
        <w:rPr>
          <w:rFonts w:ascii="Arial" w:hAnsi="Arial" w:cs="Arial"/>
          <w:sz w:val="2"/>
          <w:szCs w:val="2"/>
        </w:rPr>
      </w:pPr>
    </w:p>
    <w:p w:rsidR="0081642B" w:rsidRDefault="008577D8">
      <w:pPr>
        <w:pStyle w:val="Corpsdutexte0"/>
        <w:shd w:val="clear" w:color="auto" w:fill="auto"/>
        <w:spacing w:before="478" w:after="0" w:line="264" w:lineRule="exact"/>
        <w:ind w:left="60" w:right="80" w:firstLine="0"/>
        <w:jc w:val="both"/>
        <w:rPr>
          <w:rFonts w:ascii="Arial" w:hAnsi="Arial" w:cs="Arial"/>
        </w:rPr>
      </w:pPr>
      <w:r w:rsidRPr="005C634A">
        <w:rPr>
          <w:rFonts w:ascii="Arial" w:hAnsi="Arial" w:cs="Arial"/>
        </w:rPr>
        <w:t>Nom, qualification, expérience professionnelle et établissement de rattachement des médecins prenant des gardes et n'appartenant pas à l'unité :</w:t>
      </w:r>
    </w:p>
    <w:p w:rsidR="00890E36" w:rsidRDefault="00890E36">
      <w:pPr>
        <w:pStyle w:val="Corpsdutexte0"/>
        <w:shd w:val="clear" w:color="auto" w:fill="auto"/>
        <w:spacing w:before="478" w:after="0" w:line="264" w:lineRule="exact"/>
        <w:ind w:left="60" w:right="80" w:firstLine="0"/>
        <w:jc w:val="both"/>
        <w:rPr>
          <w:rFonts w:ascii="Arial" w:hAnsi="Arial" w:cs="Arial"/>
        </w:rPr>
      </w:pPr>
    </w:p>
    <w:p w:rsidR="00450E0E" w:rsidRDefault="00450E0E" w:rsidP="00890E36">
      <w:pPr>
        <w:pStyle w:val="Corpsdutexte0"/>
        <w:shd w:val="clear" w:color="auto" w:fill="auto"/>
        <w:tabs>
          <w:tab w:val="left" w:pos="2887"/>
        </w:tabs>
        <w:spacing w:before="0" w:after="240" w:line="240" w:lineRule="auto"/>
        <w:ind w:left="62" w:right="420" w:firstLine="0"/>
        <w:rPr>
          <w:rFonts w:ascii="Arial" w:hAnsi="Arial" w:cs="Arial"/>
        </w:rPr>
      </w:pPr>
    </w:p>
    <w:p w:rsidR="0081642B" w:rsidRPr="005C634A" w:rsidRDefault="008577D8" w:rsidP="00890E36">
      <w:pPr>
        <w:pStyle w:val="Corpsdutexte0"/>
        <w:shd w:val="clear" w:color="auto" w:fill="auto"/>
        <w:tabs>
          <w:tab w:val="left" w:pos="2887"/>
        </w:tabs>
        <w:spacing w:before="0" w:after="240" w:line="240" w:lineRule="auto"/>
        <w:ind w:left="62" w:right="420" w:firstLine="0"/>
        <w:rPr>
          <w:rFonts w:ascii="Arial" w:hAnsi="Arial" w:cs="Arial"/>
        </w:rPr>
      </w:pPr>
      <w:r w:rsidRPr="005C634A">
        <w:rPr>
          <w:rFonts w:ascii="Arial" w:hAnsi="Arial" w:cs="Arial"/>
        </w:rPr>
        <w:lastRenderedPageBreak/>
        <w:t xml:space="preserve">Lorsque la garde est assurée par un interne (Arrêté du 21 janvier 1976), l'établissement assure-t-il une astreinte opérationnelle par un sénior spécifique au service de réanimation : Oui </w:t>
      </w:r>
      <w:r w:rsidR="0092400F" w:rsidRPr="0092400F">
        <w:rPr>
          <w:rFonts w:ascii="Arial" w:hAnsi="Arial" w:cs="Arial"/>
          <w:sz w:val="32"/>
          <w:szCs w:val="32"/>
        </w:rPr>
        <w:t>□</w:t>
      </w:r>
      <w:r w:rsidRPr="005C634A">
        <w:rPr>
          <w:rFonts w:ascii="Arial" w:hAnsi="Arial" w:cs="Arial"/>
        </w:rPr>
        <w:t xml:space="preserve"> Non </w:t>
      </w:r>
      <w:r w:rsidR="0092400F" w:rsidRPr="0092400F">
        <w:rPr>
          <w:rFonts w:ascii="Arial" w:hAnsi="Arial" w:cs="Arial"/>
          <w:sz w:val="32"/>
          <w:szCs w:val="32"/>
        </w:rPr>
        <w:t>□</w:t>
      </w:r>
      <w:r w:rsidRPr="005C634A">
        <w:rPr>
          <w:rFonts w:ascii="Arial" w:hAnsi="Arial" w:cs="Arial"/>
        </w:rPr>
        <w:tab/>
        <w:t xml:space="preserve">Sans objet </w:t>
      </w:r>
      <w:r w:rsidR="0092400F" w:rsidRPr="0092400F">
        <w:rPr>
          <w:rFonts w:ascii="Arial" w:hAnsi="Arial" w:cs="Arial"/>
          <w:sz w:val="32"/>
          <w:szCs w:val="3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3"/>
        <w:gridCol w:w="566"/>
        <w:gridCol w:w="4046"/>
      </w:tblGrid>
      <w:tr w:rsidR="0081642B" w:rsidRPr="005C634A" w:rsidTr="00231169">
        <w:trPr>
          <w:trHeight w:hRule="exact" w:val="552"/>
          <w:jc w:val="center"/>
        </w:trPr>
        <w:tc>
          <w:tcPr>
            <w:tcW w:w="9225" w:type="dxa"/>
            <w:gridSpan w:val="3"/>
            <w:tcBorders>
              <w:top w:val="single" w:sz="4" w:space="0" w:color="auto"/>
              <w:left w:val="single" w:sz="4" w:space="0" w:color="auto"/>
              <w:right w:val="single" w:sz="4" w:space="0" w:color="auto"/>
            </w:tcBorders>
            <w:shd w:val="clear" w:color="auto" w:fill="FFFFFF"/>
            <w:vAlign w:val="center"/>
          </w:tcPr>
          <w:p w:rsidR="0081642B" w:rsidRPr="005C634A" w:rsidRDefault="008577D8" w:rsidP="00231169">
            <w:pPr>
              <w:pStyle w:val="Corpsdutexte0"/>
              <w:framePr w:w="9226" w:wrap="notBeside" w:vAnchor="text" w:hAnchor="text" w:xAlign="center" w:y="1"/>
              <w:shd w:val="clear" w:color="auto" w:fill="auto"/>
              <w:spacing w:before="0" w:after="60" w:line="200" w:lineRule="exact"/>
              <w:ind w:left="80" w:firstLine="0"/>
              <w:rPr>
                <w:rFonts w:ascii="Arial" w:hAnsi="Arial" w:cs="Arial"/>
              </w:rPr>
            </w:pPr>
            <w:r w:rsidRPr="005C634A">
              <w:rPr>
                <w:rStyle w:val="Corpsdutexte6"/>
                <w:rFonts w:ascii="Arial" w:hAnsi="Arial" w:cs="Arial"/>
                <w:b/>
                <w:bCs/>
              </w:rPr>
              <w:t>Article D6124-32 :</w:t>
            </w:r>
          </w:p>
          <w:p w:rsidR="0081642B" w:rsidRPr="005C634A" w:rsidRDefault="008577D8" w:rsidP="00231169">
            <w:pPr>
              <w:pStyle w:val="Corpsdutexte0"/>
              <w:framePr w:w="9226" w:wrap="notBeside" w:vAnchor="text" w:hAnchor="text" w:xAlign="center" w:y="1"/>
              <w:shd w:val="clear" w:color="auto" w:fill="auto"/>
              <w:spacing w:before="60" w:after="0" w:line="200" w:lineRule="exact"/>
              <w:ind w:left="80" w:firstLine="0"/>
              <w:rPr>
                <w:rFonts w:ascii="Arial" w:hAnsi="Arial" w:cs="Arial"/>
              </w:rPr>
            </w:pPr>
            <w:r w:rsidRPr="005C634A">
              <w:rPr>
                <w:rStyle w:val="Corpsdutexte5"/>
                <w:rFonts w:ascii="Arial" w:hAnsi="Arial" w:cs="Arial"/>
                <w:b/>
                <w:bCs/>
              </w:rPr>
              <w:t>L'équipe paramédicale d'une unité de réanimation adulte comprend au minimum :</w:t>
            </w:r>
          </w:p>
        </w:tc>
      </w:tr>
      <w:tr w:rsidR="0081642B" w:rsidRPr="005C634A" w:rsidTr="00231169">
        <w:trPr>
          <w:cantSplit/>
          <w:trHeight w:hRule="exact" w:val="567"/>
          <w:jc w:val="center"/>
        </w:trPr>
        <w:tc>
          <w:tcPr>
            <w:tcW w:w="4613" w:type="dxa"/>
            <w:tcBorders>
              <w:top w:val="single" w:sz="4" w:space="0" w:color="auto"/>
              <w:left w:val="single" w:sz="4" w:space="0" w:color="auto"/>
              <w:bottom w:val="single" w:sz="4" w:space="0" w:color="auto"/>
            </w:tcBorders>
            <w:shd w:val="clear" w:color="auto" w:fill="FFFFFF"/>
            <w:vAlign w:val="center"/>
          </w:tcPr>
          <w:p w:rsidR="0081642B" w:rsidRPr="005C634A" w:rsidRDefault="008577D8" w:rsidP="00231169">
            <w:pPr>
              <w:pStyle w:val="Corpsdutexte0"/>
              <w:framePr w:w="9226" w:wrap="notBeside" w:vAnchor="text" w:hAnchor="text" w:xAlign="center" w:y="1"/>
              <w:shd w:val="clear" w:color="auto" w:fill="auto"/>
              <w:spacing w:before="0" w:after="0" w:line="240" w:lineRule="auto"/>
              <w:ind w:left="80" w:firstLine="0"/>
              <w:rPr>
                <w:rFonts w:ascii="Arial" w:hAnsi="Arial" w:cs="Arial"/>
              </w:rPr>
            </w:pPr>
            <w:r w:rsidRPr="005C634A">
              <w:rPr>
                <w:rStyle w:val="Corpsdutexte5"/>
                <w:rFonts w:ascii="Arial" w:hAnsi="Arial" w:cs="Arial"/>
                <w:b/>
                <w:bCs/>
              </w:rPr>
              <w:t>- sous la responsabilité d'un cadre infirmier,</w:t>
            </w:r>
          </w:p>
        </w:tc>
        <w:tc>
          <w:tcPr>
            <w:tcW w:w="566" w:type="dxa"/>
            <w:tcBorders>
              <w:top w:val="single" w:sz="4" w:space="0" w:color="auto"/>
              <w:left w:val="single" w:sz="4" w:space="0" w:color="auto"/>
            </w:tcBorders>
            <w:shd w:val="clear" w:color="auto" w:fill="FFFFFF"/>
            <w:vAlign w:val="center"/>
          </w:tcPr>
          <w:p w:rsidR="0081642B" w:rsidRPr="005C634A" w:rsidRDefault="0081642B" w:rsidP="00890E36">
            <w:pPr>
              <w:framePr w:w="9226" w:wrap="notBeside" w:vAnchor="text" w:hAnchor="text" w:xAlign="center" w:y="1"/>
              <w:rPr>
                <w:rFonts w:ascii="Arial" w:hAnsi="Arial" w:cs="Arial"/>
                <w:sz w:val="10"/>
                <w:szCs w:val="10"/>
              </w:rPr>
            </w:pPr>
          </w:p>
        </w:tc>
        <w:tc>
          <w:tcPr>
            <w:tcW w:w="4046" w:type="dxa"/>
            <w:tcBorders>
              <w:top w:val="single" w:sz="4" w:space="0" w:color="auto"/>
              <w:left w:val="single" w:sz="4" w:space="0" w:color="auto"/>
              <w:righ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r>
      <w:tr w:rsidR="0081642B" w:rsidRPr="005C634A" w:rsidTr="00231169">
        <w:trPr>
          <w:cantSplit/>
          <w:trHeight w:hRule="exact" w:val="567"/>
          <w:jc w:val="center"/>
        </w:trPr>
        <w:tc>
          <w:tcPr>
            <w:tcW w:w="4613" w:type="dxa"/>
            <w:tcBorders>
              <w:top w:val="single" w:sz="4" w:space="0" w:color="auto"/>
              <w:left w:val="single" w:sz="4" w:space="0" w:color="auto"/>
              <w:bottom w:val="single" w:sz="4" w:space="0" w:color="auto"/>
            </w:tcBorders>
            <w:shd w:val="clear" w:color="auto" w:fill="FFFFFF"/>
            <w:vAlign w:val="center"/>
          </w:tcPr>
          <w:p w:rsidR="0081642B" w:rsidRPr="005C634A" w:rsidRDefault="008577D8" w:rsidP="00231169">
            <w:pPr>
              <w:pStyle w:val="Corpsdutexte0"/>
              <w:framePr w:w="9226" w:wrap="notBeside" w:vAnchor="text" w:hAnchor="text" w:xAlign="center" w:y="1"/>
              <w:shd w:val="clear" w:color="auto" w:fill="auto"/>
              <w:spacing w:before="0" w:after="0" w:line="200" w:lineRule="exact"/>
              <w:ind w:left="80" w:firstLine="0"/>
              <w:rPr>
                <w:rFonts w:ascii="Arial" w:hAnsi="Arial" w:cs="Arial"/>
              </w:rPr>
            </w:pPr>
            <w:r w:rsidRPr="005C634A">
              <w:rPr>
                <w:rStyle w:val="Corpsdutexte5"/>
                <w:rFonts w:ascii="Arial" w:hAnsi="Arial" w:cs="Arial"/>
                <w:b/>
                <w:bCs/>
              </w:rPr>
              <w:t>- deux infirmiers ou infirmières pour cinq patients</w:t>
            </w:r>
          </w:p>
        </w:tc>
        <w:tc>
          <w:tcPr>
            <w:tcW w:w="566" w:type="dxa"/>
            <w:tcBorders>
              <w:top w:val="single" w:sz="4" w:space="0" w:color="auto"/>
              <w:left w:val="single" w:sz="4" w:space="0" w:color="auto"/>
              <w:bottom w:val="single" w:sz="4" w:space="0" w:color="auto"/>
            </w:tcBorders>
            <w:shd w:val="clear" w:color="auto" w:fill="FFFFFF"/>
            <w:vAlign w:val="center"/>
          </w:tcPr>
          <w:p w:rsidR="0081642B" w:rsidRPr="005C634A" w:rsidRDefault="0081642B" w:rsidP="00890E36">
            <w:pPr>
              <w:framePr w:w="9226" w:wrap="notBeside" w:vAnchor="text" w:hAnchor="text" w:xAlign="center" w:y="1"/>
              <w:rPr>
                <w:rFonts w:ascii="Arial" w:hAnsi="Arial" w:cs="Arial"/>
                <w:sz w:val="10"/>
                <w:szCs w:val="10"/>
              </w:rPr>
            </w:pP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r>
      <w:tr w:rsidR="0081642B" w:rsidRPr="005C634A" w:rsidTr="00231169">
        <w:trPr>
          <w:cantSplit/>
          <w:trHeight w:hRule="exact" w:val="454"/>
          <w:jc w:val="center"/>
        </w:trPr>
        <w:tc>
          <w:tcPr>
            <w:tcW w:w="4613" w:type="dxa"/>
            <w:tcBorders>
              <w:top w:val="single" w:sz="4" w:space="0" w:color="auto"/>
              <w:left w:val="single" w:sz="4" w:space="0" w:color="auto"/>
              <w:bottom w:val="single" w:sz="4" w:space="0" w:color="auto"/>
              <w:right w:val="single" w:sz="4" w:space="0" w:color="auto"/>
            </w:tcBorders>
            <w:shd w:val="clear" w:color="auto" w:fill="FFFFFF"/>
            <w:vAlign w:val="center"/>
          </w:tcPr>
          <w:p w:rsidR="0081642B" w:rsidRPr="005C634A" w:rsidRDefault="008577D8" w:rsidP="00231169">
            <w:pPr>
              <w:pStyle w:val="Corpsdutexte0"/>
              <w:framePr w:w="9226" w:wrap="notBeside" w:vAnchor="text" w:hAnchor="text" w:xAlign="center" w:y="1"/>
              <w:shd w:val="clear" w:color="auto" w:fill="auto"/>
              <w:spacing w:before="0" w:after="0" w:line="240" w:lineRule="auto"/>
              <w:ind w:left="79" w:firstLine="0"/>
              <w:rPr>
                <w:rFonts w:ascii="Arial" w:hAnsi="Arial" w:cs="Arial"/>
              </w:rPr>
            </w:pPr>
            <w:r w:rsidRPr="005C634A">
              <w:rPr>
                <w:rStyle w:val="Corpsdutexte5"/>
                <w:rFonts w:ascii="Arial" w:hAnsi="Arial" w:cs="Arial"/>
                <w:b/>
                <w:bCs/>
              </w:rPr>
              <w:t>- un aide-soignant pour quatre patients.</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81642B" w:rsidRPr="005C634A" w:rsidRDefault="0081642B" w:rsidP="00890E36">
            <w:pPr>
              <w:framePr w:w="9226" w:wrap="notBeside" w:vAnchor="text" w:hAnchor="text" w:xAlign="center" w:y="1"/>
              <w:rPr>
                <w:rFonts w:ascii="Arial" w:hAnsi="Arial" w:cs="Arial"/>
                <w:sz w:val="10"/>
                <w:szCs w:val="10"/>
              </w:rPr>
            </w:pP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r>
    </w:tbl>
    <w:p w:rsidR="0081642B" w:rsidRDefault="0081642B">
      <w:pPr>
        <w:spacing w:line="540" w:lineRule="exact"/>
        <w:rPr>
          <w:rFonts w:ascii="Arial" w:hAnsi="Arial" w:cs="Arial"/>
          <w:sz w:val="20"/>
          <w:szCs w:val="20"/>
        </w:rPr>
      </w:pPr>
    </w:p>
    <w:p w:rsidR="00A24DB1" w:rsidRPr="004C3F4C" w:rsidRDefault="00A24DB1">
      <w:pPr>
        <w:spacing w:line="540" w:lineRule="exact"/>
        <w:rPr>
          <w:rFonts w:ascii="Arial" w:hAnsi="Arial" w:cs="Arial"/>
          <w:sz w:val="20"/>
          <w:szCs w:val="20"/>
        </w:rPr>
      </w:pPr>
    </w:p>
    <w:p w:rsidR="0081642B" w:rsidRPr="005C634A" w:rsidRDefault="008577D8">
      <w:pPr>
        <w:pStyle w:val="Lgendedutableau0"/>
        <w:framePr w:w="8232" w:wrap="notBeside" w:vAnchor="text" w:hAnchor="text" w:xAlign="right" w:y="1"/>
        <w:shd w:val="clear" w:color="auto" w:fill="auto"/>
        <w:spacing w:line="200" w:lineRule="exact"/>
        <w:rPr>
          <w:rFonts w:ascii="Arial" w:hAnsi="Arial" w:cs="Arial"/>
        </w:rPr>
      </w:pPr>
      <w:r w:rsidRPr="005C634A">
        <w:rPr>
          <w:rFonts w:ascii="Arial" w:hAnsi="Arial" w:cs="Arial"/>
        </w:rPr>
        <w:t>Personnels de l'équipe paramédicale de l'unité de réanimation (en ETP)</w:t>
      </w:r>
    </w:p>
    <w:tbl>
      <w:tblPr>
        <w:tblOverlap w:val="never"/>
        <w:tblW w:w="0" w:type="auto"/>
        <w:jc w:val="right"/>
        <w:tblLayout w:type="fixed"/>
        <w:tblCellMar>
          <w:left w:w="10" w:type="dxa"/>
          <w:right w:w="10" w:type="dxa"/>
        </w:tblCellMar>
        <w:tblLook w:val="0000" w:firstRow="0" w:lastRow="0" w:firstColumn="0" w:lastColumn="0" w:noHBand="0" w:noVBand="0"/>
      </w:tblPr>
      <w:tblGrid>
        <w:gridCol w:w="4642"/>
        <w:gridCol w:w="3590"/>
      </w:tblGrid>
      <w:tr w:rsidR="0081642B" w:rsidRPr="005C634A">
        <w:trPr>
          <w:trHeight w:hRule="exact" w:val="250"/>
          <w:jc w:val="right"/>
        </w:trPr>
        <w:tc>
          <w:tcPr>
            <w:tcW w:w="4642" w:type="dxa"/>
            <w:shd w:val="clear" w:color="auto" w:fill="FFFFFF"/>
          </w:tcPr>
          <w:p w:rsidR="0081642B" w:rsidRPr="005C634A" w:rsidRDefault="008577D8">
            <w:pPr>
              <w:pStyle w:val="Corpsdutexte0"/>
              <w:framePr w:w="8232" w:wrap="notBeside" w:vAnchor="text" w:hAnchor="text" w:xAlign="right" w:y="1"/>
              <w:shd w:val="clear" w:color="auto" w:fill="auto"/>
              <w:spacing w:before="0" w:after="0" w:line="200" w:lineRule="exact"/>
              <w:ind w:left="40" w:firstLine="0"/>
              <w:rPr>
                <w:rFonts w:ascii="Arial" w:hAnsi="Arial" w:cs="Arial"/>
              </w:rPr>
            </w:pPr>
            <w:r w:rsidRPr="005C634A">
              <w:rPr>
                <w:rStyle w:val="Corpsdutexte5"/>
                <w:rFonts w:ascii="Arial" w:hAnsi="Arial" w:cs="Arial"/>
                <w:b/>
                <w:bCs/>
              </w:rPr>
              <w:t>Cadre infirmier :</w:t>
            </w:r>
          </w:p>
        </w:tc>
        <w:tc>
          <w:tcPr>
            <w:tcW w:w="3590" w:type="dxa"/>
            <w:shd w:val="clear" w:color="auto" w:fill="FFFFFF"/>
          </w:tcPr>
          <w:p w:rsidR="0081642B" w:rsidRPr="005C634A" w:rsidRDefault="008577D8">
            <w:pPr>
              <w:pStyle w:val="Corpsdutexte0"/>
              <w:framePr w:w="8232" w:wrap="notBeside" w:vAnchor="text" w:hAnchor="text" w:xAlign="right" w:y="1"/>
              <w:shd w:val="clear" w:color="auto" w:fill="auto"/>
              <w:spacing w:before="0" w:after="0" w:line="200" w:lineRule="exact"/>
              <w:ind w:firstLine="0"/>
              <w:jc w:val="right"/>
              <w:rPr>
                <w:rFonts w:ascii="Arial" w:hAnsi="Arial" w:cs="Arial"/>
              </w:rPr>
            </w:pPr>
            <w:proofErr w:type="spellStart"/>
            <w:r w:rsidRPr="005C634A">
              <w:rPr>
                <w:rStyle w:val="Corpsdutexte5"/>
                <w:rFonts w:ascii="Arial" w:hAnsi="Arial" w:cs="Arial"/>
                <w:b/>
                <w:bCs/>
              </w:rPr>
              <w:t>l__l</w:t>
            </w:r>
            <w:proofErr w:type="spellEnd"/>
          </w:p>
        </w:tc>
      </w:tr>
      <w:tr w:rsidR="0081642B" w:rsidRPr="005C634A">
        <w:trPr>
          <w:trHeight w:hRule="exact" w:val="283"/>
          <w:jc w:val="right"/>
        </w:trPr>
        <w:tc>
          <w:tcPr>
            <w:tcW w:w="4642" w:type="dxa"/>
            <w:shd w:val="clear" w:color="auto" w:fill="FFFFFF"/>
          </w:tcPr>
          <w:p w:rsidR="0081642B" w:rsidRPr="005C634A" w:rsidRDefault="008577D8">
            <w:pPr>
              <w:pStyle w:val="Corpsdutexte0"/>
              <w:framePr w:w="8232" w:wrap="notBeside" w:vAnchor="text" w:hAnchor="text" w:xAlign="right" w:y="1"/>
              <w:shd w:val="clear" w:color="auto" w:fill="auto"/>
              <w:spacing w:before="0" w:after="0" w:line="200" w:lineRule="exact"/>
              <w:ind w:left="40" w:firstLine="0"/>
              <w:rPr>
                <w:rFonts w:ascii="Arial" w:hAnsi="Arial" w:cs="Arial"/>
              </w:rPr>
            </w:pPr>
            <w:r w:rsidRPr="005C634A">
              <w:rPr>
                <w:rStyle w:val="Corpsdutexte5"/>
                <w:rFonts w:ascii="Arial" w:hAnsi="Arial" w:cs="Arial"/>
                <w:b/>
                <w:bCs/>
              </w:rPr>
              <w:t>IDE :</w:t>
            </w:r>
          </w:p>
        </w:tc>
        <w:tc>
          <w:tcPr>
            <w:tcW w:w="3590" w:type="dxa"/>
            <w:shd w:val="clear" w:color="auto" w:fill="FFFFFF"/>
          </w:tcPr>
          <w:tbl>
            <w:tblPr>
              <w:tblOverlap w:val="never"/>
              <w:tblW w:w="0" w:type="auto"/>
              <w:jc w:val="right"/>
              <w:tblLayout w:type="fixed"/>
              <w:tblCellMar>
                <w:left w:w="10" w:type="dxa"/>
                <w:right w:w="10" w:type="dxa"/>
              </w:tblCellMar>
              <w:tblLook w:val="0000" w:firstRow="0" w:lastRow="0" w:firstColumn="0" w:lastColumn="0" w:noHBand="0" w:noVBand="0"/>
            </w:tblPr>
            <w:tblGrid>
              <w:gridCol w:w="3590"/>
            </w:tblGrid>
            <w:tr w:rsidR="00AF0DBC" w:rsidRPr="005C634A" w:rsidTr="00EF6B45">
              <w:trPr>
                <w:trHeight w:hRule="exact" w:val="298"/>
                <w:jc w:val="right"/>
              </w:trPr>
              <w:tc>
                <w:tcPr>
                  <w:tcW w:w="3590" w:type="dxa"/>
                  <w:shd w:val="clear" w:color="auto" w:fill="FFFFFF"/>
                </w:tcPr>
                <w:p w:rsidR="00AF0DBC" w:rsidRPr="005C634A" w:rsidRDefault="00AF0DBC" w:rsidP="00AF0DBC">
                  <w:pPr>
                    <w:pStyle w:val="Corpsdutexte0"/>
                    <w:framePr w:w="8232" w:wrap="notBeside" w:vAnchor="text" w:hAnchor="text" w:xAlign="right" w:y="1"/>
                    <w:shd w:val="clear" w:color="auto" w:fill="auto"/>
                    <w:spacing w:before="0" w:after="0" w:line="200" w:lineRule="exact"/>
                    <w:ind w:firstLine="0"/>
                    <w:jc w:val="right"/>
                    <w:rPr>
                      <w:rFonts w:ascii="Arial" w:hAnsi="Arial" w:cs="Arial"/>
                    </w:rPr>
                  </w:pPr>
                  <w:r w:rsidRPr="005C634A">
                    <w:rPr>
                      <w:rStyle w:val="Corpsdutexte5"/>
                      <w:rFonts w:ascii="Arial" w:hAnsi="Arial" w:cs="Arial"/>
                      <w:b/>
                      <w:bCs/>
                    </w:rPr>
                    <w:t>L_L_I</w:t>
                  </w:r>
                </w:p>
              </w:tc>
            </w:tr>
          </w:tbl>
          <w:p w:rsidR="0081642B" w:rsidRPr="005C634A" w:rsidRDefault="008577D8">
            <w:pPr>
              <w:pStyle w:val="Corpsdutexte0"/>
              <w:framePr w:w="8232" w:wrap="notBeside" w:vAnchor="text" w:hAnchor="text" w:xAlign="right" w:y="1"/>
              <w:shd w:val="clear" w:color="auto" w:fill="auto"/>
              <w:spacing w:before="0" w:after="0" w:line="200" w:lineRule="exact"/>
              <w:ind w:firstLine="0"/>
              <w:jc w:val="right"/>
              <w:rPr>
                <w:rFonts w:ascii="Arial" w:hAnsi="Arial" w:cs="Arial"/>
              </w:rPr>
            </w:pPr>
            <w:r w:rsidRPr="005C634A">
              <w:rPr>
                <w:rStyle w:val="Corpsdutexte5"/>
                <w:rFonts w:ascii="Arial" w:hAnsi="Arial" w:cs="Arial"/>
                <w:b/>
                <w:bCs/>
              </w:rPr>
              <w:t>L_LJ</w:t>
            </w:r>
          </w:p>
        </w:tc>
      </w:tr>
      <w:tr w:rsidR="0081642B" w:rsidRPr="005C634A">
        <w:trPr>
          <w:trHeight w:hRule="exact" w:val="298"/>
          <w:jc w:val="right"/>
        </w:trPr>
        <w:tc>
          <w:tcPr>
            <w:tcW w:w="4642" w:type="dxa"/>
            <w:shd w:val="clear" w:color="auto" w:fill="FFFFFF"/>
          </w:tcPr>
          <w:p w:rsidR="0081642B" w:rsidRPr="005C634A" w:rsidRDefault="008577D8">
            <w:pPr>
              <w:pStyle w:val="Corpsdutexte0"/>
              <w:framePr w:w="8232" w:wrap="notBeside" w:vAnchor="text" w:hAnchor="text" w:xAlign="right" w:y="1"/>
              <w:shd w:val="clear" w:color="auto" w:fill="auto"/>
              <w:spacing w:before="0" w:after="0" w:line="200" w:lineRule="exact"/>
              <w:ind w:left="40" w:firstLine="0"/>
              <w:rPr>
                <w:rFonts w:ascii="Arial" w:hAnsi="Arial" w:cs="Arial"/>
              </w:rPr>
            </w:pPr>
            <w:r w:rsidRPr="005C634A">
              <w:rPr>
                <w:rStyle w:val="Corpsdutexte5"/>
                <w:rFonts w:ascii="Arial" w:hAnsi="Arial" w:cs="Arial"/>
                <w:b/>
                <w:bCs/>
              </w:rPr>
              <w:t>Aide Soignante :</w:t>
            </w:r>
          </w:p>
        </w:tc>
        <w:tc>
          <w:tcPr>
            <w:tcW w:w="3590" w:type="dxa"/>
            <w:shd w:val="clear" w:color="auto" w:fill="FFFFFF"/>
          </w:tcPr>
          <w:p w:rsidR="0081642B" w:rsidRPr="005C634A" w:rsidRDefault="008577D8">
            <w:pPr>
              <w:pStyle w:val="Corpsdutexte0"/>
              <w:framePr w:w="8232" w:wrap="notBeside" w:vAnchor="text" w:hAnchor="text" w:xAlign="right" w:y="1"/>
              <w:shd w:val="clear" w:color="auto" w:fill="auto"/>
              <w:spacing w:before="0" w:after="0" w:line="200" w:lineRule="exact"/>
              <w:ind w:firstLine="0"/>
              <w:jc w:val="right"/>
              <w:rPr>
                <w:rFonts w:ascii="Arial" w:hAnsi="Arial" w:cs="Arial"/>
              </w:rPr>
            </w:pPr>
            <w:r w:rsidRPr="005C634A">
              <w:rPr>
                <w:rStyle w:val="Corpsdutexte5"/>
                <w:rFonts w:ascii="Arial" w:hAnsi="Arial" w:cs="Arial"/>
                <w:b/>
                <w:bCs/>
              </w:rPr>
              <w:t>L_L_I</w:t>
            </w:r>
          </w:p>
        </w:tc>
      </w:tr>
      <w:tr w:rsidR="0081642B" w:rsidRPr="005C634A">
        <w:trPr>
          <w:trHeight w:hRule="exact" w:val="259"/>
          <w:jc w:val="right"/>
        </w:trPr>
        <w:tc>
          <w:tcPr>
            <w:tcW w:w="4642" w:type="dxa"/>
            <w:shd w:val="clear" w:color="auto" w:fill="FFFFFF"/>
          </w:tcPr>
          <w:p w:rsidR="0081642B" w:rsidRPr="005C634A" w:rsidRDefault="008577D8">
            <w:pPr>
              <w:pStyle w:val="Corpsdutexte0"/>
              <w:framePr w:w="8232" w:wrap="notBeside" w:vAnchor="text" w:hAnchor="text" w:xAlign="right" w:y="1"/>
              <w:shd w:val="clear" w:color="auto" w:fill="auto"/>
              <w:spacing w:before="0" w:after="0" w:line="200" w:lineRule="exact"/>
              <w:ind w:left="40" w:firstLine="0"/>
              <w:rPr>
                <w:rFonts w:ascii="Arial" w:hAnsi="Arial" w:cs="Arial"/>
              </w:rPr>
            </w:pPr>
            <w:r w:rsidRPr="005C634A">
              <w:rPr>
                <w:rStyle w:val="Corpsdutexte5"/>
                <w:rFonts w:ascii="Arial" w:hAnsi="Arial" w:cs="Arial"/>
                <w:b/>
                <w:bCs/>
              </w:rPr>
              <w:t>Kinésithérapeute :</w:t>
            </w:r>
          </w:p>
        </w:tc>
        <w:tc>
          <w:tcPr>
            <w:tcW w:w="3590" w:type="dxa"/>
            <w:shd w:val="clear" w:color="auto" w:fill="FFFFFF"/>
          </w:tcPr>
          <w:tbl>
            <w:tblPr>
              <w:tblOverlap w:val="never"/>
              <w:tblW w:w="0" w:type="auto"/>
              <w:jc w:val="right"/>
              <w:tblLayout w:type="fixed"/>
              <w:tblCellMar>
                <w:left w:w="10" w:type="dxa"/>
                <w:right w:w="10" w:type="dxa"/>
              </w:tblCellMar>
              <w:tblLook w:val="0000" w:firstRow="0" w:lastRow="0" w:firstColumn="0" w:lastColumn="0" w:noHBand="0" w:noVBand="0"/>
            </w:tblPr>
            <w:tblGrid>
              <w:gridCol w:w="3590"/>
            </w:tblGrid>
            <w:tr w:rsidR="00AF0DBC" w:rsidRPr="005C634A" w:rsidTr="00EF6B45">
              <w:trPr>
                <w:trHeight w:hRule="exact" w:val="298"/>
                <w:jc w:val="right"/>
              </w:trPr>
              <w:tc>
                <w:tcPr>
                  <w:tcW w:w="3590" w:type="dxa"/>
                  <w:shd w:val="clear" w:color="auto" w:fill="FFFFFF"/>
                </w:tcPr>
                <w:p w:rsidR="00AF0DBC" w:rsidRPr="005C634A" w:rsidRDefault="00AF0DBC" w:rsidP="00AF0DBC">
                  <w:pPr>
                    <w:pStyle w:val="Corpsdutexte0"/>
                    <w:framePr w:w="8232" w:wrap="notBeside" w:vAnchor="text" w:hAnchor="text" w:xAlign="right" w:y="1"/>
                    <w:shd w:val="clear" w:color="auto" w:fill="auto"/>
                    <w:spacing w:before="0" w:after="0" w:line="200" w:lineRule="exact"/>
                    <w:ind w:firstLine="0"/>
                    <w:jc w:val="right"/>
                    <w:rPr>
                      <w:rFonts w:ascii="Arial" w:hAnsi="Arial" w:cs="Arial"/>
                    </w:rPr>
                  </w:pPr>
                  <w:r w:rsidRPr="005C634A">
                    <w:rPr>
                      <w:rStyle w:val="Corpsdutexte5"/>
                      <w:rFonts w:ascii="Arial" w:hAnsi="Arial" w:cs="Arial"/>
                      <w:b/>
                      <w:bCs/>
                    </w:rPr>
                    <w:t>L_L_I</w:t>
                  </w:r>
                </w:p>
              </w:tc>
            </w:tr>
          </w:tbl>
          <w:p w:rsidR="0081642B" w:rsidRPr="005C634A" w:rsidRDefault="008577D8">
            <w:pPr>
              <w:pStyle w:val="Corpsdutexte0"/>
              <w:framePr w:w="8232" w:wrap="notBeside" w:vAnchor="text" w:hAnchor="text" w:xAlign="right" w:y="1"/>
              <w:shd w:val="clear" w:color="auto" w:fill="auto"/>
              <w:spacing w:before="0" w:after="0" w:line="200" w:lineRule="exact"/>
              <w:ind w:firstLine="0"/>
              <w:jc w:val="right"/>
              <w:rPr>
                <w:rFonts w:ascii="Arial" w:hAnsi="Arial" w:cs="Arial"/>
              </w:rPr>
            </w:pPr>
            <w:r w:rsidRPr="005C634A">
              <w:rPr>
                <w:rStyle w:val="Corpsdutexte5"/>
                <w:rFonts w:ascii="Arial" w:hAnsi="Arial" w:cs="Arial"/>
                <w:b/>
                <w:bCs/>
              </w:rPr>
              <w:t>L_LJ</w:t>
            </w:r>
          </w:p>
        </w:tc>
      </w:tr>
    </w:tbl>
    <w:p w:rsidR="0081642B" w:rsidRPr="004C3F4C" w:rsidRDefault="0081642B" w:rsidP="004C3F4C">
      <w:pPr>
        <w:spacing w:line="360" w:lineRule="auto"/>
        <w:rPr>
          <w:rFonts w:ascii="Arial" w:hAnsi="Arial" w:cs="Arial"/>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13"/>
        <w:gridCol w:w="566"/>
        <w:gridCol w:w="4046"/>
      </w:tblGrid>
      <w:tr w:rsidR="0081642B" w:rsidRPr="005C634A">
        <w:trPr>
          <w:trHeight w:hRule="exact" w:val="1090"/>
          <w:jc w:val="center"/>
        </w:trPr>
        <w:tc>
          <w:tcPr>
            <w:tcW w:w="4613" w:type="dxa"/>
            <w:shd w:val="clear" w:color="auto" w:fill="FFFFFF"/>
          </w:tcPr>
          <w:p w:rsidR="0081642B" w:rsidRPr="005C634A" w:rsidRDefault="008577D8" w:rsidP="006100AF">
            <w:pPr>
              <w:pStyle w:val="Corpsdutexte0"/>
              <w:framePr w:w="9226" w:wrap="notBeside" w:vAnchor="text" w:hAnchor="text" w:xAlign="center" w:y="1"/>
              <w:shd w:val="clear" w:color="auto" w:fill="auto"/>
              <w:spacing w:before="0" w:after="0" w:line="269" w:lineRule="exact"/>
              <w:ind w:firstLine="0"/>
              <w:jc w:val="both"/>
              <w:rPr>
                <w:rFonts w:ascii="Arial" w:hAnsi="Arial" w:cs="Arial"/>
              </w:rPr>
            </w:pPr>
            <w:r w:rsidRPr="005C634A">
              <w:rPr>
                <w:rStyle w:val="Corpsdutexte5"/>
                <w:rFonts w:ascii="Arial" w:hAnsi="Arial" w:cs="Arial"/>
                <w:b/>
                <w:bCs/>
              </w:rPr>
              <w:t xml:space="preserve">Avez-vous fait appel à des intérimaires: oui </w:t>
            </w:r>
            <w:r w:rsidR="00AF0DBC" w:rsidRPr="0092400F">
              <w:rPr>
                <w:rFonts w:ascii="Arial" w:hAnsi="Arial" w:cs="Arial"/>
                <w:sz w:val="32"/>
                <w:szCs w:val="32"/>
              </w:rPr>
              <w:t>□</w:t>
            </w:r>
            <w:r w:rsidRPr="005C634A">
              <w:rPr>
                <w:rStyle w:val="Corpsdutexte5"/>
                <w:rFonts w:ascii="Arial" w:hAnsi="Arial" w:cs="Arial"/>
                <w:b/>
                <w:bCs/>
              </w:rPr>
              <w:t xml:space="preserve"> Nombre de journées sur </w:t>
            </w:r>
            <w:r w:rsidR="006100AF" w:rsidRPr="006100AF">
              <w:rPr>
                <w:rStyle w:val="Corpsdutexte5"/>
                <w:rFonts w:ascii="Arial" w:hAnsi="Arial" w:cs="Arial"/>
                <w:b/>
                <w:bCs/>
                <w:color w:val="00B050"/>
              </w:rPr>
              <w:t>l’année N-1</w:t>
            </w:r>
            <w:r w:rsidRPr="005C634A">
              <w:rPr>
                <w:rStyle w:val="Corpsdutexte5"/>
                <w:rFonts w:ascii="Arial" w:hAnsi="Arial" w:cs="Arial"/>
                <w:b/>
                <w:bCs/>
              </w:rPr>
              <w:t xml:space="preserve"> :</w:t>
            </w:r>
          </w:p>
        </w:tc>
        <w:tc>
          <w:tcPr>
            <w:tcW w:w="566" w:type="dxa"/>
            <w:shd w:val="clear" w:color="auto" w:fill="FFFFFF"/>
          </w:tcPr>
          <w:p w:rsidR="0081642B" w:rsidRPr="005C634A" w:rsidRDefault="0081642B">
            <w:pPr>
              <w:framePr w:w="9226" w:wrap="notBeside" w:vAnchor="text" w:hAnchor="text" w:xAlign="center" w:y="1"/>
              <w:rPr>
                <w:rFonts w:ascii="Arial" w:hAnsi="Arial" w:cs="Arial"/>
                <w:sz w:val="10"/>
                <w:szCs w:val="10"/>
              </w:rPr>
            </w:pPr>
          </w:p>
        </w:tc>
        <w:tc>
          <w:tcPr>
            <w:tcW w:w="4046" w:type="dxa"/>
            <w:shd w:val="clear" w:color="auto" w:fill="FFFFFF"/>
          </w:tcPr>
          <w:p w:rsidR="0081642B" w:rsidRPr="005C634A" w:rsidRDefault="008577D8" w:rsidP="00AF0DBC">
            <w:pPr>
              <w:pStyle w:val="Corpsdutexte0"/>
              <w:framePr w:w="9226" w:wrap="notBeside" w:vAnchor="text" w:hAnchor="text" w:xAlign="center" w:y="1"/>
              <w:shd w:val="clear" w:color="auto" w:fill="auto"/>
              <w:spacing w:before="0" w:after="0" w:line="200" w:lineRule="exact"/>
              <w:ind w:left="880" w:firstLine="0"/>
              <w:rPr>
                <w:rFonts w:ascii="Arial" w:hAnsi="Arial" w:cs="Arial"/>
              </w:rPr>
            </w:pPr>
            <w:r w:rsidRPr="005C634A">
              <w:rPr>
                <w:rStyle w:val="Corpsdutexte5"/>
                <w:rFonts w:ascii="Arial" w:hAnsi="Arial" w:cs="Arial"/>
                <w:b/>
                <w:bCs/>
              </w:rPr>
              <w:t xml:space="preserve">non </w:t>
            </w:r>
            <w:r w:rsidR="00AF0DBC" w:rsidRPr="0092400F">
              <w:rPr>
                <w:rFonts w:ascii="Arial" w:hAnsi="Arial" w:cs="Arial"/>
                <w:sz w:val="32"/>
                <w:szCs w:val="32"/>
              </w:rPr>
              <w:t>□</w:t>
            </w:r>
          </w:p>
        </w:tc>
      </w:tr>
      <w:tr w:rsidR="0081642B" w:rsidRPr="005C634A" w:rsidTr="00231169">
        <w:trPr>
          <w:trHeight w:hRule="exact" w:val="552"/>
          <w:jc w:val="center"/>
        </w:trPr>
        <w:tc>
          <w:tcPr>
            <w:tcW w:w="9225" w:type="dxa"/>
            <w:gridSpan w:val="3"/>
            <w:tcBorders>
              <w:top w:val="single" w:sz="4" w:space="0" w:color="auto"/>
              <w:left w:val="single" w:sz="4" w:space="0" w:color="auto"/>
              <w:right w:val="single" w:sz="4" w:space="0" w:color="auto"/>
            </w:tcBorders>
            <w:shd w:val="clear" w:color="auto" w:fill="FFFFFF"/>
            <w:vAlign w:val="center"/>
          </w:tcPr>
          <w:p w:rsidR="0081642B" w:rsidRPr="005C634A" w:rsidRDefault="008577D8" w:rsidP="00231169">
            <w:pPr>
              <w:pStyle w:val="Corpsdutexte0"/>
              <w:framePr w:w="9226" w:wrap="notBeside" w:vAnchor="text" w:hAnchor="text" w:xAlign="center" w:y="1"/>
              <w:shd w:val="clear" w:color="auto" w:fill="auto"/>
              <w:spacing w:before="0" w:after="60" w:line="200" w:lineRule="exact"/>
              <w:ind w:left="80" w:firstLine="0"/>
              <w:jc w:val="both"/>
              <w:rPr>
                <w:rFonts w:ascii="Arial" w:hAnsi="Arial" w:cs="Arial"/>
              </w:rPr>
            </w:pPr>
            <w:r w:rsidRPr="005C634A">
              <w:rPr>
                <w:rStyle w:val="Corpsdutexte6"/>
                <w:rFonts w:ascii="Arial" w:hAnsi="Arial" w:cs="Arial"/>
                <w:b/>
                <w:bCs/>
              </w:rPr>
              <w:t>Article D. 6124-33 :</w:t>
            </w:r>
          </w:p>
          <w:p w:rsidR="0081642B" w:rsidRPr="005C634A" w:rsidRDefault="008577D8" w:rsidP="00231169">
            <w:pPr>
              <w:pStyle w:val="Corpsdutexte0"/>
              <w:framePr w:w="9226" w:wrap="notBeside" w:vAnchor="text" w:hAnchor="text" w:xAlign="center" w:y="1"/>
              <w:shd w:val="clear" w:color="auto" w:fill="auto"/>
              <w:spacing w:before="60" w:after="0" w:line="200" w:lineRule="exact"/>
              <w:ind w:left="80" w:firstLine="0"/>
              <w:jc w:val="both"/>
              <w:rPr>
                <w:rFonts w:ascii="Arial" w:hAnsi="Arial" w:cs="Arial"/>
              </w:rPr>
            </w:pPr>
            <w:r w:rsidRPr="005C634A">
              <w:rPr>
                <w:rStyle w:val="Corpsdutexte5"/>
                <w:rFonts w:ascii="Arial" w:hAnsi="Arial" w:cs="Arial"/>
                <w:b/>
                <w:bCs/>
              </w:rPr>
              <w:t>L'établissement de santé est en mesure de faire intervenir</w:t>
            </w:r>
          </w:p>
        </w:tc>
      </w:tr>
      <w:tr w:rsidR="0081642B" w:rsidRPr="005C634A" w:rsidTr="00231169">
        <w:trPr>
          <w:trHeight w:hRule="exact" w:val="811"/>
          <w:jc w:val="center"/>
        </w:trPr>
        <w:tc>
          <w:tcPr>
            <w:tcW w:w="4613" w:type="dxa"/>
            <w:tcBorders>
              <w:top w:val="single" w:sz="4" w:space="0" w:color="auto"/>
              <w:left w:val="single" w:sz="4" w:space="0" w:color="auto"/>
            </w:tcBorders>
            <w:shd w:val="clear" w:color="auto" w:fill="FFFFFF"/>
            <w:vAlign w:val="center"/>
          </w:tcPr>
          <w:p w:rsidR="0081642B" w:rsidRPr="005C634A" w:rsidRDefault="008577D8" w:rsidP="00231169">
            <w:pPr>
              <w:pStyle w:val="Corpsdutexte0"/>
              <w:framePr w:w="9226" w:wrap="notBeside" w:vAnchor="text" w:hAnchor="text" w:xAlign="center" w:y="1"/>
              <w:shd w:val="clear" w:color="auto" w:fill="auto"/>
              <w:spacing w:before="0" w:after="0" w:line="264" w:lineRule="exact"/>
              <w:ind w:left="80" w:firstLine="0"/>
              <w:jc w:val="both"/>
              <w:rPr>
                <w:rFonts w:ascii="Arial" w:hAnsi="Arial" w:cs="Arial"/>
              </w:rPr>
            </w:pPr>
            <w:r w:rsidRPr="005C634A">
              <w:rPr>
                <w:rStyle w:val="Corpsdutexte5"/>
                <w:rFonts w:ascii="Arial" w:hAnsi="Arial" w:cs="Arial"/>
                <w:b/>
                <w:bCs/>
              </w:rPr>
              <w:t>en permanence un masseur kinésithérapeute justifiant d'une expérience attestée en réanimation</w:t>
            </w:r>
          </w:p>
        </w:tc>
        <w:tc>
          <w:tcPr>
            <w:tcW w:w="566" w:type="dxa"/>
            <w:tcBorders>
              <w:top w:val="single" w:sz="4" w:space="0" w:color="auto"/>
              <w:lef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c>
          <w:tcPr>
            <w:tcW w:w="4046" w:type="dxa"/>
            <w:tcBorders>
              <w:top w:val="single" w:sz="4" w:space="0" w:color="auto"/>
              <w:left w:val="single" w:sz="4" w:space="0" w:color="auto"/>
              <w:righ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r>
      <w:tr w:rsidR="0081642B" w:rsidRPr="005C634A" w:rsidTr="00211D2C">
        <w:trPr>
          <w:cantSplit/>
          <w:trHeight w:hRule="exact" w:val="340"/>
          <w:jc w:val="center"/>
        </w:trPr>
        <w:tc>
          <w:tcPr>
            <w:tcW w:w="9225" w:type="dxa"/>
            <w:gridSpan w:val="3"/>
            <w:tcBorders>
              <w:top w:val="single" w:sz="4" w:space="0" w:color="auto"/>
              <w:left w:val="single" w:sz="4" w:space="0" w:color="auto"/>
              <w:right w:val="single" w:sz="4" w:space="0" w:color="auto"/>
            </w:tcBorders>
            <w:shd w:val="clear" w:color="auto" w:fill="FFFFFF"/>
            <w:vAlign w:val="center"/>
          </w:tcPr>
          <w:p w:rsidR="0081642B" w:rsidRPr="005C634A" w:rsidRDefault="008577D8" w:rsidP="00231169">
            <w:pPr>
              <w:pStyle w:val="Corpsdutexte0"/>
              <w:framePr w:w="9226" w:wrap="notBeside" w:vAnchor="text" w:hAnchor="text" w:xAlign="center" w:y="1"/>
              <w:shd w:val="clear" w:color="auto" w:fill="auto"/>
              <w:spacing w:before="0" w:after="0" w:line="200" w:lineRule="exact"/>
              <w:ind w:left="80" w:firstLine="0"/>
              <w:jc w:val="both"/>
              <w:rPr>
                <w:rFonts w:ascii="Arial" w:hAnsi="Arial" w:cs="Arial"/>
              </w:rPr>
            </w:pPr>
            <w:r w:rsidRPr="005C634A">
              <w:rPr>
                <w:rStyle w:val="Corpsdutexte5"/>
                <w:rFonts w:ascii="Arial" w:hAnsi="Arial" w:cs="Arial"/>
                <w:b/>
                <w:bCs/>
              </w:rPr>
              <w:t>et dispose, en tant que de besoin,</w:t>
            </w:r>
          </w:p>
        </w:tc>
      </w:tr>
      <w:tr w:rsidR="0081642B" w:rsidRPr="005C634A" w:rsidTr="00211D2C">
        <w:trPr>
          <w:cantSplit/>
          <w:trHeight w:hRule="exact" w:val="340"/>
          <w:jc w:val="center"/>
        </w:trPr>
        <w:tc>
          <w:tcPr>
            <w:tcW w:w="4613" w:type="dxa"/>
            <w:tcBorders>
              <w:top w:val="single" w:sz="4" w:space="0" w:color="auto"/>
              <w:left w:val="single" w:sz="4" w:space="0" w:color="auto"/>
            </w:tcBorders>
            <w:shd w:val="clear" w:color="auto" w:fill="FFFFFF"/>
            <w:vAlign w:val="center"/>
          </w:tcPr>
          <w:p w:rsidR="0081642B" w:rsidRPr="005C634A" w:rsidRDefault="008577D8" w:rsidP="00231169">
            <w:pPr>
              <w:pStyle w:val="Corpsdutexte0"/>
              <w:framePr w:w="9226" w:wrap="notBeside" w:vAnchor="text" w:hAnchor="text" w:xAlign="center" w:y="1"/>
              <w:shd w:val="clear" w:color="auto" w:fill="auto"/>
              <w:spacing w:before="0" w:after="0" w:line="200" w:lineRule="exact"/>
              <w:ind w:left="80" w:firstLine="0"/>
              <w:jc w:val="both"/>
              <w:rPr>
                <w:rFonts w:ascii="Arial" w:hAnsi="Arial" w:cs="Arial"/>
              </w:rPr>
            </w:pPr>
            <w:r w:rsidRPr="005C634A">
              <w:rPr>
                <w:rStyle w:val="Corpsdutexte5"/>
                <w:rFonts w:ascii="Arial" w:hAnsi="Arial" w:cs="Arial"/>
                <w:b/>
                <w:bCs/>
              </w:rPr>
              <w:t>d'un psychologue ou d'un psychiatre,</w:t>
            </w:r>
          </w:p>
        </w:tc>
        <w:tc>
          <w:tcPr>
            <w:tcW w:w="566" w:type="dxa"/>
            <w:tcBorders>
              <w:top w:val="single" w:sz="4" w:space="0" w:color="auto"/>
              <w:lef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c>
          <w:tcPr>
            <w:tcW w:w="4046" w:type="dxa"/>
            <w:tcBorders>
              <w:top w:val="single" w:sz="4" w:space="0" w:color="auto"/>
              <w:left w:val="single" w:sz="4" w:space="0" w:color="auto"/>
              <w:righ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r>
      <w:tr w:rsidR="0081642B" w:rsidRPr="005C634A" w:rsidTr="00211D2C">
        <w:trPr>
          <w:cantSplit/>
          <w:trHeight w:hRule="exact" w:val="340"/>
          <w:jc w:val="center"/>
        </w:trPr>
        <w:tc>
          <w:tcPr>
            <w:tcW w:w="4613" w:type="dxa"/>
            <w:tcBorders>
              <w:top w:val="single" w:sz="4" w:space="0" w:color="auto"/>
              <w:left w:val="single" w:sz="4" w:space="0" w:color="auto"/>
              <w:bottom w:val="single" w:sz="4" w:space="0" w:color="auto"/>
            </w:tcBorders>
            <w:shd w:val="clear" w:color="auto" w:fill="FFFFFF"/>
            <w:vAlign w:val="center"/>
          </w:tcPr>
          <w:p w:rsidR="0081642B" w:rsidRPr="005C634A" w:rsidRDefault="008577D8" w:rsidP="00231169">
            <w:pPr>
              <w:pStyle w:val="Corpsdutexte0"/>
              <w:framePr w:w="9226" w:wrap="notBeside" w:vAnchor="text" w:hAnchor="text" w:xAlign="center" w:y="1"/>
              <w:shd w:val="clear" w:color="auto" w:fill="auto"/>
              <w:spacing w:before="0" w:after="0" w:line="200" w:lineRule="exact"/>
              <w:ind w:left="80" w:firstLine="0"/>
              <w:jc w:val="both"/>
              <w:rPr>
                <w:rFonts w:ascii="Arial" w:hAnsi="Arial" w:cs="Arial"/>
              </w:rPr>
            </w:pPr>
            <w:r w:rsidRPr="005C634A">
              <w:rPr>
                <w:rStyle w:val="Corpsdutexte5"/>
                <w:rFonts w:ascii="Arial" w:hAnsi="Arial" w:cs="Arial"/>
                <w:b/>
                <w:bCs/>
              </w:rPr>
              <w:t>de personnel à compétence biomédicale</w:t>
            </w:r>
          </w:p>
        </w:tc>
        <w:tc>
          <w:tcPr>
            <w:tcW w:w="566" w:type="dxa"/>
            <w:tcBorders>
              <w:top w:val="single" w:sz="4" w:space="0" w:color="auto"/>
              <w:left w:val="single" w:sz="4" w:space="0" w:color="auto"/>
              <w:bottom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81642B" w:rsidRPr="005C634A" w:rsidRDefault="0081642B">
            <w:pPr>
              <w:framePr w:w="9226" w:wrap="notBeside" w:vAnchor="text" w:hAnchor="text" w:xAlign="center" w:y="1"/>
              <w:rPr>
                <w:rFonts w:ascii="Arial" w:hAnsi="Arial" w:cs="Arial"/>
                <w:sz w:val="10"/>
                <w:szCs w:val="10"/>
              </w:rPr>
            </w:pPr>
          </w:p>
        </w:tc>
      </w:tr>
    </w:tbl>
    <w:p w:rsidR="0081642B" w:rsidRPr="005C634A" w:rsidRDefault="0081642B">
      <w:pPr>
        <w:rPr>
          <w:rFonts w:ascii="Arial" w:hAnsi="Arial" w:cs="Arial"/>
          <w:sz w:val="2"/>
          <w:szCs w:val="2"/>
        </w:rPr>
      </w:pPr>
    </w:p>
    <w:p w:rsidR="0081642B" w:rsidRPr="005C634A" w:rsidRDefault="0081642B">
      <w:pPr>
        <w:rPr>
          <w:rFonts w:ascii="Arial" w:hAnsi="Arial" w:cs="Arial"/>
          <w:sz w:val="2"/>
          <w:szCs w:val="2"/>
        </w:rPr>
        <w:sectPr w:rsidR="0081642B" w:rsidRPr="005C634A" w:rsidSect="00AF277F">
          <w:headerReference w:type="even" r:id="rId19"/>
          <w:headerReference w:type="default" r:id="rId20"/>
          <w:footerReference w:type="even" r:id="rId21"/>
          <w:footerReference w:type="default" r:id="rId22"/>
          <w:headerReference w:type="first" r:id="rId23"/>
          <w:footerReference w:type="first" r:id="rId24"/>
          <w:type w:val="continuous"/>
          <w:pgSz w:w="11909" w:h="16838"/>
          <w:pgMar w:top="1134" w:right="1242" w:bottom="1134" w:left="1242" w:header="0" w:footer="6" w:gutter="0"/>
          <w:cols w:space="720"/>
          <w:noEndnote/>
          <w:docGrid w:linePitch="360"/>
        </w:sectPr>
      </w:pPr>
    </w:p>
    <w:p w:rsidR="004C3F4C" w:rsidRDefault="004C3F4C" w:rsidP="004C3F4C">
      <w:pPr>
        <w:spacing w:line="360" w:lineRule="auto"/>
        <w:rPr>
          <w:rFonts w:ascii="Arial" w:hAnsi="Arial" w:cs="Arial"/>
          <w:sz w:val="20"/>
          <w:szCs w:val="20"/>
        </w:rPr>
      </w:pPr>
      <w:bookmarkStart w:id="11" w:name="bookmark13"/>
    </w:p>
    <w:p w:rsidR="004C3F4C" w:rsidRDefault="004C3F4C" w:rsidP="004C3F4C">
      <w:pPr>
        <w:spacing w:line="360" w:lineRule="auto"/>
        <w:rPr>
          <w:rFonts w:ascii="Arial" w:hAnsi="Arial" w:cs="Arial"/>
          <w:sz w:val="20"/>
          <w:szCs w:val="20"/>
        </w:rPr>
      </w:pPr>
    </w:p>
    <w:p w:rsidR="004C3F4C" w:rsidRDefault="004C3F4C" w:rsidP="004C3F4C">
      <w:pPr>
        <w:spacing w:line="360" w:lineRule="auto"/>
        <w:rPr>
          <w:rFonts w:ascii="Arial" w:hAnsi="Arial" w:cs="Arial"/>
          <w:sz w:val="20"/>
          <w:szCs w:val="20"/>
        </w:rPr>
      </w:pPr>
    </w:p>
    <w:p w:rsidR="004C3F4C" w:rsidRDefault="004C3F4C" w:rsidP="004C3F4C">
      <w:pPr>
        <w:spacing w:line="360" w:lineRule="auto"/>
        <w:rPr>
          <w:rFonts w:ascii="Arial" w:hAnsi="Arial" w:cs="Arial"/>
          <w:sz w:val="20"/>
          <w:szCs w:val="20"/>
        </w:rPr>
      </w:pPr>
    </w:p>
    <w:p w:rsidR="004C3F4C" w:rsidRDefault="004C3F4C" w:rsidP="004C3F4C">
      <w:pPr>
        <w:spacing w:line="360" w:lineRule="auto"/>
        <w:rPr>
          <w:rFonts w:ascii="Arial" w:hAnsi="Arial" w:cs="Arial"/>
          <w:sz w:val="20"/>
          <w:szCs w:val="20"/>
        </w:rPr>
      </w:pPr>
    </w:p>
    <w:p w:rsidR="004C3F4C" w:rsidRDefault="004C3F4C" w:rsidP="004C3F4C">
      <w:pPr>
        <w:spacing w:line="360" w:lineRule="auto"/>
        <w:rPr>
          <w:rFonts w:ascii="Arial" w:hAnsi="Arial" w:cs="Arial"/>
          <w:sz w:val="20"/>
          <w:szCs w:val="20"/>
        </w:rPr>
      </w:pPr>
    </w:p>
    <w:p w:rsidR="004C3F4C" w:rsidRDefault="004C3F4C" w:rsidP="004C3F4C">
      <w:pPr>
        <w:spacing w:line="360" w:lineRule="auto"/>
        <w:rPr>
          <w:rFonts w:ascii="Arial" w:hAnsi="Arial" w:cs="Arial"/>
          <w:sz w:val="20"/>
          <w:szCs w:val="20"/>
        </w:rPr>
      </w:pPr>
    </w:p>
    <w:p w:rsidR="004C3F4C" w:rsidRDefault="004C3F4C" w:rsidP="004C3F4C">
      <w:pPr>
        <w:spacing w:line="360" w:lineRule="auto"/>
        <w:rPr>
          <w:rFonts w:ascii="Arial" w:hAnsi="Arial" w:cs="Arial"/>
          <w:sz w:val="20"/>
          <w:szCs w:val="20"/>
        </w:rPr>
      </w:pPr>
    </w:p>
    <w:p w:rsidR="004C3F4C" w:rsidRDefault="004C3F4C" w:rsidP="004C3F4C">
      <w:pPr>
        <w:spacing w:line="360" w:lineRule="auto"/>
        <w:rPr>
          <w:rFonts w:ascii="Arial" w:hAnsi="Arial" w:cs="Arial"/>
          <w:sz w:val="20"/>
          <w:szCs w:val="20"/>
        </w:rPr>
      </w:pPr>
    </w:p>
    <w:p w:rsidR="004C3F4C" w:rsidRDefault="004C3F4C" w:rsidP="004C3F4C">
      <w:pPr>
        <w:spacing w:line="360" w:lineRule="auto"/>
        <w:rPr>
          <w:rFonts w:ascii="Arial" w:hAnsi="Arial" w:cs="Arial"/>
          <w:sz w:val="20"/>
          <w:szCs w:val="20"/>
        </w:rPr>
      </w:pPr>
    </w:p>
    <w:p w:rsidR="004C3F4C" w:rsidRDefault="004C3F4C" w:rsidP="004C3F4C">
      <w:pPr>
        <w:spacing w:line="360" w:lineRule="auto"/>
        <w:rPr>
          <w:rFonts w:ascii="Arial" w:hAnsi="Arial" w:cs="Arial"/>
          <w:sz w:val="20"/>
          <w:szCs w:val="20"/>
        </w:rPr>
      </w:pPr>
    </w:p>
    <w:p w:rsidR="004C3F4C" w:rsidRDefault="004C3F4C" w:rsidP="004C3F4C">
      <w:pPr>
        <w:spacing w:line="360" w:lineRule="auto"/>
        <w:rPr>
          <w:rFonts w:ascii="Arial" w:hAnsi="Arial" w:cs="Arial"/>
          <w:sz w:val="20"/>
          <w:szCs w:val="20"/>
        </w:rPr>
      </w:pPr>
    </w:p>
    <w:p w:rsidR="004C3F4C" w:rsidRDefault="004C3F4C" w:rsidP="004C3F4C">
      <w:pPr>
        <w:spacing w:line="360" w:lineRule="auto"/>
        <w:rPr>
          <w:rFonts w:ascii="Arial" w:hAnsi="Arial" w:cs="Arial"/>
          <w:sz w:val="20"/>
          <w:szCs w:val="20"/>
        </w:rPr>
      </w:pPr>
    </w:p>
    <w:p w:rsidR="004C3F4C" w:rsidRDefault="004C3F4C" w:rsidP="004C3F4C">
      <w:pPr>
        <w:spacing w:line="360" w:lineRule="auto"/>
        <w:rPr>
          <w:rFonts w:ascii="Arial" w:hAnsi="Arial" w:cs="Arial"/>
          <w:sz w:val="20"/>
          <w:szCs w:val="20"/>
        </w:rPr>
      </w:pPr>
    </w:p>
    <w:p w:rsidR="004C3F4C" w:rsidRDefault="004C3F4C" w:rsidP="004C3F4C">
      <w:pPr>
        <w:spacing w:line="360" w:lineRule="auto"/>
        <w:rPr>
          <w:rFonts w:ascii="Arial" w:hAnsi="Arial" w:cs="Arial"/>
          <w:sz w:val="20"/>
          <w:szCs w:val="20"/>
        </w:rPr>
      </w:pPr>
    </w:p>
    <w:p w:rsidR="004C3F4C" w:rsidRDefault="008577D8" w:rsidP="004C3F4C">
      <w:pPr>
        <w:pStyle w:val="En-tte20"/>
        <w:keepNext/>
        <w:keepLines/>
        <w:shd w:val="clear" w:color="auto" w:fill="auto"/>
        <w:spacing w:after="309" w:line="200" w:lineRule="exact"/>
        <w:ind w:left="20" w:right="20" w:firstLine="760"/>
        <w:jc w:val="center"/>
        <w:rPr>
          <w:rFonts w:ascii="Arial" w:hAnsi="Arial" w:cs="Arial"/>
        </w:rPr>
      </w:pPr>
      <w:r w:rsidRPr="00F02A6E">
        <w:rPr>
          <w:rFonts w:ascii="Arial" w:hAnsi="Arial" w:cs="Arial"/>
          <w:highlight w:val="yellow"/>
        </w:rPr>
        <w:lastRenderedPageBreak/>
        <w:t>ETAT DE REALISATION DES OBJECTIFS ET ENGAGEMENT DE L'ETABLISSEMENT PENDANT LA DUREE DE L'AUTORISATION</w:t>
      </w:r>
    </w:p>
    <w:p w:rsidR="00B47E70" w:rsidRDefault="00B47E70">
      <w:pPr>
        <w:pStyle w:val="En-tte20"/>
        <w:keepNext/>
        <w:keepLines/>
        <w:shd w:val="clear" w:color="auto" w:fill="auto"/>
        <w:spacing w:after="309" w:line="200" w:lineRule="exact"/>
        <w:ind w:left="20" w:right="20" w:firstLine="760"/>
        <w:jc w:val="both"/>
        <w:rPr>
          <w:rStyle w:val="En-tte22"/>
          <w:rFonts w:ascii="Arial" w:hAnsi="Arial" w:cs="Arial"/>
          <w:b/>
          <w:bCs/>
        </w:rPr>
      </w:pPr>
    </w:p>
    <w:p w:rsidR="004C3F4C" w:rsidRDefault="008577D8">
      <w:pPr>
        <w:pStyle w:val="En-tte20"/>
        <w:keepNext/>
        <w:keepLines/>
        <w:shd w:val="clear" w:color="auto" w:fill="auto"/>
        <w:spacing w:after="309" w:line="200" w:lineRule="exact"/>
        <w:ind w:left="20" w:right="20" w:firstLine="760"/>
        <w:jc w:val="both"/>
        <w:rPr>
          <w:rStyle w:val="En-tte22"/>
          <w:rFonts w:ascii="Arial" w:hAnsi="Arial" w:cs="Arial"/>
          <w:b/>
          <w:bCs/>
        </w:rPr>
      </w:pPr>
      <w:r w:rsidRPr="005C634A">
        <w:rPr>
          <w:rStyle w:val="En-tte22"/>
          <w:rFonts w:ascii="Arial" w:hAnsi="Arial" w:cs="Arial"/>
          <w:b/>
          <w:bCs/>
        </w:rPr>
        <w:t>Remplir une seule fiche par établissement</w:t>
      </w:r>
    </w:p>
    <w:p w:rsidR="0081642B" w:rsidRPr="005C634A" w:rsidRDefault="008577D8" w:rsidP="004C3F4C">
      <w:pPr>
        <w:pStyle w:val="En-tte20"/>
        <w:keepNext/>
        <w:keepLines/>
        <w:shd w:val="clear" w:color="auto" w:fill="auto"/>
        <w:spacing w:after="309" w:line="200" w:lineRule="exact"/>
        <w:ind w:left="20" w:right="20" w:firstLine="0"/>
        <w:jc w:val="both"/>
        <w:rPr>
          <w:rFonts w:ascii="Arial" w:hAnsi="Arial" w:cs="Arial"/>
        </w:rPr>
      </w:pPr>
      <w:r w:rsidRPr="005C634A">
        <w:rPr>
          <w:rFonts w:ascii="Arial" w:hAnsi="Arial" w:cs="Arial"/>
        </w:rPr>
        <w:t>1° Etat de réalisation des objectifs mentionnés au a du 4° de l'article R.6122-32-1 du CSP, c'est-à- dire les objectifs que le titulaire se fixe pour mettre en œuvre les objectifs du SROS, notamment au regard de l'accessibilité, de la qualité et de la sécurité des soins ainsi que la continuité et de la prise en charge globale du patient</w:t>
      </w:r>
      <w:bookmarkEnd w:id="11"/>
    </w:p>
    <w:p w:rsidR="0081642B" w:rsidRPr="008F2398" w:rsidRDefault="008F2398" w:rsidP="00B47E70">
      <w:pPr>
        <w:pStyle w:val="Corpsdutexte0"/>
        <w:shd w:val="clear" w:color="auto" w:fill="auto"/>
        <w:spacing w:before="0" w:after="219" w:line="200" w:lineRule="exact"/>
        <w:ind w:left="380" w:hanging="360"/>
        <w:jc w:val="both"/>
        <w:rPr>
          <w:rFonts w:ascii="Arial" w:hAnsi="Arial" w:cs="Arial"/>
          <w:i/>
          <w:color w:val="0000FF"/>
        </w:rPr>
      </w:pPr>
      <w:r w:rsidRPr="008F2398">
        <w:rPr>
          <w:rFonts w:ascii="Arial" w:hAnsi="Arial" w:cs="Arial"/>
          <w:i/>
          <w:color w:val="0000FF"/>
        </w:rPr>
        <w:t>Voir</w:t>
      </w:r>
      <w:r w:rsidR="008577D8" w:rsidRPr="008F2398">
        <w:rPr>
          <w:rFonts w:ascii="Arial" w:hAnsi="Arial" w:cs="Arial"/>
          <w:i/>
          <w:color w:val="0000FF"/>
        </w:rPr>
        <w:t xml:space="preserve"> les objectifs </w:t>
      </w:r>
      <w:r w:rsidRPr="008F2398">
        <w:rPr>
          <w:rFonts w:ascii="Arial" w:hAnsi="Arial" w:cs="Arial"/>
          <w:i/>
          <w:color w:val="0000FF"/>
        </w:rPr>
        <w:t xml:space="preserve">opérationnels </w:t>
      </w:r>
      <w:r w:rsidR="008577D8" w:rsidRPr="008F2398">
        <w:rPr>
          <w:rFonts w:ascii="Arial" w:hAnsi="Arial" w:cs="Arial"/>
          <w:i/>
          <w:color w:val="0000FF"/>
        </w:rPr>
        <w:t xml:space="preserve">du SROS-PRS relatifs </w:t>
      </w:r>
      <w:r w:rsidRPr="008F2398">
        <w:rPr>
          <w:rFonts w:ascii="Arial" w:hAnsi="Arial" w:cs="Arial"/>
          <w:i/>
          <w:color w:val="0000FF"/>
        </w:rPr>
        <w:t>au volet 14</w:t>
      </w:r>
      <w:r w:rsidR="008577D8" w:rsidRPr="008F2398">
        <w:rPr>
          <w:rFonts w:ascii="Arial" w:hAnsi="Arial" w:cs="Arial"/>
          <w:i/>
          <w:color w:val="0000FF"/>
        </w:rPr>
        <w:t xml:space="preserve"> </w:t>
      </w:r>
      <w:proofErr w:type="gramStart"/>
      <w:r w:rsidRPr="008F2398">
        <w:rPr>
          <w:rFonts w:ascii="Arial" w:hAnsi="Arial" w:cs="Arial"/>
          <w:i/>
          <w:color w:val="0000FF"/>
        </w:rPr>
        <w:t>réanimation adulte</w:t>
      </w:r>
      <w:proofErr w:type="gramEnd"/>
    </w:p>
    <w:p w:rsidR="007A51CE" w:rsidRDefault="008577D8" w:rsidP="00B47E70">
      <w:pPr>
        <w:pStyle w:val="En-tte20"/>
        <w:keepNext/>
        <w:keepLines/>
        <w:shd w:val="clear" w:color="auto" w:fill="auto"/>
        <w:spacing w:after="0" w:line="269" w:lineRule="exact"/>
        <w:ind w:left="20" w:right="20" w:firstLine="0"/>
        <w:jc w:val="both"/>
        <w:rPr>
          <w:rFonts w:ascii="Arial" w:hAnsi="Arial" w:cs="Arial"/>
        </w:rPr>
      </w:pPr>
      <w:bookmarkStart w:id="12" w:name="bookmark14"/>
      <w:r w:rsidRPr="005C634A">
        <w:rPr>
          <w:rFonts w:ascii="Arial" w:hAnsi="Arial" w:cs="Arial"/>
        </w:rPr>
        <w:t xml:space="preserve">2° Etat de réalisation des objectifs du contrat pluriannuel d'objectifs et de moyens et celui des objectifs quantifiés fixés dans le contrat : </w:t>
      </w:r>
    </w:p>
    <w:p w:rsidR="007A51CE" w:rsidRDefault="007A51CE" w:rsidP="00B47E70">
      <w:pPr>
        <w:pStyle w:val="En-tte20"/>
        <w:keepNext/>
        <w:keepLines/>
        <w:shd w:val="clear" w:color="auto" w:fill="auto"/>
        <w:spacing w:after="0" w:line="269" w:lineRule="exact"/>
        <w:ind w:left="20" w:right="20" w:firstLine="0"/>
        <w:jc w:val="both"/>
        <w:rPr>
          <w:rFonts w:ascii="Arial" w:hAnsi="Arial" w:cs="Arial"/>
        </w:rPr>
      </w:pPr>
    </w:p>
    <w:p w:rsidR="007A51CE" w:rsidRDefault="008577D8" w:rsidP="00B47E70">
      <w:pPr>
        <w:pStyle w:val="En-tte20"/>
        <w:keepNext/>
        <w:keepLines/>
        <w:shd w:val="clear" w:color="auto" w:fill="auto"/>
        <w:spacing w:after="0" w:line="269" w:lineRule="exact"/>
        <w:ind w:left="20" w:right="20" w:firstLine="0"/>
        <w:jc w:val="both"/>
        <w:rPr>
          <w:rFonts w:ascii="Arial" w:hAnsi="Arial" w:cs="Arial"/>
        </w:rPr>
      </w:pPr>
      <w:r w:rsidRPr="005C634A">
        <w:rPr>
          <w:rFonts w:ascii="Arial" w:hAnsi="Arial" w:cs="Arial"/>
        </w:rPr>
        <w:t>3° Si l'autorisation a été assortie de conditions particulières, indiquer l'état de réalisation :</w:t>
      </w:r>
    </w:p>
    <w:p w:rsidR="007A51CE" w:rsidRDefault="007A51CE" w:rsidP="00B47E70">
      <w:pPr>
        <w:pStyle w:val="En-tte20"/>
        <w:keepNext/>
        <w:keepLines/>
        <w:shd w:val="clear" w:color="auto" w:fill="auto"/>
        <w:spacing w:after="0" w:line="269" w:lineRule="exact"/>
        <w:ind w:left="20" w:right="20" w:firstLine="0"/>
        <w:jc w:val="both"/>
        <w:rPr>
          <w:rFonts w:ascii="Arial" w:hAnsi="Arial" w:cs="Arial"/>
        </w:rPr>
      </w:pPr>
    </w:p>
    <w:p w:rsidR="007A51CE" w:rsidRDefault="008577D8" w:rsidP="00B47E70">
      <w:pPr>
        <w:pStyle w:val="En-tte20"/>
        <w:keepNext/>
        <w:keepLines/>
        <w:shd w:val="clear" w:color="auto" w:fill="auto"/>
        <w:spacing w:after="0" w:line="269" w:lineRule="exact"/>
        <w:ind w:left="20" w:right="20" w:firstLine="0"/>
        <w:jc w:val="both"/>
        <w:rPr>
          <w:rFonts w:ascii="Arial" w:hAnsi="Arial" w:cs="Arial"/>
        </w:rPr>
      </w:pPr>
      <w:r w:rsidRPr="005C634A">
        <w:rPr>
          <w:rFonts w:ascii="Arial" w:hAnsi="Arial" w:cs="Arial"/>
        </w:rPr>
        <w:t xml:space="preserve">4° Etat de réalisation des différents engagements prévus au e du 1° de l'article R.6122-32-1 du CSP c'est-à-dire les engagements à réaliser et à maintenir les conditions d'implantation et les conditions techniques de fonctionnement relatives à l'activité de réanimation </w:t>
      </w:r>
    </w:p>
    <w:p w:rsidR="007A51CE" w:rsidRDefault="007A51CE" w:rsidP="00B47E70">
      <w:pPr>
        <w:pStyle w:val="En-tte20"/>
        <w:keepNext/>
        <w:keepLines/>
        <w:shd w:val="clear" w:color="auto" w:fill="auto"/>
        <w:spacing w:after="0" w:line="269" w:lineRule="exact"/>
        <w:ind w:right="23" w:firstLine="0"/>
        <w:jc w:val="both"/>
        <w:outlineLvl w:val="9"/>
        <w:rPr>
          <w:rFonts w:ascii="Arial" w:hAnsi="Arial" w:cs="Arial"/>
        </w:rPr>
      </w:pPr>
    </w:p>
    <w:p w:rsidR="007A51CE" w:rsidRDefault="008577D8" w:rsidP="00B47E70">
      <w:pPr>
        <w:pStyle w:val="En-tte20"/>
        <w:keepNext/>
        <w:keepLines/>
        <w:shd w:val="clear" w:color="auto" w:fill="auto"/>
        <w:spacing w:after="0" w:line="269" w:lineRule="exact"/>
        <w:ind w:left="20" w:right="20" w:firstLine="0"/>
        <w:jc w:val="both"/>
        <w:rPr>
          <w:rFonts w:ascii="Arial" w:hAnsi="Arial" w:cs="Arial"/>
        </w:rPr>
      </w:pPr>
      <w:r w:rsidRPr="005C634A">
        <w:rPr>
          <w:rFonts w:ascii="Arial" w:hAnsi="Arial" w:cs="Arial"/>
        </w:rPr>
        <w:t>5° Indiquer les résultats de la participation des personnels intervenant dans la procédure d'évaluation :</w:t>
      </w:r>
    </w:p>
    <w:p w:rsidR="007A51CE" w:rsidRDefault="007A51CE" w:rsidP="00B47E70">
      <w:pPr>
        <w:pStyle w:val="En-tte20"/>
        <w:keepNext/>
        <w:keepLines/>
        <w:shd w:val="clear" w:color="auto" w:fill="auto"/>
        <w:spacing w:after="0" w:line="269" w:lineRule="exact"/>
        <w:ind w:left="20" w:right="20" w:firstLine="0"/>
        <w:jc w:val="both"/>
        <w:rPr>
          <w:rFonts w:ascii="Arial" w:hAnsi="Arial" w:cs="Arial"/>
        </w:rPr>
      </w:pPr>
    </w:p>
    <w:p w:rsidR="007A51CE" w:rsidRDefault="008577D8" w:rsidP="00B47E70">
      <w:pPr>
        <w:pStyle w:val="En-tte20"/>
        <w:keepNext/>
        <w:keepLines/>
        <w:shd w:val="clear" w:color="auto" w:fill="auto"/>
        <w:spacing w:after="0" w:line="269" w:lineRule="exact"/>
        <w:ind w:left="20" w:right="20" w:firstLine="0"/>
        <w:jc w:val="both"/>
        <w:rPr>
          <w:rFonts w:ascii="Arial" w:hAnsi="Arial" w:cs="Arial"/>
        </w:rPr>
      </w:pPr>
      <w:r w:rsidRPr="005C634A">
        <w:rPr>
          <w:rFonts w:ascii="Arial" w:hAnsi="Arial" w:cs="Arial"/>
        </w:rPr>
        <w:t>6° Résultats de l'évaluation de la satisfaction des patients</w:t>
      </w:r>
      <w:r w:rsidR="007A51CE">
        <w:rPr>
          <w:rFonts w:ascii="Arial" w:hAnsi="Arial" w:cs="Arial"/>
        </w:rPr>
        <w:t> :</w:t>
      </w:r>
    </w:p>
    <w:p w:rsidR="007A51CE" w:rsidRDefault="007A51CE" w:rsidP="00B47E70">
      <w:pPr>
        <w:pStyle w:val="En-tte20"/>
        <w:keepNext/>
        <w:keepLines/>
        <w:shd w:val="clear" w:color="auto" w:fill="auto"/>
        <w:spacing w:after="0" w:line="269" w:lineRule="exact"/>
        <w:ind w:left="20" w:right="20" w:firstLine="0"/>
        <w:jc w:val="both"/>
        <w:rPr>
          <w:rFonts w:ascii="Arial" w:hAnsi="Arial" w:cs="Arial"/>
        </w:rPr>
      </w:pPr>
    </w:p>
    <w:bookmarkEnd w:id="12"/>
    <w:p w:rsidR="007A51CE" w:rsidRDefault="007A51CE" w:rsidP="00B47E70">
      <w:pPr>
        <w:pStyle w:val="En-tte20"/>
        <w:keepNext/>
        <w:keepLines/>
        <w:shd w:val="clear" w:color="auto" w:fill="auto"/>
        <w:spacing w:after="0" w:line="269" w:lineRule="exact"/>
        <w:ind w:left="20" w:right="20" w:firstLine="0"/>
        <w:jc w:val="both"/>
        <w:rPr>
          <w:rFonts w:ascii="Arial" w:hAnsi="Arial" w:cs="Arial"/>
        </w:rPr>
      </w:pPr>
      <w:r w:rsidRPr="005C634A">
        <w:rPr>
          <w:rFonts w:ascii="Arial" w:hAnsi="Arial" w:cs="Arial"/>
        </w:rPr>
        <w:t>7° Certificatio</w:t>
      </w:r>
      <w:r>
        <w:rPr>
          <w:rFonts w:ascii="Arial" w:hAnsi="Arial" w:cs="Arial"/>
        </w:rPr>
        <w:t>n</w:t>
      </w:r>
    </w:p>
    <w:p w:rsidR="007A51CE" w:rsidRPr="005C634A" w:rsidRDefault="007A51CE" w:rsidP="00B47E70">
      <w:pPr>
        <w:pStyle w:val="En-tte20"/>
        <w:keepNext/>
        <w:keepLines/>
        <w:shd w:val="clear" w:color="auto" w:fill="auto"/>
        <w:spacing w:after="0" w:line="269" w:lineRule="exact"/>
        <w:ind w:left="20" w:right="20" w:firstLine="0"/>
        <w:jc w:val="both"/>
        <w:rPr>
          <w:rFonts w:ascii="Arial" w:hAnsi="Arial" w:cs="Arial"/>
        </w:rPr>
      </w:pPr>
    </w:p>
    <w:p w:rsidR="0081642B" w:rsidRDefault="008577D8" w:rsidP="00B47E70">
      <w:pPr>
        <w:pStyle w:val="Corpsdutexte0"/>
        <w:shd w:val="clear" w:color="auto" w:fill="auto"/>
        <w:spacing w:before="0" w:after="0" w:line="269" w:lineRule="exact"/>
        <w:ind w:right="-9" w:firstLine="0"/>
        <w:jc w:val="both"/>
        <w:rPr>
          <w:rFonts w:ascii="Arial" w:hAnsi="Arial" w:cs="Arial"/>
        </w:rPr>
      </w:pPr>
      <w:r w:rsidRPr="005C634A">
        <w:rPr>
          <w:rFonts w:ascii="Arial" w:hAnsi="Arial" w:cs="Arial"/>
        </w:rPr>
        <w:t>En cas de certification, points particuliers sur lesquels doivent porter les efforts de l'établissement concernant la réanimation</w:t>
      </w:r>
    </w:p>
    <w:p w:rsidR="00B47E70" w:rsidRDefault="00B47E70" w:rsidP="00B47E70">
      <w:pPr>
        <w:pStyle w:val="Corpsdutexte0"/>
        <w:shd w:val="clear" w:color="auto" w:fill="auto"/>
        <w:spacing w:before="0" w:after="0" w:line="269" w:lineRule="exact"/>
        <w:ind w:right="-9" w:firstLine="0"/>
        <w:jc w:val="both"/>
        <w:rPr>
          <w:rFonts w:ascii="Arial" w:hAnsi="Arial" w:cs="Arial"/>
        </w:rPr>
      </w:pPr>
    </w:p>
    <w:p w:rsidR="008F2398" w:rsidRDefault="008F2398">
      <w:pPr>
        <w:pStyle w:val="Corpsdutexte0"/>
        <w:shd w:val="clear" w:color="auto" w:fill="auto"/>
        <w:spacing w:before="0" w:after="0" w:line="269" w:lineRule="exact"/>
        <w:ind w:right="280" w:firstLine="0"/>
        <w:rPr>
          <w:rFonts w:ascii="Arial" w:hAnsi="Arial" w:cs="Arial"/>
        </w:rPr>
      </w:pPr>
    </w:p>
    <w:p w:rsidR="008F2398" w:rsidRPr="005C634A" w:rsidRDefault="008F2398">
      <w:pPr>
        <w:pStyle w:val="Corpsdutexte0"/>
        <w:shd w:val="clear" w:color="auto" w:fill="auto"/>
        <w:spacing w:before="0" w:after="0" w:line="269" w:lineRule="exact"/>
        <w:ind w:right="280" w:firstLine="0"/>
        <w:rPr>
          <w:rFonts w:ascii="Arial" w:hAnsi="Arial" w:cs="Arial"/>
        </w:rPr>
        <w:sectPr w:rsidR="008F2398" w:rsidRPr="005C634A" w:rsidSect="007A51CE">
          <w:type w:val="continuous"/>
          <w:pgSz w:w="11909" w:h="16838"/>
          <w:pgMar w:top="1253" w:right="1264" w:bottom="1418" w:left="1298" w:header="0" w:footer="6" w:gutter="0"/>
          <w:cols w:space="720"/>
          <w:noEndnote/>
          <w:docGrid w:linePitch="360"/>
        </w:sectPr>
      </w:pPr>
    </w:p>
    <w:p w:rsidR="0081642B" w:rsidRPr="005C634A" w:rsidRDefault="008577D8" w:rsidP="00255ACD">
      <w:pPr>
        <w:pStyle w:val="Corpsdutexte0"/>
        <w:shd w:val="clear" w:color="auto" w:fill="auto"/>
        <w:spacing w:before="0" w:after="599" w:line="274" w:lineRule="exact"/>
        <w:ind w:left="981" w:firstLine="0"/>
        <w:jc w:val="center"/>
        <w:rPr>
          <w:rFonts w:ascii="Arial" w:hAnsi="Arial" w:cs="Arial"/>
        </w:rPr>
      </w:pPr>
      <w:r w:rsidRPr="00F02A6E">
        <w:rPr>
          <w:rFonts w:ascii="Arial" w:hAnsi="Arial" w:cs="Arial"/>
          <w:highlight w:val="yellow"/>
        </w:rPr>
        <w:lastRenderedPageBreak/>
        <w:t>RENOUVELLEMENT DES ENGAGEMENTS DU TITULAIRE DE L'AUTORISATION</w:t>
      </w:r>
      <w:r w:rsidR="00255ACD">
        <w:rPr>
          <w:rFonts w:ascii="Arial" w:hAnsi="Arial" w:cs="Arial"/>
          <w:highlight w:val="yellow"/>
        </w:rPr>
        <w:t xml:space="preserve"> </w:t>
      </w:r>
      <w:r w:rsidRPr="00F02A6E">
        <w:rPr>
          <w:rFonts w:ascii="Arial" w:hAnsi="Arial" w:cs="Arial"/>
          <w:highlight w:val="yellow"/>
        </w:rPr>
        <w:t>POUR LA PERIODE DE VALIDITE DE L'AUTORISATION RENOUVELEE</w:t>
      </w:r>
    </w:p>
    <w:p w:rsidR="0081642B" w:rsidRPr="005C634A" w:rsidRDefault="008577D8">
      <w:pPr>
        <w:pStyle w:val="Corpsdutexte0"/>
        <w:shd w:val="clear" w:color="auto" w:fill="auto"/>
        <w:spacing w:before="0" w:after="249" w:line="200" w:lineRule="exact"/>
        <w:ind w:firstLine="0"/>
        <w:rPr>
          <w:rFonts w:ascii="Arial" w:hAnsi="Arial" w:cs="Arial"/>
        </w:rPr>
      </w:pPr>
      <w:r w:rsidRPr="005C634A">
        <w:rPr>
          <w:rFonts w:ascii="Arial" w:hAnsi="Arial" w:cs="Arial"/>
        </w:rPr>
        <w:t>Renouvellement des engagements prévus à l'article L.6122-5 :</w:t>
      </w:r>
    </w:p>
    <w:p w:rsidR="0081642B" w:rsidRPr="005C634A" w:rsidRDefault="008577D8">
      <w:pPr>
        <w:pStyle w:val="Corpsdutexte0"/>
        <w:numPr>
          <w:ilvl w:val="0"/>
          <w:numId w:val="2"/>
        </w:numPr>
        <w:shd w:val="clear" w:color="auto" w:fill="auto"/>
        <w:tabs>
          <w:tab w:val="left" w:pos="660"/>
        </w:tabs>
        <w:spacing w:before="0" w:after="194" w:line="200" w:lineRule="exact"/>
        <w:ind w:left="680" w:hanging="380"/>
        <w:rPr>
          <w:rFonts w:ascii="Arial" w:hAnsi="Arial" w:cs="Arial"/>
        </w:rPr>
      </w:pPr>
      <w:r w:rsidRPr="005C634A">
        <w:rPr>
          <w:rFonts w:ascii="Arial" w:hAnsi="Arial" w:cs="Arial"/>
        </w:rPr>
        <w:t>engagement à respecter les objectifs du SROS-PRS</w:t>
      </w:r>
    </w:p>
    <w:p w:rsidR="0081642B" w:rsidRPr="005C634A" w:rsidRDefault="008577D8">
      <w:pPr>
        <w:pStyle w:val="Corpsdutexte0"/>
        <w:numPr>
          <w:ilvl w:val="0"/>
          <w:numId w:val="2"/>
        </w:numPr>
        <w:shd w:val="clear" w:color="auto" w:fill="auto"/>
        <w:tabs>
          <w:tab w:val="left" w:pos="660"/>
        </w:tabs>
        <w:spacing w:before="0" w:after="295" w:line="269" w:lineRule="exact"/>
        <w:ind w:left="680" w:right="680" w:hanging="380"/>
        <w:rPr>
          <w:rFonts w:ascii="Arial" w:hAnsi="Arial" w:cs="Arial"/>
        </w:rPr>
      </w:pPr>
      <w:r w:rsidRPr="005C634A">
        <w:rPr>
          <w:rFonts w:ascii="Arial" w:hAnsi="Arial" w:cs="Arial"/>
        </w:rPr>
        <w:t>engagements relatifs aux dépenses à la charge de l'assurance maladie ou au volume d'activité</w:t>
      </w:r>
    </w:p>
    <w:p w:rsidR="0081642B" w:rsidRPr="005C634A" w:rsidRDefault="008577D8">
      <w:pPr>
        <w:pStyle w:val="Corpsdutexte0"/>
        <w:numPr>
          <w:ilvl w:val="0"/>
          <w:numId w:val="2"/>
        </w:numPr>
        <w:shd w:val="clear" w:color="auto" w:fill="auto"/>
        <w:tabs>
          <w:tab w:val="left" w:pos="660"/>
        </w:tabs>
        <w:spacing w:before="0" w:after="249" w:line="200" w:lineRule="exact"/>
        <w:ind w:left="680" w:hanging="380"/>
        <w:rPr>
          <w:rFonts w:ascii="Arial" w:hAnsi="Arial" w:cs="Arial"/>
        </w:rPr>
      </w:pPr>
      <w:r w:rsidRPr="005C634A">
        <w:rPr>
          <w:rFonts w:ascii="Arial" w:hAnsi="Arial" w:cs="Arial"/>
        </w:rPr>
        <w:t>engagement relatif à l'état des personnels</w:t>
      </w:r>
    </w:p>
    <w:p w:rsidR="0081642B" w:rsidRDefault="008577D8">
      <w:pPr>
        <w:pStyle w:val="Corpsdutexte0"/>
        <w:numPr>
          <w:ilvl w:val="0"/>
          <w:numId w:val="2"/>
        </w:numPr>
        <w:shd w:val="clear" w:color="auto" w:fill="auto"/>
        <w:tabs>
          <w:tab w:val="left" w:pos="660"/>
        </w:tabs>
        <w:spacing w:before="0" w:after="903" w:line="200" w:lineRule="exact"/>
        <w:ind w:left="680" w:hanging="380"/>
        <w:rPr>
          <w:rFonts w:ascii="Arial" w:hAnsi="Arial" w:cs="Arial"/>
        </w:rPr>
      </w:pPr>
      <w:r w:rsidRPr="005C634A">
        <w:rPr>
          <w:rFonts w:ascii="Arial" w:hAnsi="Arial" w:cs="Arial"/>
        </w:rPr>
        <w:t>engagements relatifs à la réalisation d'une évaluation</w:t>
      </w:r>
    </w:p>
    <w:p w:rsidR="00B47E70" w:rsidRPr="005C634A" w:rsidRDefault="00B47E70" w:rsidP="00B47E70">
      <w:pPr>
        <w:pStyle w:val="Corpsdutexte0"/>
        <w:shd w:val="clear" w:color="auto" w:fill="auto"/>
        <w:tabs>
          <w:tab w:val="left" w:pos="660"/>
        </w:tabs>
        <w:spacing w:before="0" w:after="903" w:line="200" w:lineRule="exact"/>
        <w:ind w:firstLine="0"/>
        <w:rPr>
          <w:rFonts w:ascii="Arial" w:hAnsi="Arial" w:cs="Arial"/>
        </w:rPr>
      </w:pPr>
      <w:bookmarkStart w:id="13" w:name="_GoBack"/>
      <w:bookmarkEnd w:id="13"/>
    </w:p>
    <w:p w:rsidR="0081642B" w:rsidRPr="005C634A" w:rsidRDefault="008577D8" w:rsidP="00255ACD">
      <w:pPr>
        <w:pStyle w:val="Corpsdutexte0"/>
        <w:shd w:val="clear" w:color="auto" w:fill="auto"/>
        <w:spacing w:before="0" w:after="0" w:line="360" w:lineRule="auto"/>
        <w:ind w:left="2722" w:firstLine="0"/>
        <w:rPr>
          <w:rFonts w:ascii="Arial" w:hAnsi="Arial" w:cs="Arial"/>
        </w:rPr>
      </w:pPr>
      <w:r w:rsidRPr="00F02A6E">
        <w:rPr>
          <w:rFonts w:ascii="Arial" w:hAnsi="Arial" w:cs="Arial"/>
          <w:highlight w:val="yellow"/>
        </w:rPr>
        <w:lastRenderedPageBreak/>
        <w:t xml:space="preserve">EVOLUTIONS ENVISAGEES DANS LES </w:t>
      </w:r>
      <w:r w:rsidR="00B47E70">
        <w:rPr>
          <w:rFonts w:ascii="Arial" w:hAnsi="Arial" w:cs="Arial"/>
          <w:highlight w:val="yellow"/>
        </w:rPr>
        <w:t>7</w:t>
      </w:r>
      <w:r w:rsidRPr="00F02A6E">
        <w:rPr>
          <w:rFonts w:ascii="Arial" w:hAnsi="Arial" w:cs="Arial"/>
          <w:highlight w:val="yellow"/>
        </w:rPr>
        <w:t xml:space="preserve"> ANS</w:t>
      </w:r>
    </w:p>
    <w:p w:rsidR="0081642B" w:rsidRPr="005C634A" w:rsidRDefault="008577D8">
      <w:pPr>
        <w:pStyle w:val="Corpsdutexte0"/>
        <w:numPr>
          <w:ilvl w:val="0"/>
          <w:numId w:val="8"/>
        </w:numPr>
        <w:shd w:val="clear" w:color="auto" w:fill="auto"/>
        <w:tabs>
          <w:tab w:val="left" w:pos="1054"/>
        </w:tabs>
        <w:spacing w:before="0" w:after="1747" w:line="883" w:lineRule="exact"/>
        <w:ind w:left="680" w:firstLine="0"/>
        <w:rPr>
          <w:rFonts w:ascii="Arial" w:hAnsi="Arial" w:cs="Arial"/>
        </w:rPr>
      </w:pPr>
      <w:r w:rsidRPr="005C634A">
        <w:rPr>
          <w:rStyle w:val="Corpsdutexte4"/>
          <w:rFonts w:ascii="Arial" w:hAnsi="Arial" w:cs="Arial"/>
          <w:b/>
          <w:bCs/>
        </w:rPr>
        <w:t>Projets d'évolution concernant l'autorisation de réanimation :</w:t>
      </w:r>
    </w:p>
    <w:p w:rsidR="0081642B" w:rsidRPr="005C634A" w:rsidRDefault="008577D8">
      <w:pPr>
        <w:pStyle w:val="Corpsdutexte0"/>
        <w:numPr>
          <w:ilvl w:val="0"/>
          <w:numId w:val="8"/>
        </w:numPr>
        <w:shd w:val="clear" w:color="auto" w:fill="auto"/>
        <w:tabs>
          <w:tab w:val="left" w:pos="1040"/>
        </w:tabs>
        <w:spacing w:before="0" w:after="1638" w:line="200" w:lineRule="exact"/>
        <w:ind w:left="680" w:firstLine="0"/>
        <w:rPr>
          <w:rFonts w:ascii="Arial" w:hAnsi="Arial" w:cs="Arial"/>
        </w:rPr>
      </w:pPr>
      <w:r w:rsidRPr="005C634A">
        <w:rPr>
          <w:rStyle w:val="Corpsdutexte4"/>
          <w:rFonts w:ascii="Arial" w:hAnsi="Arial" w:cs="Arial"/>
          <w:b/>
          <w:bCs/>
        </w:rPr>
        <w:t>Projets d'évolution concernant les locaux :</w:t>
      </w:r>
    </w:p>
    <w:p w:rsidR="0081642B" w:rsidRPr="005C634A" w:rsidRDefault="008577D8">
      <w:pPr>
        <w:pStyle w:val="Corpsdutexte0"/>
        <w:numPr>
          <w:ilvl w:val="0"/>
          <w:numId w:val="8"/>
        </w:numPr>
        <w:shd w:val="clear" w:color="auto" w:fill="auto"/>
        <w:tabs>
          <w:tab w:val="left" w:pos="1107"/>
        </w:tabs>
        <w:spacing w:before="0" w:after="1878" w:line="200" w:lineRule="exact"/>
        <w:ind w:left="680" w:firstLine="0"/>
        <w:rPr>
          <w:rFonts w:ascii="Arial" w:hAnsi="Arial" w:cs="Arial"/>
        </w:rPr>
      </w:pPr>
      <w:r w:rsidRPr="005C634A">
        <w:rPr>
          <w:rStyle w:val="Corpsdutexte4"/>
          <w:rFonts w:ascii="Arial" w:hAnsi="Arial" w:cs="Arial"/>
          <w:b/>
          <w:bCs/>
        </w:rPr>
        <w:t>Projets d'évolution en personnels :</w:t>
      </w:r>
    </w:p>
    <w:p w:rsidR="0081642B" w:rsidRPr="005C634A" w:rsidRDefault="008577D8">
      <w:pPr>
        <w:pStyle w:val="Corpsdutexte0"/>
        <w:numPr>
          <w:ilvl w:val="0"/>
          <w:numId w:val="8"/>
        </w:numPr>
        <w:shd w:val="clear" w:color="auto" w:fill="auto"/>
        <w:tabs>
          <w:tab w:val="left" w:pos="1107"/>
        </w:tabs>
        <w:spacing w:before="0" w:after="0" w:line="200" w:lineRule="exact"/>
        <w:ind w:left="680" w:firstLine="0"/>
        <w:rPr>
          <w:rFonts w:ascii="Arial" w:hAnsi="Arial" w:cs="Arial"/>
        </w:rPr>
      </w:pPr>
      <w:r w:rsidRPr="005C634A">
        <w:rPr>
          <w:rStyle w:val="Corpsdutexte4"/>
          <w:rFonts w:ascii="Arial" w:hAnsi="Arial" w:cs="Arial"/>
          <w:b/>
          <w:bCs/>
        </w:rPr>
        <w:t>Projets d'évolution concernant le fonctionnement :</w:t>
      </w:r>
    </w:p>
    <w:p w:rsidR="0065255D" w:rsidRDefault="0065255D">
      <w:pPr>
        <w:pStyle w:val="En-tte20"/>
        <w:keepNext/>
        <w:keepLines/>
        <w:shd w:val="clear" w:color="auto" w:fill="auto"/>
        <w:spacing w:after="858" w:line="200" w:lineRule="exact"/>
        <w:ind w:left="140" w:firstLine="0"/>
        <w:jc w:val="center"/>
        <w:rPr>
          <w:rFonts w:ascii="Arial" w:hAnsi="Arial" w:cs="Arial"/>
          <w:highlight w:val="yellow"/>
          <w:lang w:val="it-IT"/>
        </w:rPr>
      </w:pPr>
      <w:bookmarkStart w:id="14" w:name="bookmark16"/>
    </w:p>
    <w:p w:rsidR="0081642B" w:rsidRPr="005C634A" w:rsidRDefault="008577D8">
      <w:pPr>
        <w:pStyle w:val="En-tte20"/>
        <w:keepNext/>
        <w:keepLines/>
        <w:shd w:val="clear" w:color="auto" w:fill="auto"/>
        <w:spacing w:after="858" w:line="200" w:lineRule="exact"/>
        <w:ind w:left="140" w:firstLine="0"/>
        <w:jc w:val="center"/>
        <w:rPr>
          <w:rFonts w:ascii="Arial" w:hAnsi="Arial" w:cs="Arial"/>
        </w:rPr>
      </w:pPr>
      <w:r w:rsidRPr="00F02A6E">
        <w:rPr>
          <w:rFonts w:ascii="Arial" w:hAnsi="Arial" w:cs="Arial"/>
          <w:highlight w:val="yellow"/>
          <w:lang w:val="it-IT"/>
        </w:rPr>
        <w:t xml:space="preserve">Dossier </w:t>
      </w:r>
      <w:r w:rsidRPr="00F02A6E">
        <w:rPr>
          <w:rFonts w:ascii="Arial" w:hAnsi="Arial" w:cs="Arial"/>
          <w:highlight w:val="yellow"/>
        </w:rPr>
        <w:t>annexe</w:t>
      </w:r>
      <w:bookmarkEnd w:id="14"/>
    </w:p>
    <w:p w:rsidR="0081642B" w:rsidRPr="005C634A" w:rsidRDefault="008577D8">
      <w:pPr>
        <w:pStyle w:val="En-tte20"/>
        <w:keepNext/>
        <w:keepLines/>
        <w:shd w:val="clear" w:color="auto" w:fill="auto"/>
        <w:spacing w:after="549" w:line="200" w:lineRule="exact"/>
        <w:ind w:left="60" w:firstLine="0"/>
        <w:jc w:val="both"/>
        <w:rPr>
          <w:rFonts w:ascii="Arial" w:hAnsi="Arial" w:cs="Arial"/>
        </w:rPr>
      </w:pPr>
      <w:bookmarkStart w:id="15" w:name="bookmark17"/>
      <w:r w:rsidRPr="005C634A">
        <w:rPr>
          <w:rFonts w:ascii="Arial" w:hAnsi="Arial" w:cs="Arial"/>
        </w:rPr>
        <w:t>Pièces à joindre au dossier</w:t>
      </w:r>
      <w:bookmarkEnd w:id="15"/>
    </w:p>
    <w:p w:rsidR="0081642B" w:rsidRPr="005C634A" w:rsidRDefault="008577D8">
      <w:pPr>
        <w:pStyle w:val="Corpsdutexte0"/>
        <w:shd w:val="clear" w:color="auto" w:fill="auto"/>
        <w:spacing w:before="0" w:after="259" w:line="200" w:lineRule="exact"/>
        <w:ind w:left="60" w:firstLine="0"/>
        <w:jc w:val="both"/>
        <w:rPr>
          <w:rFonts w:ascii="Arial" w:hAnsi="Arial" w:cs="Arial"/>
        </w:rPr>
      </w:pPr>
      <w:r w:rsidRPr="005C634A">
        <w:rPr>
          <w:rFonts w:ascii="Arial" w:hAnsi="Arial" w:cs="Arial"/>
        </w:rPr>
        <w:t>Fournir pour chaque unité :</w:t>
      </w:r>
    </w:p>
    <w:p w:rsidR="0081642B" w:rsidRPr="005C634A" w:rsidRDefault="008577D8">
      <w:pPr>
        <w:pStyle w:val="Corpsdutexte0"/>
        <w:numPr>
          <w:ilvl w:val="0"/>
          <w:numId w:val="2"/>
        </w:numPr>
        <w:shd w:val="clear" w:color="auto" w:fill="auto"/>
        <w:tabs>
          <w:tab w:val="left" w:pos="420"/>
        </w:tabs>
        <w:spacing w:before="0" w:after="0" w:line="274" w:lineRule="exact"/>
        <w:ind w:left="60" w:firstLine="0"/>
        <w:jc w:val="both"/>
        <w:rPr>
          <w:rFonts w:ascii="Arial" w:hAnsi="Arial" w:cs="Arial"/>
        </w:rPr>
      </w:pPr>
      <w:r w:rsidRPr="005C634A">
        <w:rPr>
          <w:rFonts w:ascii="Arial" w:hAnsi="Arial" w:cs="Arial"/>
        </w:rPr>
        <w:t>une copie des contrats de service et/ou de pôle</w:t>
      </w:r>
    </w:p>
    <w:p w:rsidR="0081642B" w:rsidRPr="005C634A" w:rsidRDefault="008577D8">
      <w:pPr>
        <w:pStyle w:val="Corpsdutexte0"/>
        <w:numPr>
          <w:ilvl w:val="0"/>
          <w:numId w:val="2"/>
        </w:numPr>
        <w:shd w:val="clear" w:color="auto" w:fill="auto"/>
        <w:tabs>
          <w:tab w:val="left" w:pos="420"/>
        </w:tabs>
        <w:spacing w:before="0" w:after="0" w:line="274" w:lineRule="exact"/>
        <w:ind w:left="60" w:right="200" w:firstLine="0"/>
        <w:jc w:val="both"/>
        <w:rPr>
          <w:rFonts w:ascii="Arial" w:hAnsi="Arial" w:cs="Arial"/>
        </w:rPr>
      </w:pPr>
      <w:r w:rsidRPr="005C634A">
        <w:rPr>
          <w:rFonts w:ascii="Arial" w:hAnsi="Arial" w:cs="Arial"/>
        </w:rPr>
        <w:t>une copie du registre de refus des admissions sur l'année 201</w:t>
      </w:r>
      <w:r w:rsidR="007A51CE">
        <w:rPr>
          <w:rFonts w:ascii="Arial" w:hAnsi="Arial" w:cs="Arial"/>
        </w:rPr>
        <w:t>5</w:t>
      </w:r>
      <w:r w:rsidRPr="005C634A">
        <w:rPr>
          <w:rFonts w:ascii="Arial" w:hAnsi="Arial" w:cs="Arial"/>
        </w:rPr>
        <w:t xml:space="preserve"> faisant apparaître les motifs de refus et les suites éventuelles données aux appels</w:t>
      </w:r>
    </w:p>
    <w:p w:rsidR="0081642B" w:rsidRPr="005C634A" w:rsidRDefault="008577D8">
      <w:pPr>
        <w:pStyle w:val="Corpsdutexte0"/>
        <w:numPr>
          <w:ilvl w:val="0"/>
          <w:numId w:val="2"/>
        </w:numPr>
        <w:shd w:val="clear" w:color="auto" w:fill="auto"/>
        <w:tabs>
          <w:tab w:val="left" w:pos="425"/>
        </w:tabs>
        <w:spacing w:before="0" w:after="0" w:line="274" w:lineRule="exact"/>
        <w:ind w:left="60" w:right="200" w:firstLine="0"/>
        <w:jc w:val="both"/>
        <w:rPr>
          <w:rFonts w:ascii="Arial" w:hAnsi="Arial" w:cs="Arial"/>
        </w:rPr>
      </w:pPr>
      <w:r w:rsidRPr="005C634A">
        <w:rPr>
          <w:rFonts w:ascii="Arial" w:hAnsi="Arial" w:cs="Arial"/>
        </w:rPr>
        <w:t xml:space="preserve">le compte de résultat d'exploitation analytique retraité, si possible, du seul service de réanimation, sinon, de la réanimation + surveillance continue ou à défaut, du pôle, faisant apparaître les charges directes et indirectes ainsi que les recettes pour </w:t>
      </w:r>
      <w:r w:rsidRPr="006100AF">
        <w:rPr>
          <w:rFonts w:ascii="Arial" w:hAnsi="Arial" w:cs="Arial"/>
          <w:color w:val="00B050"/>
        </w:rPr>
        <w:t xml:space="preserve">l'année </w:t>
      </w:r>
      <w:r w:rsidR="006100AF" w:rsidRPr="006100AF">
        <w:rPr>
          <w:rFonts w:ascii="Arial" w:hAnsi="Arial" w:cs="Arial"/>
          <w:color w:val="00B050"/>
        </w:rPr>
        <w:t>N-1</w:t>
      </w:r>
      <w:r w:rsidRPr="005C634A">
        <w:rPr>
          <w:rFonts w:ascii="Arial" w:hAnsi="Arial" w:cs="Arial"/>
        </w:rPr>
        <w:t>.</w:t>
      </w:r>
    </w:p>
    <w:sectPr w:rsidR="0081642B" w:rsidRPr="005C634A" w:rsidSect="005C634A">
      <w:footerReference w:type="even" r:id="rId25"/>
      <w:footerReference w:type="default" r:id="rId26"/>
      <w:footerReference w:type="first" r:id="rId27"/>
      <w:type w:val="continuous"/>
      <w:pgSz w:w="11909" w:h="16838"/>
      <w:pgMar w:top="1106" w:right="1382" w:bottom="2776" w:left="138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9A5" w:rsidRDefault="006579A5" w:rsidP="0081642B">
      <w:r>
        <w:separator/>
      </w:r>
    </w:p>
  </w:endnote>
  <w:endnote w:type="continuationSeparator" w:id="0">
    <w:p w:rsidR="006579A5" w:rsidRDefault="006579A5" w:rsidP="0081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2B" w:rsidRDefault="00B47E70">
    <w:pPr>
      <w:rPr>
        <w:sz w:val="2"/>
        <w:szCs w:val="2"/>
      </w:rPr>
    </w:pPr>
    <w:r>
      <w:pict>
        <v:shapetype id="_x0000_t202" coordsize="21600,21600" o:spt="202" path="m,l,21600r21600,l21600,xe">
          <v:stroke joinstyle="miter"/>
          <v:path gradientshapeok="t" o:connecttype="rect"/>
        </v:shapetype>
        <v:shape id="_x0000_s1025" type="#_x0000_t202" style="position:absolute;margin-left:60pt;margin-top:785.15pt;width:452.9pt;height:7.9pt;z-index:-188744064;mso-wrap-style:none;mso-wrap-distance-left:5pt;mso-wrap-distance-right:5pt;mso-position-horizontal-relative:page;mso-position-vertical-relative:page" wrapcoords="0 0" filled="f" stroked="f">
          <v:textbox style="mso-next-textbox:#_x0000_s1025;mso-fit-shape-to-text:t" inset="0,0,0,0">
            <w:txbxContent>
              <w:p w:rsidR="0081642B" w:rsidRDefault="008577D8">
                <w:pPr>
                  <w:pStyle w:val="En-tteoupieddepage0"/>
                  <w:shd w:val="clear" w:color="auto" w:fill="auto"/>
                  <w:tabs>
                    <w:tab w:val="right" w:pos="9058"/>
                  </w:tabs>
                  <w:spacing w:line="240" w:lineRule="auto"/>
                </w:pPr>
                <w:r>
                  <w:rPr>
                    <w:rStyle w:val="En-tteoupieddepage1"/>
                  </w:rPr>
                  <w:t>Renouvellement des autorisations en réanimation - Dossier d'évaluation</w:t>
                </w:r>
                <w:r>
                  <w:rPr>
                    <w:rStyle w:val="En-tteoupieddepage1"/>
                  </w:rPr>
                  <w:tab/>
                  <w:t xml:space="preserve">Page </w:t>
                </w:r>
                <w:r w:rsidR="006100AF">
                  <w:fldChar w:fldCharType="begin"/>
                </w:r>
                <w:r w:rsidR="006100AF">
                  <w:instrText xml:space="preserve"> PAGE \* MERGEFORMAT </w:instrText>
                </w:r>
                <w:r w:rsidR="006100AF">
                  <w:fldChar w:fldCharType="separate"/>
                </w:r>
                <w:r w:rsidR="00B47E70" w:rsidRPr="00B47E70">
                  <w:rPr>
                    <w:rStyle w:val="En-tteoupieddepage1"/>
                    <w:noProof/>
                  </w:rPr>
                  <w:t>4</w:t>
                </w:r>
                <w:r w:rsidR="006100AF">
                  <w:rPr>
                    <w:rStyle w:val="En-tteoupieddepage1"/>
                    <w:noProof/>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2B" w:rsidRDefault="00B47E70">
    <w:pPr>
      <w:rPr>
        <w:sz w:val="2"/>
        <w:szCs w:val="2"/>
      </w:rPr>
    </w:pPr>
    <w:r>
      <w:pict>
        <v:shapetype id="_x0000_t202" coordsize="21600,21600" o:spt="202" path="m,l,21600r21600,l21600,xe">
          <v:stroke joinstyle="miter"/>
          <v:path gradientshapeok="t" o:connecttype="rect"/>
        </v:shapetype>
        <v:shape id="_x0000_s1036" type="#_x0000_t202" style="position:absolute;margin-left:66.7pt;margin-top:780.6pt;width:311.75pt;height:6.95pt;z-index:-188744053;mso-wrap-style:none;mso-wrap-distance-left:5pt;mso-wrap-distance-right:5pt;mso-position-horizontal-relative:page;mso-position-vertical-relative:page" wrapcoords="0 0" filled="f" stroked="f">
          <v:textbox style="mso-next-textbox:#_x0000_s1036;mso-fit-shape-to-text:t" inset="0,0,0,0">
            <w:txbxContent>
              <w:p w:rsidR="0081642B" w:rsidRDefault="008577D8">
                <w:pPr>
                  <w:pStyle w:val="En-tteoupieddepage0"/>
                  <w:shd w:val="clear" w:color="auto" w:fill="auto"/>
                  <w:spacing w:line="240" w:lineRule="auto"/>
                </w:pPr>
                <w:r>
                  <w:rPr>
                    <w:rStyle w:val="En-tteoupieddepage95pt"/>
                  </w:rPr>
                  <w:t>Renouvellement des autorisations en réanimation - Dossier d'évaluation</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2B" w:rsidRDefault="00B47E70">
    <w:pPr>
      <w:rPr>
        <w:sz w:val="2"/>
        <w:szCs w:val="2"/>
      </w:rPr>
    </w:pPr>
    <w:r>
      <w:pict>
        <v:shapetype id="_x0000_t202" coordsize="21600,21600" o:spt="202" path="m,l,21600r21600,l21600,xe">
          <v:stroke joinstyle="miter"/>
          <v:path gradientshapeok="t" o:connecttype="rect"/>
        </v:shapetype>
        <v:shape id="_x0000_s1037" type="#_x0000_t202" style="position:absolute;margin-left:66.95pt;margin-top:779.15pt;width:311.75pt;height:6.95pt;z-index:-188744052;mso-wrap-style:none;mso-wrap-distance-left:5pt;mso-wrap-distance-right:5pt;mso-position-horizontal-relative:page;mso-position-vertical-relative:page" wrapcoords="0 0" filled="f" stroked="f">
          <v:textbox style="mso-next-textbox:#_x0000_s1037;mso-fit-shape-to-text:t" inset="0,0,0,0">
            <w:txbxContent>
              <w:p w:rsidR="0081642B" w:rsidRDefault="008577D8">
                <w:pPr>
                  <w:pStyle w:val="En-tteoupieddepage0"/>
                  <w:shd w:val="clear" w:color="auto" w:fill="auto"/>
                  <w:spacing w:line="240" w:lineRule="auto"/>
                </w:pPr>
                <w:r>
                  <w:rPr>
                    <w:rStyle w:val="En-tteoupieddepage95pt"/>
                  </w:rPr>
                  <w:t>Renouvellement des autorisations en réanimation - Dossier d'évaluation</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2B" w:rsidRDefault="00B47E70">
    <w:pPr>
      <w:rPr>
        <w:sz w:val="2"/>
        <w:szCs w:val="2"/>
      </w:rPr>
    </w:pPr>
    <w:r>
      <w:pict>
        <v:shapetype id="_x0000_t202" coordsize="21600,21600" o:spt="202" path="m,l,21600r21600,l21600,xe">
          <v:stroke joinstyle="miter"/>
          <v:path gradientshapeok="t" o:connecttype="rect"/>
        </v:shapetype>
        <v:shape id="_x0000_s1026" type="#_x0000_t202" style="position:absolute;margin-left:60pt;margin-top:785.15pt;width:452.9pt;height:7.9pt;z-index:-188744063;mso-wrap-style:none;mso-wrap-distance-left:5pt;mso-wrap-distance-right:5pt;mso-position-horizontal-relative:page;mso-position-vertical-relative:page" wrapcoords="0 0" filled="f" stroked="f">
          <v:textbox style="mso-next-textbox:#_x0000_s1026;mso-fit-shape-to-text:t" inset="0,0,0,0">
            <w:txbxContent>
              <w:p w:rsidR="0081642B" w:rsidRDefault="008577D8">
                <w:pPr>
                  <w:pStyle w:val="En-tteoupieddepage0"/>
                  <w:shd w:val="clear" w:color="auto" w:fill="auto"/>
                  <w:tabs>
                    <w:tab w:val="right" w:pos="9058"/>
                  </w:tabs>
                  <w:spacing w:line="240" w:lineRule="auto"/>
                </w:pPr>
                <w:r>
                  <w:rPr>
                    <w:rStyle w:val="En-tteoupieddepage1"/>
                  </w:rPr>
                  <w:t>Renouvellement des autorisations en réanimation - Dossier d'évaluation</w:t>
                </w:r>
                <w:r>
                  <w:rPr>
                    <w:rStyle w:val="En-tteoupieddepage1"/>
                  </w:rPr>
                  <w:tab/>
                  <w:t xml:space="preserve">Page </w:t>
                </w:r>
                <w:r w:rsidR="006100AF">
                  <w:fldChar w:fldCharType="begin"/>
                </w:r>
                <w:r w:rsidR="006100AF">
                  <w:instrText xml:space="preserve"> PAGE \* MERGEFORMAT </w:instrText>
                </w:r>
                <w:r w:rsidR="006100AF">
                  <w:fldChar w:fldCharType="separate"/>
                </w:r>
                <w:r w:rsidR="00B47E70" w:rsidRPr="00B47E70">
                  <w:rPr>
                    <w:rStyle w:val="En-tteoupieddepage1"/>
                    <w:noProof/>
                  </w:rPr>
                  <w:t>5</w:t>
                </w:r>
                <w:r w:rsidR="006100AF">
                  <w:rPr>
                    <w:rStyle w:val="En-tteoupieddepage1"/>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2B" w:rsidRDefault="00B47E70">
    <w:pPr>
      <w:rPr>
        <w:sz w:val="2"/>
        <w:szCs w:val="2"/>
      </w:rPr>
    </w:pPr>
    <w:r>
      <w:pict>
        <v:shapetype id="_x0000_t202" coordsize="21600,21600" o:spt="202" path="m,l,21600r21600,l21600,xe">
          <v:stroke joinstyle="miter"/>
          <v:path gradientshapeok="t" o:connecttype="rect"/>
        </v:shapetype>
        <v:shape id="_x0000_s1029" type="#_x0000_t202" style="position:absolute;margin-left:72.7pt;margin-top:755.4pt;width:452.9pt;height:7.9pt;z-index:-188744060;mso-wrap-style:none;mso-wrap-distance-left:5pt;mso-wrap-distance-right:5pt;mso-position-horizontal-relative:page;mso-position-vertical-relative:page" wrapcoords="0 0" filled="f" stroked="f">
          <v:textbox style="mso-next-textbox:#_x0000_s1029;mso-fit-shape-to-text:t" inset="0,0,0,0">
            <w:txbxContent>
              <w:p w:rsidR="0081642B" w:rsidRDefault="008577D8">
                <w:pPr>
                  <w:pStyle w:val="En-tteoupieddepage0"/>
                  <w:shd w:val="clear" w:color="auto" w:fill="auto"/>
                  <w:tabs>
                    <w:tab w:val="right" w:pos="9058"/>
                  </w:tabs>
                  <w:spacing w:line="240" w:lineRule="auto"/>
                </w:pPr>
                <w:r>
                  <w:rPr>
                    <w:rStyle w:val="En-tteoupieddepage1"/>
                  </w:rPr>
                  <w:t>Renouvellement des autorisations en réanimation - Dossier d'évaluation</w:t>
                </w:r>
                <w:r>
                  <w:rPr>
                    <w:rStyle w:val="En-tteoupieddepage1"/>
                  </w:rPr>
                  <w:tab/>
                  <w:t xml:space="preserve">Page </w:t>
                </w:r>
                <w:r w:rsidR="006100AF">
                  <w:fldChar w:fldCharType="begin"/>
                </w:r>
                <w:r w:rsidR="006100AF">
                  <w:instrText xml:space="preserve"> PAGE \* MERGEFORMAT </w:instrText>
                </w:r>
                <w:r w:rsidR="006100AF">
                  <w:fldChar w:fldCharType="separate"/>
                </w:r>
                <w:r w:rsidR="00CD1343" w:rsidRPr="00CD1343">
                  <w:rPr>
                    <w:rStyle w:val="En-tteoupieddepage1"/>
                    <w:noProof/>
                  </w:rPr>
                  <w:t>8</w:t>
                </w:r>
                <w:r w:rsidR="006100AF">
                  <w:rPr>
                    <w:rStyle w:val="En-tteoupieddepage1"/>
                    <w:noProof/>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2B" w:rsidRDefault="00B47E70">
    <w:pPr>
      <w:rPr>
        <w:sz w:val="2"/>
        <w:szCs w:val="2"/>
      </w:rPr>
    </w:pPr>
    <w:r>
      <w:pict>
        <v:shapetype id="_x0000_t202" coordsize="21600,21600" o:spt="202" path="m,l,21600r21600,l21600,xe">
          <v:stroke joinstyle="miter"/>
          <v:path gradientshapeok="t" o:connecttype="rect"/>
        </v:shapetype>
        <v:shape id="_x0000_s1030" type="#_x0000_t202" style="position:absolute;margin-left:72.7pt;margin-top:755.4pt;width:452.9pt;height:7.9pt;z-index:-188744059;mso-wrap-style:none;mso-wrap-distance-left:5pt;mso-wrap-distance-right:5pt;mso-position-horizontal-relative:page;mso-position-vertical-relative:page" wrapcoords="0 0" filled="f" stroked="f">
          <v:textbox style="mso-next-textbox:#_x0000_s1030;mso-fit-shape-to-text:t" inset="0,0,0,0">
            <w:txbxContent>
              <w:p w:rsidR="0081642B" w:rsidRDefault="008577D8">
                <w:pPr>
                  <w:pStyle w:val="En-tteoupieddepage0"/>
                  <w:shd w:val="clear" w:color="auto" w:fill="auto"/>
                  <w:tabs>
                    <w:tab w:val="right" w:pos="9058"/>
                  </w:tabs>
                  <w:spacing w:line="240" w:lineRule="auto"/>
                </w:pPr>
                <w:r>
                  <w:rPr>
                    <w:rStyle w:val="En-tteoupieddepage1"/>
                  </w:rPr>
                  <w:t>Renouvellement des autorisations en réanimation - Dossier d'évaluation</w:t>
                </w:r>
                <w:r>
                  <w:rPr>
                    <w:rStyle w:val="En-tteoupieddepage1"/>
                  </w:rPr>
                  <w:tab/>
                  <w:t xml:space="preserve">Page </w:t>
                </w:r>
                <w:r w:rsidR="006100AF">
                  <w:fldChar w:fldCharType="begin"/>
                </w:r>
                <w:r w:rsidR="006100AF">
                  <w:instrText xml:space="preserve"> PAGE \* MERGEFORMAT </w:instrText>
                </w:r>
                <w:r w:rsidR="006100AF">
                  <w:fldChar w:fldCharType="separate"/>
                </w:r>
                <w:r w:rsidR="00B47E70" w:rsidRPr="00B47E70">
                  <w:rPr>
                    <w:rStyle w:val="En-tteoupieddepage1"/>
                    <w:noProof/>
                  </w:rPr>
                  <w:t>7</w:t>
                </w:r>
                <w:r w:rsidR="006100AF">
                  <w:rPr>
                    <w:rStyle w:val="En-tteoupieddepage1"/>
                    <w:noProof/>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2B" w:rsidRDefault="00B47E70">
    <w:pPr>
      <w:rPr>
        <w:sz w:val="2"/>
        <w:szCs w:val="2"/>
      </w:rPr>
    </w:pPr>
    <w:r>
      <w:pict>
        <v:shapetype id="_x0000_t202" coordsize="21600,21600" o:spt="202" path="m,l,21600r21600,l21600,xe">
          <v:stroke joinstyle="miter"/>
          <v:path gradientshapeok="t" o:connecttype="rect"/>
        </v:shapetype>
        <v:shape id="_x0000_s1032" type="#_x0000_t202" style="position:absolute;margin-left:70.45pt;margin-top:779.65pt;width:452.9pt;height:7.9pt;z-index:-188744057;mso-wrap-style:none;mso-wrap-distance-left:5pt;mso-wrap-distance-right:5pt;mso-position-horizontal-relative:page;mso-position-vertical-relative:page" wrapcoords="0 0" filled="f" stroked="f">
          <v:textbox style="mso-next-textbox:#_x0000_s1032;mso-fit-shape-to-text:t" inset="0,0,0,0">
            <w:txbxContent>
              <w:p w:rsidR="0081642B" w:rsidRDefault="008577D8">
                <w:pPr>
                  <w:pStyle w:val="En-tteoupieddepage0"/>
                  <w:shd w:val="clear" w:color="auto" w:fill="auto"/>
                  <w:tabs>
                    <w:tab w:val="right" w:pos="9058"/>
                  </w:tabs>
                  <w:spacing w:line="240" w:lineRule="auto"/>
                </w:pPr>
                <w:r>
                  <w:rPr>
                    <w:rStyle w:val="En-tteoupieddepage1"/>
                  </w:rPr>
                  <w:t>Renouvellement des autorisations en réanimation - Dossier d'évaluation</w:t>
                </w:r>
                <w:r>
                  <w:rPr>
                    <w:rStyle w:val="En-tteoupieddepage1"/>
                  </w:rPr>
                  <w:tab/>
                  <w:t xml:space="preserve">Page </w:t>
                </w:r>
                <w:r w:rsidR="006100AF">
                  <w:fldChar w:fldCharType="begin"/>
                </w:r>
                <w:r w:rsidR="006100AF">
                  <w:instrText xml:space="preserve"> PAGE \* MERGEFORMAT </w:instrText>
                </w:r>
                <w:r w:rsidR="006100AF">
                  <w:fldChar w:fldCharType="separate"/>
                </w:r>
                <w:r w:rsidR="00B47E70" w:rsidRPr="00B47E70">
                  <w:rPr>
                    <w:rStyle w:val="En-tteoupieddepage1"/>
                    <w:noProof/>
                  </w:rPr>
                  <w:t>6</w:t>
                </w:r>
                <w:r w:rsidR="006100AF">
                  <w:rPr>
                    <w:rStyle w:val="En-tteoupieddepage1"/>
                    <w:noProof/>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2B" w:rsidRDefault="00B47E70">
    <w:pPr>
      <w:rPr>
        <w:sz w:val="2"/>
        <w:szCs w:val="2"/>
      </w:rPr>
    </w:pPr>
    <w:r>
      <w:pict>
        <v:shapetype id="_x0000_t202" coordsize="21600,21600" o:spt="202" path="m,l,21600r21600,l21600,xe">
          <v:stroke joinstyle="miter"/>
          <v:path gradientshapeok="t" o:connecttype="rect"/>
        </v:shapetype>
        <v:shape id="_x0000_s1033" type="#_x0000_t202" style="position:absolute;margin-left:60pt;margin-top:785.15pt;width:452.9pt;height:7.9pt;z-index:-188744056;mso-wrap-style:none;mso-wrap-distance-left:5pt;mso-wrap-distance-right:5pt;mso-position-horizontal-relative:page;mso-position-vertical-relative:page" wrapcoords="0 0" filled="f" stroked="f">
          <v:textbox style="mso-next-textbox:#_x0000_s1033;mso-fit-shape-to-text:t" inset="0,0,0,0">
            <w:txbxContent>
              <w:p w:rsidR="0081642B" w:rsidRDefault="008577D8">
                <w:pPr>
                  <w:pStyle w:val="En-tteoupieddepage0"/>
                  <w:shd w:val="clear" w:color="auto" w:fill="auto"/>
                  <w:tabs>
                    <w:tab w:val="right" w:pos="9058"/>
                  </w:tabs>
                  <w:spacing w:line="240" w:lineRule="auto"/>
                </w:pPr>
                <w:r>
                  <w:rPr>
                    <w:rStyle w:val="En-tteoupieddepage1"/>
                  </w:rPr>
                  <w:t>Renouvellement des autorisations en réanimation - Dossier d'évaluation</w:t>
                </w:r>
                <w:r>
                  <w:rPr>
                    <w:rStyle w:val="En-tteoupieddepage1"/>
                  </w:rPr>
                  <w:tab/>
                  <w:t xml:space="preserve">Page </w:t>
                </w:r>
                <w:r w:rsidR="006100AF">
                  <w:fldChar w:fldCharType="begin"/>
                </w:r>
                <w:r w:rsidR="006100AF">
                  <w:instrText xml:space="preserve"> PAGE \* MERGEFORMAT </w:instrText>
                </w:r>
                <w:r w:rsidR="006100AF">
                  <w:fldChar w:fldCharType="separate"/>
                </w:r>
                <w:r w:rsidR="00B47E70" w:rsidRPr="00B47E70">
                  <w:rPr>
                    <w:rStyle w:val="En-tteoupieddepage1"/>
                    <w:noProof/>
                  </w:rPr>
                  <w:t>12</w:t>
                </w:r>
                <w:r w:rsidR="006100AF">
                  <w:rPr>
                    <w:rStyle w:val="En-tteoupieddepage1"/>
                    <w:noProof/>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2B" w:rsidRDefault="00B47E70">
    <w:pPr>
      <w:rPr>
        <w:sz w:val="2"/>
        <w:szCs w:val="2"/>
      </w:rPr>
    </w:pPr>
    <w:r>
      <w:pict>
        <v:shapetype id="_x0000_t202" coordsize="21600,21600" o:spt="202" path="m,l,21600r21600,l21600,xe">
          <v:stroke joinstyle="miter"/>
          <v:path gradientshapeok="t" o:connecttype="rect"/>
        </v:shapetype>
        <v:shape id="_x0000_s1034" type="#_x0000_t202" style="position:absolute;margin-left:60pt;margin-top:785.15pt;width:452.9pt;height:7.9pt;z-index:-188744055;mso-wrap-style:none;mso-wrap-distance-left:5pt;mso-wrap-distance-right:5pt;mso-position-horizontal-relative:page;mso-position-vertical-relative:page" wrapcoords="0 0" filled="f" stroked="f">
          <v:textbox style="mso-next-textbox:#_x0000_s1034;mso-fit-shape-to-text:t" inset="0,0,0,0">
            <w:txbxContent>
              <w:p w:rsidR="0081642B" w:rsidRDefault="008577D8">
                <w:pPr>
                  <w:pStyle w:val="En-tteoupieddepage0"/>
                  <w:shd w:val="clear" w:color="auto" w:fill="auto"/>
                  <w:tabs>
                    <w:tab w:val="right" w:pos="9058"/>
                  </w:tabs>
                  <w:spacing w:line="240" w:lineRule="auto"/>
                </w:pPr>
                <w:r>
                  <w:rPr>
                    <w:rStyle w:val="En-tteoupieddepage1"/>
                  </w:rPr>
                  <w:t>Renouvellement des autorisations en réanimation - Dossier d'évaluation</w:t>
                </w:r>
                <w:r>
                  <w:rPr>
                    <w:rStyle w:val="En-tteoupieddepage1"/>
                  </w:rPr>
                  <w:tab/>
                  <w:t xml:space="preserve">Page </w:t>
                </w:r>
                <w:r w:rsidR="006100AF">
                  <w:fldChar w:fldCharType="begin"/>
                </w:r>
                <w:r w:rsidR="006100AF">
                  <w:instrText xml:space="preserve"> PAGE \* MERGEFORMAT </w:instrText>
                </w:r>
                <w:r w:rsidR="006100AF">
                  <w:fldChar w:fldCharType="separate"/>
                </w:r>
                <w:r w:rsidR="00B47E70" w:rsidRPr="00B47E70">
                  <w:rPr>
                    <w:rStyle w:val="En-tteoupieddepage1"/>
                    <w:noProof/>
                  </w:rPr>
                  <w:t>13</w:t>
                </w:r>
                <w:r w:rsidR="006100AF">
                  <w:rPr>
                    <w:rStyle w:val="En-tteoupieddepage1"/>
                    <w:noProof/>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2B" w:rsidRDefault="0081642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2B" w:rsidRDefault="00B47E70">
    <w:pPr>
      <w:rPr>
        <w:sz w:val="2"/>
        <w:szCs w:val="2"/>
      </w:rPr>
    </w:pPr>
    <w:r>
      <w:pict>
        <v:shapetype id="_x0000_t202" coordsize="21600,21600" o:spt="202" path="m,l,21600r21600,l21600,xe">
          <v:stroke joinstyle="miter"/>
          <v:path gradientshapeok="t" o:connecttype="rect"/>
        </v:shapetype>
        <v:shape id="_x0000_s1035" type="#_x0000_t202" style="position:absolute;margin-left:66.7pt;margin-top:780.6pt;width:311.75pt;height:6.95pt;z-index:-188744054;mso-wrap-style:none;mso-wrap-distance-left:5pt;mso-wrap-distance-right:5pt;mso-position-horizontal-relative:page;mso-position-vertical-relative:page" wrapcoords="0 0" filled="f" stroked="f">
          <v:textbox style="mso-next-textbox:#_x0000_s1035;mso-fit-shape-to-text:t" inset="0,0,0,0">
            <w:txbxContent>
              <w:p w:rsidR="0081642B" w:rsidRDefault="008577D8">
                <w:pPr>
                  <w:pStyle w:val="En-tteoupieddepage0"/>
                  <w:shd w:val="clear" w:color="auto" w:fill="auto"/>
                  <w:spacing w:line="240" w:lineRule="auto"/>
                </w:pPr>
                <w:r>
                  <w:rPr>
                    <w:rStyle w:val="En-tteoupieddepage95pt"/>
                  </w:rPr>
                  <w:t>Renouvellement des autorisations en réanimation - Dossier d'évaluation</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9A5" w:rsidRDefault="006579A5"/>
  </w:footnote>
  <w:footnote w:type="continuationSeparator" w:id="0">
    <w:p w:rsidR="006579A5" w:rsidRDefault="006579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2B" w:rsidRDefault="00B47E70">
    <w:pPr>
      <w:rPr>
        <w:sz w:val="2"/>
        <w:szCs w:val="2"/>
      </w:rPr>
    </w:pPr>
    <w:r>
      <w:pict>
        <v:shapetype id="_x0000_t202" coordsize="21600,21600" o:spt="202" path="m,l,21600r21600,l21600,xe">
          <v:stroke joinstyle="miter"/>
          <v:path gradientshapeok="t" o:connecttype="rect"/>
        </v:shapetype>
        <v:shape id="_x0000_s1027" type="#_x0000_t202" style="position:absolute;margin-left:177.35pt;margin-top:54.35pt;width:278.15pt;height:9.1pt;z-index:-188744062;mso-wrap-style:none;mso-wrap-distance-left:5pt;mso-wrap-distance-right:5pt;mso-position-horizontal-relative:page;mso-position-vertical-relative:page" wrapcoords="0 0" filled="f" stroked="f">
          <v:textbox style="mso-next-textbox:#_x0000_s1027;mso-fit-shape-to-text:t" inset="0,0,0,0">
            <w:txbxContent>
              <w:p w:rsidR="0081642B" w:rsidRDefault="008577D8">
                <w:pPr>
                  <w:pStyle w:val="En-tteoupieddepage0"/>
                  <w:shd w:val="clear" w:color="auto" w:fill="auto"/>
                  <w:spacing w:line="240" w:lineRule="auto"/>
                </w:pPr>
                <w:r>
                  <w:rPr>
                    <w:rStyle w:val="En-tteoupieddepage105ptGras"/>
                  </w:rPr>
                  <w:t>CONDITIONS TECHNIQUES DE FONCTIONNEMENT DE L'UNITE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2B" w:rsidRDefault="0081642B">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2B" w:rsidRDefault="00B47E70">
    <w:pPr>
      <w:rPr>
        <w:sz w:val="2"/>
        <w:szCs w:val="2"/>
      </w:rPr>
    </w:pPr>
    <w:r>
      <w:pict>
        <v:shapetype id="_x0000_t202" coordsize="21600,21600" o:spt="202" path="m,l,21600r21600,l21600,xe">
          <v:stroke joinstyle="miter"/>
          <v:path gradientshapeok="t" o:connecttype="rect"/>
        </v:shapetype>
        <v:shape id="_x0000_s1031" type="#_x0000_t202" style="position:absolute;margin-left:230.75pt;margin-top:20pt;width:4.7pt;height:7pt;z-index:-188744058;mso-wrap-style:none;mso-wrap-distance-left:5pt;mso-wrap-distance-right:5pt;mso-position-horizontal-relative:page;mso-position-vertical-relative:page" wrapcoords="0 0" filled="f" stroked="f">
          <v:textbox style="mso-next-textbox:#_x0000_s1031" inset="0,0,0,0">
            <w:txbxContent>
              <w:p w:rsidR="0081642B" w:rsidRDefault="0081642B">
                <w:pPr>
                  <w:pStyle w:val="En-tteoupieddepage0"/>
                  <w:shd w:val="clear" w:color="auto" w:fill="auto"/>
                  <w:spacing w:line="240" w:lineRule="auto"/>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2B" w:rsidRDefault="0081642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2B" w:rsidRDefault="0081642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2B" w:rsidRDefault="008164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037F9"/>
    <w:multiLevelType w:val="multilevel"/>
    <w:tmpl w:val="2D72F796"/>
    <w:lvl w:ilvl="0">
      <w:start w:val="1"/>
      <w:numFmt w:val="lowerLetter"/>
      <w:lvlText w:val="%1)"/>
      <w:lvlJc w:val="left"/>
      <w:rPr>
        <w:rFonts w:ascii="Calibri" w:eastAsia="Calibri" w:hAnsi="Calibri" w:cs="Calibri"/>
        <w:b w:val="0"/>
        <w:bCs w:val="0"/>
        <w:i/>
        <w:iCs/>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9726E7"/>
    <w:multiLevelType w:val="multilevel"/>
    <w:tmpl w:val="392CABAA"/>
    <w:lvl w:ilvl="0">
      <w:start w:val="1"/>
      <w:numFmt w:val="bullet"/>
      <w:lvlText w:val="-"/>
      <w:lvlJc w:val="left"/>
      <w:rPr>
        <w:rFonts w:ascii="Calibri" w:eastAsia="Calibri" w:hAnsi="Calibri" w:cs="Calibri"/>
        <w:b/>
        <w:bCs/>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308A6"/>
    <w:multiLevelType w:val="multilevel"/>
    <w:tmpl w:val="09C051B6"/>
    <w:lvl w:ilvl="0">
      <w:start w:val="1"/>
      <w:numFmt w:val="bullet"/>
      <w:lvlText w:val="□"/>
      <w:lvlJc w:val="left"/>
      <w:rPr>
        <w:rFonts w:ascii="Calibri" w:eastAsia="Calibri" w:hAnsi="Calibri" w:cs="Calibri"/>
        <w:b/>
        <w:bCs/>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BB442B"/>
    <w:multiLevelType w:val="multilevel"/>
    <w:tmpl w:val="D50CD7BE"/>
    <w:lvl w:ilvl="0">
      <w:start w:val="2"/>
      <w:numFmt w:val="upperLetter"/>
      <w:lvlText w:val="%1."/>
      <w:lvlJc w:val="left"/>
      <w:rPr>
        <w:rFonts w:ascii="Calibri" w:eastAsia="Calibri" w:hAnsi="Calibri" w:cs="Calibri"/>
        <w:b/>
        <w:bCs/>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A01DE9"/>
    <w:multiLevelType w:val="multilevel"/>
    <w:tmpl w:val="6D887682"/>
    <w:lvl w:ilvl="0">
      <w:start w:val="1"/>
      <w:numFmt w:val="bullet"/>
      <w:lvlText w:val="*"/>
      <w:lvlJc w:val="left"/>
      <w:rPr>
        <w:rFonts w:ascii="Calibri" w:eastAsia="Calibri" w:hAnsi="Calibri" w:cs="Calibri"/>
        <w:b/>
        <w:bCs/>
        <w:i w:val="0"/>
        <w:iCs w:val="0"/>
        <w:smallCaps w:val="0"/>
        <w:strike w:val="0"/>
        <w:color w:val="000000"/>
        <w:spacing w:val="0"/>
        <w:w w:val="100"/>
        <w:position w:val="0"/>
        <w:sz w:val="20"/>
        <w:szCs w:val="20"/>
        <w:u w:val="singl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722DE0"/>
    <w:multiLevelType w:val="multilevel"/>
    <w:tmpl w:val="AEF2F84C"/>
    <w:lvl w:ilvl="0">
      <w:start w:val="1"/>
      <w:numFmt w:val="bullet"/>
      <w:lvlText w:val="•"/>
      <w:lvlJc w:val="left"/>
      <w:rPr>
        <w:rFonts w:ascii="Calibri" w:eastAsia="Calibri" w:hAnsi="Calibri" w:cs="Calibri"/>
        <w:b/>
        <w:bCs/>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B723AA"/>
    <w:multiLevelType w:val="multilevel"/>
    <w:tmpl w:val="CF30F20E"/>
    <w:lvl w:ilvl="0">
      <w:start w:val="1"/>
      <w:numFmt w:val="upperLetter"/>
      <w:lvlText w:val="%1."/>
      <w:lvlJc w:val="left"/>
      <w:rPr>
        <w:rFonts w:ascii="Calibri" w:eastAsia="Calibri" w:hAnsi="Calibri" w:cs="Calibri"/>
        <w:b/>
        <w:bCs/>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D64263"/>
    <w:multiLevelType w:val="multilevel"/>
    <w:tmpl w:val="2B5E1FA4"/>
    <w:lvl w:ilvl="0">
      <w:start w:val="1"/>
      <w:numFmt w:val="upperLetter"/>
      <w:lvlText w:val="%1."/>
      <w:lvlJc w:val="left"/>
      <w:rPr>
        <w:rFonts w:ascii="Calibri" w:eastAsia="Calibri" w:hAnsi="Calibri" w:cs="Calibri"/>
        <w:b/>
        <w:bCs/>
        <w:i w:val="0"/>
        <w:iCs w:val="0"/>
        <w:smallCaps w:val="0"/>
        <w:strike w:val="0"/>
        <w:color w:val="000000"/>
        <w:spacing w:val="0"/>
        <w:w w:val="100"/>
        <w:position w:val="0"/>
        <w:sz w:val="20"/>
        <w:szCs w:val="20"/>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evenAndOddHeaders/>
  <w:drawingGridHorizontalSpacing w:val="120"/>
  <w:drawingGridVerticalSpacing w:val="181"/>
  <w:displayHorizont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81642B"/>
    <w:rsid w:val="00030877"/>
    <w:rsid w:val="001812A5"/>
    <w:rsid w:val="00211D2C"/>
    <w:rsid w:val="00231169"/>
    <w:rsid w:val="00242667"/>
    <w:rsid w:val="00255ACD"/>
    <w:rsid w:val="00324D3D"/>
    <w:rsid w:val="0039320B"/>
    <w:rsid w:val="00423869"/>
    <w:rsid w:val="00426953"/>
    <w:rsid w:val="00450E0E"/>
    <w:rsid w:val="004C3F4C"/>
    <w:rsid w:val="004F00A6"/>
    <w:rsid w:val="00573DCD"/>
    <w:rsid w:val="005A5145"/>
    <w:rsid w:val="005C634A"/>
    <w:rsid w:val="006100AF"/>
    <w:rsid w:val="0065255D"/>
    <w:rsid w:val="006579A5"/>
    <w:rsid w:val="00700530"/>
    <w:rsid w:val="007A51CE"/>
    <w:rsid w:val="0081642B"/>
    <w:rsid w:val="008577D8"/>
    <w:rsid w:val="00890E36"/>
    <w:rsid w:val="008934B9"/>
    <w:rsid w:val="008C313B"/>
    <w:rsid w:val="008F2398"/>
    <w:rsid w:val="0092400F"/>
    <w:rsid w:val="00A24DB1"/>
    <w:rsid w:val="00A33133"/>
    <w:rsid w:val="00AA77B1"/>
    <w:rsid w:val="00AB7657"/>
    <w:rsid w:val="00AC0AA6"/>
    <w:rsid w:val="00AF0DBC"/>
    <w:rsid w:val="00AF277F"/>
    <w:rsid w:val="00B47E70"/>
    <w:rsid w:val="00C34667"/>
    <w:rsid w:val="00CD0207"/>
    <w:rsid w:val="00CD1343"/>
    <w:rsid w:val="00CD3FC8"/>
    <w:rsid w:val="00CF4D5B"/>
    <w:rsid w:val="00D11D72"/>
    <w:rsid w:val="00DD3262"/>
    <w:rsid w:val="00E478F7"/>
    <w:rsid w:val="00E8277A"/>
    <w:rsid w:val="00EC024A"/>
    <w:rsid w:val="00EE0D9D"/>
    <w:rsid w:val="00F02A6E"/>
    <w:rsid w:val="00F102AB"/>
    <w:rsid w:val="00F12D36"/>
    <w:rsid w:val="00F3102B"/>
    <w:rsid w:val="00F378C7"/>
    <w:rsid w:val="00F74CF0"/>
    <w:rsid w:val="00FD52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642B"/>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81642B"/>
    <w:rPr>
      <w:color w:val="0066CC"/>
      <w:u w:val="single"/>
    </w:rPr>
  </w:style>
  <w:style w:type="character" w:customStyle="1" w:styleId="En-tte1">
    <w:name w:val="En-tête #1_"/>
    <w:basedOn w:val="Policepardfaut"/>
    <w:link w:val="En-tte10"/>
    <w:rsid w:val="0081642B"/>
    <w:rPr>
      <w:rFonts w:ascii="Calibri" w:eastAsia="Calibri" w:hAnsi="Calibri" w:cs="Calibri"/>
      <w:b w:val="0"/>
      <w:bCs w:val="0"/>
      <w:i/>
      <w:iCs/>
      <w:smallCaps w:val="0"/>
      <w:strike w:val="0"/>
      <w:spacing w:val="-140"/>
      <w:sz w:val="126"/>
      <w:szCs w:val="126"/>
      <w:u w:val="none"/>
    </w:rPr>
  </w:style>
  <w:style w:type="character" w:customStyle="1" w:styleId="En-tte11">
    <w:name w:val="En-tête #1"/>
    <w:basedOn w:val="En-tte1"/>
    <w:rsid w:val="0081642B"/>
    <w:rPr>
      <w:rFonts w:ascii="Calibri" w:eastAsia="Calibri" w:hAnsi="Calibri" w:cs="Calibri"/>
      <w:b w:val="0"/>
      <w:bCs w:val="0"/>
      <w:i/>
      <w:iCs/>
      <w:smallCaps w:val="0"/>
      <w:strike w:val="0"/>
      <w:color w:val="000000"/>
      <w:spacing w:val="-140"/>
      <w:w w:val="100"/>
      <w:position w:val="0"/>
      <w:sz w:val="126"/>
      <w:szCs w:val="126"/>
      <w:u w:val="none"/>
      <w:lang w:val="fr-FR"/>
    </w:rPr>
  </w:style>
  <w:style w:type="character" w:customStyle="1" w:styleId="Corpsdutexte2">
    <w:name w:val="Corps du texte (2)_"/>
    <w:basedOn w:val="Policepardfaut"/>
    <w:link w:val="Corpsdutexte20"/>
    <w:rsid w:val="0081642B"/>
    <w:rPr>
      <w:rFonts w:ascii="Calibri" w:eastAsia="Calibri" w:hAnsi="Calibri" w:cs="Calibri"/>
      <w:b/>
      <w:bCs/>
      <w:i w:val="0"/>
      <w:iCs w:val="0"/>
      <w:smallCaps w:val="0"/>
      <w:strike w:val="0"/>
      <w:w w:val="70"/>
      <w:sz w:val="20"/>
      <w:szCs w:val="20"/>
      <w:u w:val="none"/>
    </w:rPr>
  </w:style>
  <w:style w:type="character" w:customStyle="1" w:styleId="Corpsdutexte21">
    <w:name w:val="Corps du texte (2)"/>
    <w:basedOn w:val="Corpsdutexte2"/>
    <w:rsid w:val="0081642B"/>
    <w:rPr>
      <w:rFonts w:ascii="Calibri" w:eastAsia="Calibri" w:hAnsi="Calibri" w:cs="Calibri"/>
      <w:b/>
      <w:bCs/>
      <w:i w:val="0"/>
      <w:iCs w:val="0"/>
      <w:smallCaps w:val="0"/>
      <w:strike w:val="0"/>
      <w:color w:val="000000"/>
      <w:spacing w:val="0"/>
      <w:w w:val="70"/>
      <w:position w:val="0"/>
      <w:sz w:val="20"/>
      <w:szCs w:val="20"/>
      <w:u w:val="none"/>
      <w:lang w:val="fr-FR"/>
    </w:rPr>
  </w:style>
  <w:style w:type="character" w:customStyle="1" w:styleId="Corpsdutexte22">
    <w:name w:val="Corps du texte (2)"/>
    <w:basedOn w:val="Corpsdutexte2"/>
    <w:rsid w:val="0081642B"/>
    <w:rPr>
      <w:rFonts w:ascii="Calibri" w:eastAsia="Calibri" w:hAnsi="Calibri" w:cs="Calibri"/>
      <w:b/>
      <w:bCs/>
      <w:i w:val="0"/>
      <w:iCs w:val="0"/>
      <w:smallCaps w:val="0"/>
      <w:strike w:val="0"/>
      <w:color w:val="000000"/>
      <w:spacing w:val="0"/>
      <w:w w:val="70"/>
      <w:position w:val="0"/>
      <w:sz w:val="20"/>
      <w:szCs w:val="20"/>
      <w:u w:val="none"/>
      <w:lang w:val="fr-FR"/>
    </w:rPr>
  </w:style>
  <w:style w:type="character" w:customStyle="1" w:styleId="Corpsdutexte23">
    <w:name w:val="Corps du texte (2)"/>
    <w:basedOn w:val="Corpsdutexte2"/>
    <w:rsid w:val="0081642B"/>
    <w:rPr>
      <w:rFonts w:ascii="Calibri" w:eastAsia="Calibri" w:hAnsi="Calibri" w:cs="Calibri"/>
      <w:b/>
      <w:bCs/>
      <w:i w:val="0"/>
      <w:iCs w:val="0"/>
      <w:smallCaps w:val="0"/>
      <w:strike w:val="0"/>
      <w:color w:val="000000"/>
      <w:spacing w:val="0"/>
      <w:w w:val="70"/>
      <w:position w:val="0"/>
      <w:sz w:val="20"/>
      <w:szCs w:val="20"/>
      <w:u w:val="none"/>
      <w:lang w:val="fr-FR"/>
    </w:rPr>
  </w:style>
  <w:style w:type="character" w:customStyle="1" w:styleId="Corpsdutexte24">
    <w:name w:val="Corps du texte (2)"/>
    <w:basedOn w:val="Corpsdutexte2"/>
    <w:rsid w:val="0081642B"/>
    <w:rPr>
      <w:rFonts w:ascii="Calibri" w:eastAsia="Calibri" w:hAnsi="Calibri" w:cs="Calibri"/>
      <w:b/>
      <w:bCs/>
      <w:i w:val="0"/>
      <w:iCs w:val="0"/>
      <w:smallCaps w:val="0"/>
      <w:strike w:val="0"/>
      <w:color w:val="000000"/>
      <w:spacing w:val="0"/>
      <w:w w:val="70"/>
      <w:position w:val="0"/>
      <w:sz w:val="20"/>
      <w:szCs w:val="20"/>
      <w:u w:val="none"/>
    </w:rPr>
  </w:style>
  <w:style w:type="character" w:customStyle="1" w:styleId="Corpsdutexte3">
    <w:name w:val="Corps du texte (3)_"/>
    <w:basedOn w:val="Policepardfaut"/>
    <w:link w:val="Corpsdutexte30"/>
    <w:rsid w:val="0081642B"/>
    <w:rPr>
      <w:rFonts w:ascii="Calibri" w:eastAsia="Calibri" w:hAnsi="Calibri" w:cs="Calibri"/>
      <w:b/>
      <w:bCs/>
      <w:i w:val="0"/>
      <w:iCs w:val="0"/>
      <w:smallCaps w:val="0"/>
      <w:strike w:val="0"/>
      <w:sz w:val="23"/>
      <w:szCs w:val="23"/>
      <w:u w:val="none"/>
    </w:rPr>
  </w:style>
  <w:style w:type="character" w:customStyle="1" w:styleId="Corpsdutexte">
    <w:name w:val="Corps du texte_"/>
    <w:basedOn w:val="Policepardfaut"/>
    <w:link w:val="Corpsdutexte0"/>
    <w:rsid w:val="0081642B"/>
    <w:rPr>
      <w:rFonts w:ascii="Calibri" w:eastAsia="Calibri" w:hAnsi="Calibri" w:cs="Calibri"/>
      <w:b/>
      <w:bCs/>
      <w:i w:val="0"/>
      <w:iCs w:val="0"/>
      <w:smallCaps w:val="0"/>
      <w:strike w:val="0"/>
      <w:sz w:val="20"/>
      <w:szCs w:val="20"/>
      <w:u w:val="none"/>
    </w:rPr>
  </w:style>
  <w:style w:type="character" w:customStyle="1" w:styleId="Corpsdutexte1">
    <w:name w:val="Corps du texte"/>
    <w:basedOn w:val="Corpsdutexte"/>
    <w:rsid w:val="0081642B"/>
    <w:rPr>
      <w:rFonts w:ascii="Calibri" w:eastAsia="Calibri" w:hAnsi="Calibri" w:cs="Calibri"/>
      <w:b/>
      <w:bCs/>
      <w:i w:val="0"/>
      <w:iCs w:val="0"/>
      <w:smallCaps w:val="0"/>
      <w:strike w:val="0"/>
      <w:color w:val="000000"/>
      <w:spacing w:val="0"/>
      <w:w w:val="100"/>
      <w:position w:val="0"/>
      <w:sz w:val="20"/>
      <w:szCs w:val="20"/>
      <w:u w:val="none"/>
      <w:lang w:val="fr-FR"/>
    </w:rPr>
  </w:style>
  <w:style w:type="character" w:customStyle="1" w:styleId="En-tteoupieddepage">
    <w:name w:val="En-tête ou pied de page_"/>
    <w:basedOn w:val="Policepardfaut"/>
    <w:link w:val="En-tteoupieddepage0"/>
    <w:rsid w:val="0081642B"/>
    <w:rPr>
      <w:rFonts w:ascii="Calibri" w:eastAsia="Calibri" w:hAnsi="Calibri" w:cs="Calibri"/>
      <w:b w:val="0"/>
      <w:bCs w:val="0"/>
      <w:i w:val="0"/>
      <w:iCs w:val="0"/>
      <w:smallCaps w:val="0"/>
      <w:strike w:val="0"/>
      <w:sz w:val="16"/>
      <w:szCs w:val="16"/>
      <w:u w:val="none"/>
    </w:rPr>
  </w:style>
  <w:style w:type="character" w:customStyle="1" w:styleId="En-tteoupieddepage1">
    <w:name w:val="En-tête ou pied de page"/>
    <w:basedOn w:val="En-tteoupieddepage"/>
    <w:rsid w:val="0081642B"/>
    <w:rPr>
      <w:rFonts w:ascii="Calibri" w:eastAsia="Calibri" w:hAnsi="Calibri" w:cs="Calibri"/>
      <w:b w:val="0"/>
      <w:bCs w:val="0"/>
      <w:i w:val="0"/>
      <w:iCs w:val="0"/>
      <w:smallCaps w:val="0"/>
      <w:strike w:val="0"/>
      <w:color w:val="000000"/>
      <w:spacing w:val="0"/>
      <w:w w:val="100"/>
      <w:position w:val="0"/>
      <w:sz w:val="16"/>
      <w:szCs w:val="16"/>
      <w:u w:val="none"/>
      <w:lang w:val="fr-FR"/>
    </w:rPr>
  </w:style>
  <w:style w:type="character" w:customStyle="1" w:styleId="Corpsdutexte4">
    <w:name w:val="Corps du texte"/>
    <w:basedOn w:val="Corpsdutexte"/>
    <w:rsid w:val="0081642B"/>
    <w:rPr>
      <w:rFonts w:ascii="Calibri" w:eastAsia="Calibri" w:hAnsi="Calibri" w:cs="Calibri"/>
      <w:b/>
      <w:bCs/>
      <w:i w:val="0"/>
      <w:iCs w:val="0"/>
      <w:smallCaps w:val="0"/>
      <w:strike w:val="0"/>
      <w:color w:val="000000"/>
      <w:spacing w:val="0"/>
      <w:w w:val="100"/>
      <w:position w:val="0"/>
      <w:sz w:val="20"/>
      <w:szCs w:val="20"/>
      <w:u w:val="single"/>
      <w:lang w:val="fr-FR"/>
    </w:rPr>
  </w:style>
  <w:style w:type="character" w:customStyle="1" w:styleId="Corpsdutexte40">
    <w:name w:val="Corps du texte (4)_"/>
    <w:basedOn w:val="Policepardfaut"/>
    <w:link w:val="Corpsdutexte41"/>
    <w:rsid w:val="0081642B"/>
    <w:rPr>
      <w:rFonts w:ascii="Calibri" w:eastAsia="Calibri" w:hAnsi="Calibri" w:cs="Calibri"/>
      <w:b w:val="0"/>
      <w:bCs w:val="0"/>
      <w:i/>
      <w:iCs/>
      <w:smallCaps w:val="0"/>
      <w:strike w:val="0"/>
      <w:sz w:val="20"/>
      <w:szCs w:val="20"/>
      <w:u w:val="none"/>
    </w:rPr>
  </w:style>
  <w:style w:type="character" w:customStyle="1" w:styleId="Corpsdutexte4GrasNonItalique">
    <w:name w:val="Corps du texte (4) + Gras;Non Italique"/>
    <w:basedOn w:val="Corpsdutexte40"/>
    <w:rsid w:val="0081642B"/>
    <w:rPr>
      <w:rFonts w:ascii="Calibri" w:eastAsia="Calibri" w:hAnsi="Calibri" w:cs="Calibri"/>
      <w:b/>
      <w:bCs/>
      <w:i/>
      <w:iCs/>
      <w:smallCaps w:val="0"/>
      <w:strike w:val="0"/>
      <w:color w:val="000000"/>
      <w:spacing w:val="0"/>
      <w:w w:val="100"/>
      <w:position w:val="0"/>
      <w:sz w:val="20"/>
      <w:szCs w:val="20"/>
      <w:u w:val="none"/>
      <w:lang w:val="fr-FR"/>
    </w:rPr>
  </w:style>
  <w:style w:type="character" w:customStyle="1" w:styleId="En-tte2">
    <w:name w:val="En-tête #2_"/>
    <w:basedOn w:val="Policepardfaut"/>
    <w:link w:val="En-tte20"/>
    <w:rsid w:val="0081642B"/>
    <w:rPr>
      <w:rFonts w:ascii="Calibri" w:eastAsia="Calibri" w:hAnsi="Calibri" w:cs="Calibri"/>
      <w:b/>
      <w:bCs/>
      <w:i w:val="0"/>
      <w:iCs w:val="0"/>
      <w:smallCaps w:val="0"/>
      <w:strike w:val="0"/>
      <w:sz w:val="20"/>
      <w:szCs w:val="20"/>
      <w:u w:val="none"/>
    </w:rPr>
  </w:style>
  <w:style w:type="character" w:customStyle="1" w:styleId="En-tte21">
    <w:name w:val="En-tête #2"/>
    <w:basedOn w:val="En-tte2"/>
    <w:rsid w:val="0081642B"/>
    <w:rPr>
      <w:rFonts w:ascii="Calibri" w:eastAsia="Calibri" w:hAnsi="Calibri" w:cs="Calibri"/>
      <w:b/>
      <w:bCs/>
      <w:i w:val="0"/>
      <w:iCs w:val="0"/>
      <w:smallCaps w:val="0"/>
      <w:strike w:val="0"/>
      <w:color w:val="000000"/>
      <w:spacing w:val="0"/>
      <w:w w:val="100"/>
      <w:position w:val="0"/>
      <w:sz w:val="20"/>
      <w:szCs w:val="20"/>
      <w:u w:val="single"/>
      <w:lang w:val="fr-FR"/>
    </w:rPr>
  </w:style>
  <w:style w:type="character" w:customStyle="1" w:styleId="En-tte22">
    <w:name w:val="En-tête #2"/>
    <w:basedOn w:val="En-tte2"/>
    <w:rsid w:val="0081642B"/>
    <w:rPr>
      <w:rFonts w:ascii="Calibri" w:eastAsia="Calibri" w:hAnsi="Calibri" w:cs="Calibri"/>
      <w:b/>
      <w:bCs/>
      <w:i w:val="0"/>
      <w:iCs w:val="0"/>
      <w:smallCaps w:val="0"/>
      <w:strike w:val="0"/>
      <w:color w:val="000000"/>
      <w:spacing w:val="0"/>
      <w:w w:val="100"/>
      <w:position w:val="0"/>
      <w:sz w:val="20"/>
      <w:szCs w:val="20"/>
      <w:u w:val="none"/>
      <w:lang w:val="fr-FR"/>
    </w:rPr>
  </w:style>
  <w:style w:type="character" w:customStyle="1" w:styleId="Tabledesmatires">
    <w:name w:val="Table des matières_"/>
    <w:basedOn w:val="Policepardfaut"/>
    <w:link w:val="Tabledesmatires0"/>
    <w:rsid w:val="0081642B"/>
    <w:rPr>
      <w:rFonts w:ascii="Calibri" w:eastAsia="Calibri" w:hAnsi="Calibri" w:cs="Calibri"/>
      <w:b/>
      <w:bCs/>
      <w:i w:val="0"/>
      <w:iCs w:val="0"/>
      <w:smallCaps w:val="0"/>
      <w:strike w:val="0"/>
      <w:sz w:val="20"/>
      <w:szCs w:val="20"/>
      <w:u w:val="none"/>
    </w:rPr>
  </w:style>
  <w:style w:type="character" w:customStyle="1" w:styleId="En-tteoupieddepage105ptGras">
    <w:name w:val="En-tête ou pied de page + 10;5 pt;Gras"/>
    <w:basedOn w:val="En-tteoupieddepage"/>
    <w:rsid w:val="0081642B"/>
    <w:rPr>
      <w:rFonts w:ascii="Calibri" w:eastAsia="Calibri" w:hAnsi="Calibri" w:cs="Calibri"/>
      <w:b/>
      <w:bCs/>
      <w:i w:val="0"/>
      <w:iCs w:val="0"/>
      <w:smallCaps w:val="0"/>
      <w:strike w:val="0"/>
      <w:color w:val="000000"/>
      <w:spacing w:val="0"/>
      <w:w w:val="100"/>
      <w:position w:val="0"/>
      <w:sz w:val="21"/>
      <w:szCs w:val="21"/>
      <w:u w:val="none"/>
      <w:lang w:val="fr-FR"/>
    </w:rPr>
  </w:style>
  <w:style w:type="character" w:customStyle="1" w:styleId="Corpsdutexte5">
    <w:name w:val="Corps du texte"/>
    <w:basedOn w:val="Corpsdutexte"/>
    <w:rsid w:val="0081642B"/>
    <w:rPr>
      <w:rFonts w:ascii="Calibri" w:eastAsia="Calibri" w:hAnsi="Calibri" w:cs="Calibri"/>
      <w:b/>
      <w:bCs/>
      <w:i w:val="0"/>
      <w:iCs w:val="0"/>
      <w:smallCaps w:val="0"/>
      <w:strike w:val="0"/>
      <w:color w:val="000000"/>
      <w:spacing w:val="0"/>
      <w:w w:val="100"/>
      <w:position w:val="0"/>
      <w:sz w:val="20"/>
      <w:szCs w:val="20"/>
      <w:u w:val="none"/>
      <w:lang w:val="fr-FR"/>
    </w:rPr>
  </w:style>
  <w:style w:type="character" w:customStyle="1" w:styleId="Corpsdutexte6">
    <w:name w:val="Corps du texte"/>
    <w:basedOn w:val="Corpsdutexte"/>
    <w:rsid w:val="0081642B"/>
    <w:rPr>
      <w:rFonts w:ascii="Calibri" w:eastAsia="Calibri" w:hAnsi="Calibri" w:cs="Calibri"/>
      <w:b/>
      <w:bCs/>
      <w:i w:val="0"/>
      <w:iCs w:val="0"/>
      <w:smallCaps w:val="0"/>
      <w:strike w:val="0"/>
      <w:color w:val="000000"/>
      <w:spacing w:val="0"/>
      <w:w w:val="100"/>
      <w:position w:val="0"/>
      <w:sz w:val="20"/>
      <w:szCs w:val="20"/>
      <w:u w:val="none"/>
      <w:lang w:val="fr-FR"/>
    </w:rPr>
  </w:style>
  <w:style w:type="character" w:customStyle="1" w:styleId="Lgendedutableau">
    <w:name w:val="Légende du tableau_"/>
    <w:basedOn w:val="Policepardfaut"/>
    <w:link w:val="Lgendedutableau0"/>
    <w:rsid w:val="0081642B"/>
    <w:rPr>
      <w:rFonts w:ascii="Calibri" w:eastAsia="Calibri" w:hAnsi="Calibri" w:cs="Calibri"/>
      <w:b/>
      <w:bCs/>
      <w:i w:val="0"/>
      <w:iCs w:val="0"/>
      <w:smallCaps w:val="0"/>
      <w:strike w:val="0"/>
      <w:sz w:val="20"/>
      <w:szCs w:val="20"/>
      <w:u w:val="none"/>
    </w:rPr>
  </w:style>
  <w:style w:type="character" w:customStyle="1" w:styleId="CorpsdutexteNonGrasItalique">
    <w:name w:val="Corps du texte + Non Gras;Italique"/>
    <w:basedOn w:val="Corpsdutexte"/>
    <w:rsid w:val="0081642B"/>
    <w:rPr>
      <w:rFonts w:ascii="Calibri" w:eastAsia="Calibri" w:hAnsi="Calibri" w:cs="Calibri"/>
      <w:b/>
      <w:bCs/>
      <w:i/>
      <w:iCs/>
      <w:smallCaps w:val="0"/>
      <w:strike w:val="0"/>
      <w:color w:val="000000"/>
      <w:spacing w:val="0"/>
      <w:w w:val="100"/>
      <w:position w:val="0"/>
      <w:sz w:val="20"/>
      <w:szCs w:val="20"/>
      <w:u w:val="none"/>
      <w:lang w:val="fr-FR"/>
    </w:rPr>
  </w:style>
  <w:style w:type="character" w:customStyle="1" w:styleId="En-tteoupieddepage95pt">
    <w:name w:val="En-tête ou pied de page + 9;5 pt"/>
    <w:basedOn w:val="En-tteoupieddepage"/>
    <w:rsid w:val="0081642B"/>
    <w:rPr>
      <w:rFonts w:ascii="Calibri" w:eastAsia="Calibri" w:hAnsi="Calibri" w:cs="Calibri"/>
      <w:b w:val="0"/>
      <w:bCs w:val="0"/>
      <w:i w:val="0"/>
      <w:iCs w:val="0"/>
      <w:smallCaps w:val="0"/>
      <w:strike w:val="0"/>
      <w:color w:val="000000"/>
      <w:spacing w:val="0"/>
      <w:w w:val="100"/>
      <w:position w:val="0"/>
      <w:sz w:val="19"/>
      <w:szCs w:val="19"/>
      <w:u w:val="none"/>
      <w:lang w:val="fr-FR"/>
    </w:rPr>
  </w:style>
  <w:style w:type="paragraph" w:customStyle="1" w:styleId="En-tte10">
    <w:name w:val="En-tête #1"/>
    <w:basedOn w:val="Normal"/>
    <w:link w:val="En-tte1"/>
    <w:rsid w:val="0081642B"/>
    <w:pPr>
      <w:shd w:val="clear" w:color="auto" w:fill="FFFFFF"/>
      <w:spacing w:line="0" w:lineRule="atLeast"/>
      <w:outlineLvl w:val="0"/>
    </w:pPr>
    <w:rPr>
      <w:rFonts w:ascii="Calibri" w:eastAsia="Calibri" w:hAnsi="Calibri" w:cs="Calibri"/>
      <w:i/>
      <w:iCs/>
      <w:spacing w:val="-140"/>
      <w:sz w:val="126"/>
      <w:szCs w:val="126"/>
    </w:rPr>
  </w:style>
  <w:style w:type="paragraph" w:customStyle="1" w:styleId="Corpsdutexte20">
    <w:name w:val="Corps du texte (2)"/>
    <w:basedOn w:val="Normal"/>
    <w:link w:val="Corpsdutexte2"/>
    <w:rsid w:val="0081642B"/>
    <w:pPr>
      <w:shd w:val="clear" w:color="auto" w:fill="FFFFFF"/>
      <w:spacing w:after="480" w:line="230" w:lineRule="exact"/>
    </w:pPr>
    <w:rPr>
      <w:rFonts w:ascii="Calibri" w:eastAsia="Calibri" w:hAnsi="Calibri" w:cs="Calibri"/>
      <w:b/>
      <w:bCs/>
      <w:w w:val="70"/>
      <w:sz w:val="20"/>
      <w:szCs w:val="20"/>
    </w:rPr>
  </w:style>
  <w:style w:type="paragraph" w:customStyle="1" w:styleId="Corpsdutexte30">
    <w:name w:val="Corps du texte (3)"/>
    <w:basedOn w:val="Normal"/>
    <w:link w:val="Corpsdutexte3"/>
    <w:rsid w:val="0081642B"/>
    <w:pPr>
      <w:shd w:val="clear" w:color="auto" w:fill="FFFFFF"/>
      <w:spacing w:before="480" w:after="360" w:line="0" w:lineRule="atLeast"/>
    </w:pPr>
    <w:rPr>
      <w:rFonts w:ascii="Calibri" w:eastAsia="Calibri" w:hAnsi="Calibri" w:cs="Calibri"/>
      <w:b/>
      <w:bCs/>
      <w:sz w:val="23"/>
      <w:szCs w:val="23"/>
    </w:rPr>
  </w:style>
  <w:style w:type="paragraph" w:customStyle="1" w:styleId="Corpsdutexte0">
    <w:name w:val="Corps du texte"/>
    <w:basedOn w:val="Normal"/>
    <w:link w:val="Corpsdutexte"/>
    <w:rsid w:val="0081642B"/>
    <w:pPr>
      <w:shd w:val="clear" w:color="auto" w:fill="FFFFFF"/>
      <w:spacing w:before="1200" w:after="480" w:line="0" w:lineRule="atLeast"/>
      <w:ind w:hanging="940"/>
    </w:pPr>
    <w:rPr>
      <w:rFonts w:ascii="Calibri" w:eastAsia="Calibri" w:hAnsi="Calibri" w:cs="Calibri"/>
      <w:b/>
      <w:bCs/>
      <w:sz w:val="20"/>
      <w:szCs w:val="20"/>
    </w:rPr>
  </w:style>
  <w:style w:type="paragraph" w:customStyle="1" w:styleId="En-tteoupieddepage0">
    <w:name w:val="En-tête ou pied de page"/>
    <w:basedOn w:val="Normal"/>
    <w:link w:val="En-tteoupieddepage"/>
    <w:rsid w:val="0081642B"/>
    <w:pPr>
      <w:shd w:val="clear" w:color="auto" w:fill="FFFFFF"/>
      <w:spacing w:line="0" w:lineRule="atLeast"/>
    </w:pPr>
    <w:rPr>
      <w:rFonts w:ascii="Calibri" w:eastAsia="Calibri" w:hAnsi="Calibri" w:cs="Calibri"/>
      <w:sz w:val="16"/>
      <w:szCs w:val="16"/>
    </w:rPr>
  </w:style>
  <w:style w:type="paragraph" w:customStyle="1" w:styleId="Corpsdutexte41">
    <w:name w:val="Corps du texte (4)"/>
    <w:basedOn w:val="Normal"/>
    <w:link w:val="Corpsdutexte40"/>
    <w:rsid w:val="0081642B"/>
    <w:pPr>
      <w:shd w:val="clear" w:color="auto" w:fill="FFFFFF"/>
      <w:spacing w:after="240" w:line="269" w:lineRule="exact"/>
      <w:jc w:val="both"/>
    </w:pPr>
    <w:rPr>
      <w:rFonts w:ascii="Calibri" w:eastAsia="Calibri" w:hAnsi="Calibri" w:cs="Calibri"/>
      <w:i/>
      <w:iCs/>
      <w:sz w:val="20"/>
      <w:szCs w:val="20"/>
    </w:rPr>
  </w:style>
  <w:style w:type="paragraph" w:customStyle="1" w:styleId="En-tte20">
    <w:name w:val="En-tête #2"/>
    <w:basedOn w:val="Normal"/>
    <w:link w:val="En-tte2"/>
    <w:rsid w:val="0081642B"/>
    <w:pPr>
      <w:shd w:val="clear" w:color="auto" w:fill="FFFFFF"/>
      <w:spacing w:after="660" w:line="0" w:lineRule="atLeast"/>
      <w:ind w:hanging="700"/>
      <w:outlineLvl w:val="1"/>
    </w:pPr>
    <w:rPr>
      <w:rFonts w:ascii="Calibri" w:eastAsia="Calibri" w:hAnsi="Calibri" w:cs="Calibri"/>
      <w:b/>
      <w:bCs/>
      <w:sz w:val="20"/>
      <w:szCs w:val="20"/>
    </w:rPr>
  </w:style>
  <w:style w:type="paragraph" w:customStyle="1" w:styleId="Tabledesmatires0">
    <w:name w:val="Table des matières"/>
    <w:basedOn w:val="Normal"/>
    <w:link w:val="Tabledesmatires"/>
    <w:rsid w:val="0081642B"/>
    <w:pPr>
      <w:shd w:val="clear" w:color="auto" w:fill="FFFFFF"/>
      <w:spacing w:line="802" w:lineRule="exact"/>
    </w:pPr>
    <w:rPr>
      <w:rFonts w:ascii="Calibri" w:eastAsia="Calibri" w:hAnsi="Calibri" w:cs="Calibri"/>
      <w:b/>
      <w:bCs/>
      <w:sz w:val="20"/>
      <w:szCs w:val="20"/>
    </w:rPr>
  </w:style>
  <w:style w:type="paragraph" w:customStyle="1" w:styleId="Lgendedutableau0">
    <w:name w:val="Légende du tableau"/>
    <w:basedOn w:val="Normal"/>
    <w:link w:val="Lgendedutableau"/>
    <w:rsid w:val="0081642B"/>
    <w:pPr>
      <w:shd w:val="clear" w:color="auto" w:fill="FFFFFF"/>
      <w:spacing w:line="0" w:lineRule="atLeast"/>
    </w:pPr>
    <w:rPr>
      <w:rFonts w:ascii="Calibri" w:eastAsia="Calibri" w:hAnsi="Calibri" w:cs="Calibri"/>
      <w:b/>
      <w:bCs/>
      <w:sz w:val="20"/>
      <w:szCs w:val="20"/>
    </w:rPr>
  </w:style>
  <w:style w:type="paragraph" w:styleId="Textedebulles">
    <w:name w:val="Balloon Text"/>
    <w:basedOn w:val="Normal"/>
    <w:link w:val="TextedebullesCar"/>
    <w:uiPriority w:val="99"/>
    <w:semiHidden/>
    <w:unhideWhenUsed/>
    <w:rsid w:val="005C634A"/>
    <w:rPr>
      <w:rFonts w:ascii="Tahoma" w:hAnsi="Tahoma" w:cs="Tahoma"/>
      <w:sz w:val="16"/>
      <w:szCs w:val="16"/>
    </w:rPr>
  </w:style>
  <w:style w:type="character" w:customStyle="1" w:styleId="TextedebullesCar">
    <w:name w:val="Texte de bulles Car"/>
    <w:basedOn w:val="Policepardfaut"/>
    <w:link w:val="Textedebulles"/>
    <w:uiPriority w:val="99"/>
    <w:semiHidden/>
    <w:rsid w:val="005C634A"/>
    <w:rPr>
      <w:rFonts w:ascii="Tahoma" w:hAnsi="Tahoma" w:cs="Tahoma"/>
      <w:color w:val="000000"/>
      <w:sz w:val="16"/>
      <w:szCs w:val="16"/>
    </w:rPr>
  </w:style>
  <w:style w:type="paragraph" w:styleId="En-tte">
    <w:name w:val="header"/>
    <w:basedOn w:val="Normal"/>
    <w:link w:val="En-tteCar"/>
    <w:uiPriority w:val="99"/>
    <w:semiHidden/>
    <w:unhideWhenUsed/>
    <w:rsid w:val="005C634A"/>
    <w:pPr>
      <w:tabs>
        <w:tab w:val="center" w:pos="4536"/>
        <w:tab w:val="right" w:pos="9072"/>
      </w:tabs>
    </w:pPr>
  </w:style>
  <w:style w:type="character" w:customStyle="1" w:styleId="En-tteCar">
    <w:name w:val="En-tête Car"/>
    <w:basedOn w:val="Policepardfaut"/>
    <w:link w:val="En-tte"/>
    <w:uiPriority w:val="99"/>
    <w:semiHidden/>
    <w:rsid w:val="005C634A"/>
    <w:rPr>
      <w:color w:val="000000"/>
    </w:rPr>
  </w:style>
  <w:style w:type="paragraph" w:styleId="Pieddepage">
    <w:name w:val="footer"/>
    <w:basedOn w:val="Normal"/>
    <w:link w:val="PieddepageCar"/>
    <w:uiPriority w:val="99"/>
    <w:semiHidden/>
    <w:unhideWhenUsed/>
    <w:rsid w:val="005C634A"/>
    <w:pPr>
      <w:tabs>
        <w:tab w:val="center" w:pos="4536"/>
        <w:tab w:val="right" w:pos="9072"/>
      </w:tabs>
    </w:pPr>
  </w:style>
  <w:style w:type="character" w:customStyle="1" w:styleId="PieddepageCar">
    <w:name w:val="Pied de page Car"/>
    <w:basedOn w:val="Policepardfaut"/>
    <w:link w:val="Pieddepage"/>
    <w:uiPriority w:val="99"/>
    <w:semiHidden/>
    <w:rsid w:val="005C634A"/>
    <w:rPr>
      <w:color w:val="000000"/>
    </w:rPr>
  </w:style>
  <w:style w:type="character" w:styleId="lev">
    <w:name w:val="Strong"/>
    <w:basedOn w:val="Policepardfaut"/>
    <w:uiPriority w:val="22"/>
    <w:qFormat/>
    <w:rsid w:val="00C346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yperlink" Target="mailto:ars-normandie-dos-autorisations@ars.sante.f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3045</Words>
  <Characters>16748</Characters>
  <Application>Microsoft Office Word</Application>
  <DocSecurity>0</DocSecurity>
  <Lines>139</Lines>
  <Paragraphs>39</Paragraphs>
  <ScaleCrop>false</ScaleCrop>
  <Company>MSS</Company>
  <LinksUpToDate>false</LinksUpToDate>
  <CharactersWithSpaces>19754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mhouel</dc:creator>
  <cp:lastModifiedBy>Marion GOSSELIN</cp:lastModifiedBy>
  <cp:revision>8</cp:revision>
  <cp:lastPrinted>2016-03-31T13:55:00Z</cp:lastPrinted>
  <dcterms:created xsi:type="dcterms:W3CDTF">2016-03-31T16:28:00Z</dcterms:created>
  <dcterms:modified xsi:type="dcterms:W3CDTF">2018-04-25T08:13:00Z</dcterms:modified>
</cp:coreProperties>
</file>