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8898" w14:textId="77777777" w:rsidR="007C529D" w:rsidRDefault="007C529D" w:rsidP="00A54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492473C5" wp14:editId="167A1B52">
            <wp:simplePos x="0" y="0"/>
            <wp:positionH relativeFrom="column">
              <wp:posOffset>-497840</wp:posOffset>
            </wp:positionH>
            <wp:positionV relativeFrom="paragraph">
              <wp:posOffset>-596265</wp:posOffset>
            </wp:positionV>
            <wp:extent cx="1800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86" y="21402"/>
                <wp:lineTo x="21486" y="0"/>
                <wp:lineTo x="0" y="0"/>
              </wp:wrapPolygon>
            </wp:wrapTight>
            <wp:docPr id="1" name="Image 1" descr="ARS_LOGO_Normandie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RS_LOGO_Normandie150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CEEFC" w14:textId="77777777" w:rsidR="007C529D" w:rsidRDefault="007C529D" w:rsidP="00A54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B90321" w14:textId="77777777" w:rsidR="007C529D" w:rsidRDefault="007C529D" w:rsidP="00A54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B9CAB4" w14:textId="77777777" w:rsidR="007C529D" w:rsidRDefault="007C529D" w:rsidP="00A54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A21A54" w14:textId="77777777" w:rsidR="007C529D" w:rsidRDefault="007C529D" w:rsidP="00A54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D8F88A" w14:textId="77777777" w:rsidR="007C529D" w:rsidRPr="007C529D" w:rsidRDefault="007C529D" w:rsidP="004C2162">
      <w:pPr>
        <w:spacing w:after="120"/>
        <w:ind w:left="284" w:right="284"/>
        <w:rPr>
          <w:rFonts w:ascii="Arial" w:hAnsi="Arial" w:cs="Arial"/>
          <w:b/>
          <w:sz w:val="40"/>
          <w:szCs w:val="40"/>
        </w:rPr>
      </w:pPr>
      <w:r w:rsidRPr="007C529D">
        <w:rPr>
          <w:rFonts w:ascii="Arial" w:hAnsi="Arial" w:cs="Arial"/>
          <w:b/>
          <w:sz w:val="40"/>
          <w:szCs w:val="40"/>
        </w:rPr>
        <w:t>CAHIER DES CHARGES</w:t>
      </w:r>
    </w:p>
    <w:p w14:paraId="56C37F74" w14:textId="77777777" w:rsidR="007C529D" w:rsidRPr="007C529D" w:rsidRDefault="007C529D" w:rsidP="007C529D">
      <w:pPr>
        <w:spacing w:after="120"/>
        <w:ind w:left="284" w:right="284"/>
        <w:jc w:val="center"/>
        <w:rPr>
          <w:rFonts w:ascii="Arial" w:hAnsi="Arial" w:cs="Arial"/>
          <w:sz w:val="32"/>
          <w:szCs w:val="32"/>
          <w:u w:val="single"/>
        </w:rPr>
      </w:pPr>
      <w:r w:rsidRPr="007C529D">
        <w:rPr>
          <w:rFonts w:ascii="Arial" w:hAnsi="Arial" w:cs="Arial"/>
          <w:sz w:val="32"/>
          <w:szCs w:val="32"/>
        </w:rPr>
        <w:t>Appel à candidature</w:t>
      </w:r>
      <w:r w:rsidR="00276415">
        <w:rPr>
          <w:rFonts w:ascii="Arial" w:hAnsi="Arial" w:cs="Arial"/>
          <w:sz w:val="32"/>
          <w:szCs w:val="32"/>
        </w:rPr>
        <w:t xml:space="preserve"> </w:t>
      </w:r>
    </w:p>
    <w:p w14:paraId="24FD5D42" w14:textId="77777777" w:rsidR="009678BD" w:rsidRPr="00965F79" w:rsidRDefault="002B7CE6" w:rsidP="003731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fr-FR"/>
        </w:rPr>
      </w:pPr>
      <w:r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>D</w:t>
      </w:r>
      <w:r w:rsidR="004A3554"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ispositif expérimental </w:t>
      </w:r>
    </w:p>
    <w:p w14:paraId="26EF77D5" w14:textId="12155A1F" w:rsidR="00434367" w:rsidRPr="00965F79" w:rsidRDefault="004A3554" w:rsidP="009678B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fr-FR"/>
        </w:rPr>
      </w:pPr>
      <w:proofErr w:type="gramStart"/>
      <w:r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>d’astreinte</w:t>
      </w:r>
      <w:proofErr w:type="gramEnd"/>
      <w:r w:rsidR="00146008"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  <w:r w:rsidR="007A01DE"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infirmière </w:t>
      </w:r>
      <w:r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de nuit </w:t>
      </w:r>
      <w:r w:rsidR="0084101E"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>territoriale</w:t>
      </w:r>
      <w:r w:rsidR="00276415" w:rsidRPr="00965F79"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</w:p>
    <w:p w14:paraId="4BD4EB76" w14:textId="765B57CE" w:rsidR="00276415" w:rsidRPr="00473538" w:rsidRDefault="007921E2" w:rsidP="009678B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30"/>
          <w:szCs w:val="30"/>
          <w:lang w:eastAsia="fr-FR"/>
        </w:rPr>
      </w:pPr>
      <w:r w:rsidRPr="00473538">
        <w:rPr>
          <w:rFonts w:ascii="Arial" w:eastAsia="Times New Roman" w:hAnsi="Arial" w:cs="Arial"/>
          <w:sz w:val="30"/>
          <w:szCs w:val="30"/>
          <w:lang w:eastAsia="fr-FR"/>
        </w:rPr>
        <w:t xml:space="preserve">A compter de </w:t>
      </w:r>
      <w:r w:rsidR="004C2162" w:rsidRPr="00473538">
        <w:rPr>
          <w:rFonts w:ascii="Arial" w:eastAsia="Times New Roman" w:hAnsi="Arial" w:cs="Arial"/>
          <w:sz w:val="30"/>
          <w:szCs w:val="30"/>
          <w:lang w:eastAsia="fr-FR"/>
        </w:rPr>
        <w:t>2021</w:t>
      </w:r>
    </w:p>
    <w:p w14:paraId="4259F9D7" w14:textId="77777777" w:rsidR="004A3554" w:rsidRPr="009678BD" w:rsidRDefault="00276415" w:rsidP="003731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proofErr w:type="spellStart"/>
      <w:r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E</w:t>
      </w:r>
      <w:r>
        <w:rPr>
          <w:rFonts w:ascii="Arial" w:eastAsia="Times New Roman" w:hAnsi="Arial" w:cs="Arial"/>
          <w:color w:val="000000"/>
          <w:sz w:val="30"/>
          <w:szCs w:val="30"/>
          <w:lang w:eastAsia="fr-FR"/>
        </w:rPr>
        <w:t>hpad</w:t>
      </w:r>
      <w:proofErr w:type="spellEnd"/>
      <w:r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</w:t>
      </w:r>
      <w:r w:rsidR="009678BD"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- </w:t>
      </w:r>
      <w:r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M</w:t>
      </w:r>
      <w:r>
        <w:rPr>
          <w:rFonts w:ascii="Arial" w:eastAsia="Times New Roman" w:hAnsi="Arial" w:cs="Arial"/>
          <w:color w:val="000000"/>
          <w:sz w:val="30"/>
          <w:szCs w:val="30"/>
          <w:lang w:eastAsia="fr-FR"/>
        </w:rPr>
        <w:t>as</w:t>
      </w:r>
      <w:r w:rsidR="00790A1C" w:rsidRPr="00790A1C">
        <w:rPr>
          <w:rStyle w:val="Appelnotedebasdep"/>
          <w:rFonts w:ascii="Arial" w:eastAsia="Times New Roman" w:hAnsi="Arial" w:cs="Arial"/>
          <w:color w:val="000000"/>
          <w:sz w:val="20"/>
          <w:szCs w:val="20"/>
          <w:lang w:eastAsia="fr-FR"/>
        </w:rPr>
        <w:footnoteReference w:id="1"/>
      </w:r>
      <w:r w:rsidR="009678BD"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</w:t>
      </w:r>
      <w:r w:rsidR="00790A1C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–</w:t>
      </w:r>
      <w:r w:rsidR="009678BD"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</w:t>
      </w:r>
      <w:r w:rsidRPr="009678BD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F</w:t>
      </w:r>
      <w:r>
        <w:rPr>
          <w:rFonts w:ascii="Arial" w:eastAsia="Times New Roman" w:hAnsi="Arial" w:cs="Arial"/>
          <w:color w:val="000000"/>
          <w:sz w:val="30"/>
          <w:szCs w:val="30"/>
          <w:lang w:eastAsia="fr-FR"/>
        </w:rPr>
        <w:t>am</w:t>
      </w:r>
      <w:r w:rsidR="00790A1C" w:rsidRPr="00790A1C">
        <w:rPr>
          <w:rStyle w:val="Appelnotedebasdep"/>
          <w:rFonts w:ascii="Arial" w:eastAsia="Times New Roman" w:hAnsi="Arial" w:cs="Arial"/>
          <w:color w:val="000000"/>
          <w:sz w:val="20"/>
          <w:szCs w:val="20"/>
          <w:lang w:eastAsia="fr-FR"/>
        </w:rPr>
        <w:footnoteReference w:id="2"/>
      </w:r>
    </w:p>
    <w:p w14:paraId="10D27D22" w14:textId="77777777" w:rsidR="00146008" w:rsidRDefault="00146008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6173486" w14:textId="77777777" w:rsidR="002F5282" w:rsidRDefault="002F5282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46FB34" w14:textId="77777777" w:rsidR="00A54B1A" w:rsidRPr="006832C9" w:rsidRDefault="00C57581" w:rsidP="006832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832C9">
        <w:rPr>
          <w:rFonts w:ascii="Arial" w:hAnsi="Arial" w:cs="Arial"/>
          <w:b/>
          <w:bCs/>
          <w:color w:val="000000"/>
          <w:sz w:val="24"/>
          <w:szCs w:val="24"/>
        </w:rPr>
        <w:t xml:space="preserve">Contexte de l’expérimentation </w:t>
      </w:r>
    </w:p>
    <w:p w14:paraId="051FE3EB" w14:textId="77777777" w:rsidR="00C57581" w:rsidRPr="006832C9" w:rsidRDefault="00C57581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7762BF" w14:textId="77777777" w:rsidR="005E14D3" w:rsidRPr="006832C9" w:rsidRDefault="005E14D3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32C9">
        <w:rPr>
          <w:rFonts w:ascii="Arial" w:hAnsi="Arial" w:cs="Arial"/>
          <w:bCs/>
          <w:sz w:val="20"/>
          <w:szCs w:val="20"/>
        </w:rPr>
        <w:t>L’un des objectifs du Projet régional de santé de l’ARS</w:t>
      </w:r>
      <w:r w:rsidR="00D45CE4">
        <w:rPr>
          <w:rStyle w:val="Appelnotedebasdep"/>
          <w:rFonts w:ascii="Arial" w:hAnsi="Arial" w:cs="Arial"/>
          <w:bCs/>
          <w:sz w:val="20"/>
          <w:szCs w:val="20"/>
        </w:rPr>
        <w:footnoteReference w:id="3"/>
      </w:r>
      <w:r w:rsidRPr="006832C9">
        <w:rPr>
          <w:rFonts w:ascii="Arial" w:hAnsi="Arial" w:cs="Arial"/>
          <w:bCs/>
          <w:sz w:val="20"/>
          <w:szCs w:val="20"/>
        </w:rPr>
        <w:t xml:space="preserve"> de Normandie </w:t>
      </w:r>
      <w:r w:rsidR="005B24E0">
        <w:rPr>
          <w:rFonts w:ascii="Arial" w:hAnsi="Arial" w:cs="Arial"/>
          <w:bCs/>
          <w:sz w:val="20"/>
          <w:szCs w:val="20"/>
        </w:rPr>
        <w:t xml:space="preserve">est la sécurisation en </w:t>
      </w:r>
      <w:proofErr w:type="spellStart"/>
      <w:r w:rsidR="005B24E0">
        <w:rPr>
          <w:rFonts w:ascii="Arial" w:hAnsi="Arial" w:cs="Arial"/>
          <w:bCs/>
          <w:sz w:val="20"/>
          <w:szCs w:val="20"/>
        </w:rPr>
        <w:t>Ehpad</w:t>
      </w:r>
      <w:proofErr w:type="spellEnd"/>
      <w:r w:rsidR="005B24E0">
        <w:rPr>
          <w:rFonts w:ascii="Arial" w:hAnsi="Arial" w:cs="Arial"/>
          <w:bCs/>
          <w:sz w:val="20"/>
          <w:szCs w:val="20"/>
        </w:rPr>
        <w:t xml:space="preserve"> des prises en charge de nuit </w:t>
      </w:r>
      <w:r w:rsidR="00A62983">
        <w:rPr>
          <w:rFonts w:ascii="Arial" w:hAnsi="Arial" w:cs="Arial"/>
          <w:bCs/>
          <w:sz w:val="20"/>
          <w:szCs w:val="20"/>
        </w:rPr>
        <w:t>et la prévention</w:t>
      </w:r>
      <w:r w:rsidR="005B24E0">
        <w:rPr>
          <w:rFonts w:ascii="Arial" w:hAnsi="Arial" w:cs="Arial"/>
          <w:bCs/>
          <w:sz w:val="20"/>
          <w:szCs w:val="20"/>
        </w:rPr>
        <w:t xml:space="preserve"> </w:t>
      </w:r>
      <w:r w:rsidR="00A62983">
        <w:rPr>
          <w:rFonts w:ascii="Arial" w:hAnsi="Arial" w:cs="Arial"/>
          <w:bCs/>
          <w:sz w:val="20"/>
          <w:szCs w:val="20"/>
        </w:rPr>
        <w:t>d</w:t>
      </w:r>
      <w:r w:rsidR="005B24E0">
        <w:rPr>
          <w:rFonts w:ascii="Arial" w:hAnsi="Arial" w:cs="Arial"/>
          <w:bCs/>
          <w:sz w:val="20"/>
          <w:szCs w:val="20"/>
        </w:rPr>
        <w:t xml:space="preserve">es hospitalisations </w:t>
      </w:r>
      <w:r w:rsidR="00A62983">
        <w:rPr>
          <w:rFonts w:ascii="Arial" w:hAnsi="Arial" w:cs="Arial"/>
          <w:bCs/>
          <w:sz w:val="20"/>
          <w:szCs w:val="20"/>
        </w:rPr>
        <w:t>inappropriées</w:t>
      </w:r>
      <w:r w:rsidR="005C3447">
        <w:rPr>
          <w:rFonts w:ascii="Arial" w:hAnsi="Arial" w:cs="Arial"/>
          <w:bCs/>
          <w:sz w:val="20"/>
          <w:szCs w:val="20"/>
        </w:rPr>
        <w:t>.</w:t>
      </w:r>
      <w:r w:rsidR="005B24E0">
        <w:rPr>
          <w:rFonts w:ascii="Arial" w:hAnsi="Arial" w:cs="Arial"/>
          <w:bCs/>
          <w:sz w:val="20"/>
          <w:szCs w:val="20"/>
        </w:rPr>
        <w:t xml:space="preserve"> </w:t>
      </w:r>
      <w:r w:rsidRPr="006832C9">
        <w:rPr>
          <w:rFonts w:ascii="Arial" w:hAnsi="Arial" w:cs="Arial"/>
          <w:bCs/>
          <w:sz w:val="20"/>
          <w:szCs w:val="20"/>
        </w:rPr>
        <w:t>L’HAS</w:t>
      </w:r>
      <w:r w:rsidR="009678BD">
        <w:rPr>
          <w:rFonts w:ascii="Arial" w:hAnsi="Arial" w:cs="Arial"/>
          <w:bCs/>
          <w:sz w:val="20"/>
          <w:szCs w:val="20"/>
        </w:rPr>
        <w:t xml:space="preserve"> et l’</w:t>
      </w:r>
      <w:proofErr w:type="spellStart"/>
      <w:r w:rsidR="009678BD">
        <w:rPr>
          <w:rFonts w:ascii="Arial" w:hAnsi="Arial" w:cs="Arial"/>
          <w:bCs/>
          <w:sz w:val="20"/>
          <w:szCs w:val="20"/>
        </w:rPr>
        <w:t>A</w:t>
      </w:r>
      <w:r w:rsidR="00962E89">
        <w:rPr>
          <w:rFonts w:ascii="Arial" w:hAnsi="Arial" w:cs="Arial"/>
          <w:bCs/>
          <w:sz w:val="20"/>
          <w:szCs w:val="20"/>
        </w:rPr>
        <w:t>nesm</w:t>
      </w:r>
      <w:proofErr w:type="spellEnd"/>
      <w:r w:rsidRPr="006832C9">
        <w:rPr>
          <w:rFonts w:ascii="Arial" w:hAnsi="Arial" w:cs="Arial"/>
          <w:bCs/>
          <w:sz w:val="20"/>
          <w:szCs w:val="20"/>
        </w:rPr>
        <w:t xml:space="preserve"> rappellent que les hospitalisations non programmées potentiellement évitables et inappropriées ont un impact négatif sur les personnes âgées fragiles ou dépendantes et favorisent le déclin fonctionnel et cognitif. </w:t>
      </w:r>
    </w:p>
    <w:p w14:paraId="061411F5" w14:textId="77777777" w:rsidR="005E14D3" w:rsidRDefault="005E14D3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F7CD29" w14:textId="77777777" w:rsidR="00AE7580" w:rsidRDefault="00FF14CD" w:rsidP="00E06871">
      <w:pPr>
        <w:rPr>
          <w:color w:val="1F497D"/>
        </w:rPr>
      </w:pPr>
      <w:r w:rsidRPr="00FF14CD">
        <w:rPr>
          <w:rFonts w:ascii="Arial" w:hAnsi="Arial" w:cs="Arial"/>
          <w:bCs/>
          <w:sz w:val="20"/>
          <w:szCs w:val="20"/>
        </w:rPr>
        <w:t>Le Pacte de refondation des urgences inscrit c</w:t>
      </w:r>
      <w:r>
        <w:rPr>
          <w:rFonts w:ascii="Arial" w:hAnsi="Arial" w:cs="Arial"/>
          <w:bCs/>
          <w:sz w:val="20"/>
          <w:szCs w:val="20"/>
        </w:rPr>
        <w:t>et objectif dans sa mesure 5 : « </w:t>
      </w:r>
      <w:r w:rsidRPr="00FF14CD">
        <w:rPr>
          <w:rFonts w:ascii="Arial" w:hAnsi="Arial" w:cs="Arial"/>
          <w:bCs/>
          <w:sz w:val="20"/>
          <w:szCs w:val="20"/>
        </w:rPr>
        <w:t xml:space="preserve">Généraliser des parcours dédiés aux personnes </w:t>
      </w:r>
      <w:r>
        <w:rPr>
          <w:rFonts w:ascii="Arial" w:hAnsi="Arial" w:cs="Arial"/>
          <w:bCs/>
          <w:sz w:val="20"/>
          <w:szCs w:val="20"/>
        </w:rPr>
        <w:t>âgées pour éviter les urgences ».</w:t>
      </w:r>
      <w:r w:rsidR="00E06871" w:rsidRPr="00E06871">
        <w:rPr>
          <w:color w:val="1F497D"/>
        </w:rPr>
        <w:t xml:space="preserve"> </w:t>
      </w:r>
    </w:p>
    <w:p w14:paraId="7DA1ACD6" w14:textId="5803B09C" w:rsidR="00E06871" w:rsidRPr="00AE7580" w:rsidRDefault="00AE7580" w:rsidP="00E06871">
      <w:pPr>
        <w:rPr>
          <w:rFonts w:ascii="Arial" w:hAnsi="Arial" w:cs="Arial"/>
          <w:bCs/>
          <w:sz w:val="20"/>
          <w:szCs w:val="20"/>
        </w:rPr>
      </w:pPr>
      <w:r w:rsidRPr="00AE7580">
        <w:rPr>
          <w:rFonts w:ascii="Arial" w:hAnsi="Arial" w:cs="Arial"/>
          <w:bCs/>
          <w:sz w:val="20"/>
          <w:szCs w:val="20"/>
        </w:rPr>
        <w:t xml:space="preserve">Le principe de l’astreinte infirmière de nuit est inscrit dans le </w:t>
      </w:r>
      <w:r w:rsidR="00E06871" w:rsidRPr="00AE7580">
        <w:rPr>
          <w:rFonts w:ascii="Arial" w:hAnsi="Arial" w:cs="Arial"/>
          <w:bCs/>
          <w:sz w:val="20"/>
          <w:szCs w:val="20"/>
        </w:rPr>
        <w:t xml:space="preserve">Ségur de la santé </w:t>
      </w:r>
      <w:r w:rsidRPr="00AE7580">
        <w:rPr>
          <w:rFonts w:ascii="Arial" w:hAnsi="Arial" w:cs="Arial"/>
          <w:bCs/>
          <w:sz w:val="20"/>
          <w:szCs w:val="20"/>
        </w:rPr>
        <w:t xml:space="preserve">à la </w:t>
      </w:r>
      <w:r w:rsidR="00E06871" w:rsidRPr="00AE7580">
        <w:rPr>
          <w:rFonts w:ascii="Arial" w:hAnsi="Arial" w:cs="Arial"/>
          <w:bCs/>
          <w:sz w:val="20"/>
          <w:szCs w:val="20"/>
        </w:rPr>
        <w:t>mesure 2</w:t>
      </w:r>
      <w:r w:rsidRPr="00AE7580">
        <w:rPr>
          <w:rFonts w:ascii="Arial" w:hAnsi="Arial" w:cs="Arial"/>
          <w:bCs/>
          <w:sz w:val="20"/>
          <w:szCs w:val="20"/>
        </w:rPr>
        <w:t xml:space="preserve">8.6, qui porte </w:t>
      </w:r>
      <w:r>
        <w:rPr>
          <w:rFonts w:ascii="Arial" w:hAnsi="Arial" w:cs="Arial"/>
          <w:bCs/>
          <w:sz w:val="20"/>
          <w:szCs w:val="20"/>
        </w:rPr>
        <w:t>sur</w:t>
      </w:r>
      <w:r w:rsidRPr="00AE7580">
        <w:rPr>
          <w:rFonts w:ascii="Arial" w:hAnsi="Arial" w:cs="Arial"/>
          <w:bCs/>
          <w:sz w:val="20"/>
          <w:szCs w:val="20"/>
        </w:rPr>
        <w:t xml:space="preserve"> le renfort du</w:t>
      </w:r>
      <w:r w:rsidR="00E06871" w:rsidRPr="00AE7580">
        <w:rPr>
          <w:rFonts w:ascii="Arial" w:hAnsi="Arial" w:cs="Arial"/>
          <w:bCs/>
          <w:sz w:val="20"/>
          <w:szCs w:val="20"/>
        </w:rPr>
        <w:t xml:space="preserve"> dispositif de présence (garde ou astreinte) infirmière la nuit dans les EHPAD</w:t>
      </w:r>
      <w:r w:rsidRPr="00AE7580">
        <w:rPr>
          <w:rFonts w:ascii="Arial" w:hAnsi="Arial" w:cs="Arial"/>
          <w:bCs/>
          <w:sz w:val="20"/>
          <w:szCs w:val="20"/>
        </w:rPr>
        <w:t xml:space="preserve">. </w:t>
      </w:r>
      <w:r w:rsidR="00E06871" w:rsidRPr="00AE7580">
        <w:rPr>
          <w:rFonts w:ascii="Arial" w:hAnsi="Arial" w:cs="Arial"/>
          <w:bCs/>
          <w:sz w:val="20"/>
          <w:szCs w:val="20"/>
        </w:rPr>
        <w:t xml:space="preserve"> </w:t>
      </w:r>
    </w:p>
    <w:p w14:paraId="7C539848" w14:textId="0E27D0AB" w:rsidR="00146008" w:rsidRDefault="00FC1426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73538">
        <w:rPr>
          <w:rFonts w:ascii="Arial" w:hAnsi="Arial" w:cs="Arial"/>
          <w:bCs/>
          <w:sz w:val="20"/>
          <w:szCs w:val="20"/>
        </w:rPr>
        <w:t>Trois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46008" w:rsidRPr="00965F79">
        <w:rPr>
          <w:rFonts w:ascii="Arial" w:hAnsi="Arial" w:cs="Arial"/>
          <w:bCs/>
          <w:sz w:val="20"/>
          <w:szCs w:val="20"/>
        </w:rPr>
        <w:t>appels à candidatures ont été lancés par l’ARS de Normandie en 2018</w:t>
      </w:r>
      <w:r>
        <w:rPr>
          <w:rFonts w:ascii="Arial" w:hAnsi="Arial" w:cs="Arial"/>
          <w:bCs/>
          <w:sz w:val="20"/>
          <w:szCs w:val="20"/>
        </w:rPr>
        <w:t>,</w:t>
      </w:r>
      <w:r w:rsidR="00146008" w:rsidRPr="00965F79">
        <w:rPr>
          <w:rFonts w:ascii="Arial" w:hAnsi="Arial" w:cs="Arial"/>
          <w:bCs/>
          <w:sz w:val="20"/>
          <w:szCs w:val="20"/>
        </w:rPr>
        <w:t xml:space="preserve"> 2019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3538">
        <w:rPr>
          <w:rFonts w:ascii="Arial" w:hAnsi="Arial" w:cs="Arial"/>
          <w:bCs/>
          <w:sz w:val="20"/>
          <w:szCs w:val="20"/>
        </w:rPr>
        <w:t xml:space="preserve">et 2020 </w:t>
      </w:r>
      <w:r w:rsidR="00146008" w:rsidRPr="00965F79">
        <w:rPr>
          <w:rFonts w:ascii="Arial" w:hAnsi="Arial" w:cs="Arial"/>
          <w:bCs/>
          <w:sz w:val="20"/>
          <w:szCs w:val="20"/>
        </w:rPr>
        <w:t xml:space="preserve">permettant </w:t>
      </w:r>
      <w:r w:rsidR="00F62327">
        <w:rPr>
          <w:rFonts w:ascii="Arial" w:hAnsi="Arial" w:cs="Arial"/>
          <w:bCs/>
          <w:sz w:val="20"/>
          <w:szCs w:val="20"/>
        </w:rPr>
        <w:t xml:space="preserve">de sélectionner 18 porteurs et </w:t>
      </w:r>
      <w:r w:rsidR="00146008" w:rsidRPr="00965F79">
        <w:rPr>
          <w:rFonts w:ascii="Arial" w:hAnsi="Arial" w:cs="Arial"/>
          <w:bCs/>
          <w:sz w:val="20"/>
          <w:szCs w:val="20"/>
        </w:rPr>
        <w:t xml:space="preserve">à </w:t>
      </w:r>
      <w:r w:rsidR="00F62327">
        <w:rPr>
          <w:rFonts w:ascii="Arial" w:hAnsi="Arial" w:cs="Arial"/>
          <w:bCs/>
          <w:sz w:val="20"/>
          <w:szCs w:val="20"/>
        </w:rPr>
        <w:t>théoriquement 102</w:t>
      </w:r>
      <w:r w:rsidR="00146008" w:rsidRPr="00521B88">
        <w:rPr>
          <w:rFonts w:ascii="Arial" w:hAnsi="Arial" w:cs="Arial"/>
          <w:bCs/>
          <w:i/>
          <w:color w:val="00B050"/>
          <w:sz w:val="20"/>
          <w:szCs w:val="20"/>
        </w:rPr>
        <w:t xml:space="preserve"> </w:t>
      </w:r>
      <w:r w:rsidR="00146008" w:rsidRPr="00965F79">
        <w:rPr>
          <w:rFonts w:ascii="Arial" w:hAnsi="Arial" w:cs="Arial"/>
          <w:bCs/>
          <w:sz w:val="20"/>
          <w:szCs w:val="20"/>
        </w:rPr>
        <w:t>établissements (</w:t>
      </w:r>
      <w:proofErr w:type="spellStart"/>
      <w:r w:rsidR="00146008" w:rsidRPr="00965F79">
        <w:rPr>
          <w:rFonts w:ascii="Arial" w:hAnsi="Arial" w:cs="Arial"/>
          <w:bCs/>
          <w:sz w:val="20"/>
          <w:szCs w:val="20"/>
        </w:rPr>
        <w:t>Ehpad</w:t>
      </w:r>
      <w:proofErr w:type="spellEnd"/>
      <w:r w:rsidR="00146008" w:rsidRPr="00965F79">
        <w:rPr>
          <w:rFonts w:ascii="Arial" w:hAnsi="Arial" w:cs="Arial"/>
          <w:bCs/>
          <w:sz w:val="20"/>
          <w:szCs w:val="20"/>
        </w:rPr>
        <w:t>, Mas, Fam) d’expérimenter l’astreinte infirmi</w:t>
      </w:r>
      <w:r w:rsidR="00F716D0" w:rsidRPr="00965F79">
        <w:rPr>
          <w:rFonts w:ascii="Arial" w:hAnsi="Arial" w:cs="Arial"/>
          <w:bCs/>
          <w:sz w:val="20"/>
          <w:szCs w:val="20"/>
        </w:rPr>
        <w:t>è</w:t>
      </w:r>
      <w:r w:rsidR="00146008" w:rsidRPr="00965F79">
        <w:rPr>
          <w:rFonts w:ascii="Arial" w:hAnsi="Arial" w:cs="Arial"/>
          <w:bCs/>
          <w:sz w:val="20"/>
          <w:szCs w:val="20"/>
        </w:rPr>
        <w:t>r</w:t>
      </w:r>
      <w:r w:rsidR="00F716D0" w:rsidRPr="00965F79">
        <w:rPr>
          <w:rFonts w:ascii="Arial" w:hAnsi="Arial" w:cs="Arial"/>
          <w:bCs/>
          <w:sz w:val="20"/>
          <w:szCs w:val="20"/>
        </w:rPr>
        <w:t>e</w:t>
      </w:r>
      <w:r w:rsidR="00146008" w:rsidRPr="00965F79">
        <w:rPr>
          <w:rFonts w:ascii="Arial" w:hAnsi="Arial" w:cs="Arial"/>
          <w:bCs/>
          <w:sz w:val="20"/>
          <w:szCs w:val="20"/>
        </w:rPr>
        <w:t xml:space="preserve"> de nuit territoriale. </w:t>
      </w:r>
      <w:r w:rsidR="002B3DCD">
        <w:rPr>
          <w:rFonts w:ascii="Arial" w:hAnsi="Arial" w:cs="Arial"/>
          <w:bCs/>
          <w:sz w:val="20"/>
          <w:szCs w:val="20"/>
        </w:rPr>
        <w:t xml:space="preserve">Deux projets de 2018, concernant 13 établissements, n’ont pas </w:t>
      </w:r>
      <w:r w:rsidR="00F30F07">
        <w:rPr>
          <w:rFonts w:ascii="Arial" w:hAnsi="Arial" w:cs="Arial"/>
          <w:bCs/>
          <w:sz w:val="20"/>
          <w:szCs w:val="20"/>
        </w:rPr>
        <w:t>pu être m</w:t>
      </w:r>
      <w:r w:rsidR="002B3DCD">
        <w:rPr>
          <w:rFonts w:ascii="Arial" w:hAnsi="Arial" w:cs="Arial"/>
          <w:bCs/>
          <w:sz w:val="20"/>
          <w:szCs w:val="20"/>
        </w:rPr>
        <w:t xml:space="preserve">is en œuvre. </w:t>
      </w:r>
    </w:p>
    <w:p w14:paraId="192284C6" w14:textId="77777777" w:rsidR="002B3DCD" w:rsidRPr="00965F79" w:rsidRDefault="002B3DCD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0609C7" w14:textId="77777777" w:rsidR="00F716D0" w:rsidRPr="00965F79" w:rsidRDefault="00146008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65F79">
        <w:rPr>
          <w:rFonts w:ascii="Arial" w:hAnsi="Arial" w:cs="Arial"/>
          <w:bCs/>
          <w:sz w:val="20"/>
          <w:szCs w:val="20"/>
        </w:rPr>
        <w:t>Parallèlement</w:t>
      </w:r>
      <w:r w:rsidR="00434367" w:rsidRPr="00965F79">
        <w:rPr>
          <w:rFonts w:ascii="Arial" w:hAnsi="Arial" w:cs="Arial"/>
          <w:bCs/>
          <w:sz w:val="20"/>
          <w:szCs w:val="20"/>
        </w:rPr>
        <w:t xml:space="preserve"> d’autres </w:t>
      </w:r>
      <w:r w:rsidRPr="00965F79">
        <w:rPr>
          <w:rFonts w:ascii="Arial" w:hAnsi="Arial" w:cs="Arial"/>
          <w:bCs/>
          <w:sz w:val="20"/>
          <w:szCs w:val="20"/>
        </w:rPr>
        <w:t xml:space="preserve">expérimentations </w:t>
      </w:r>
      <w:r w:rsidR="00434367" w:rsidRPr="00965F79">
        <w:rPr>
          <w:rFonts w:ascii="Arial" w:hAnsi="Arial" w:cs="Arial"/>
          <w:bCs/>
          <w:sz w:val="20"/>
          <w:szCs w:val="20"/>
        </w:rPr>
        <w:t>sont en cours depuis plusieurs année</w:t>
      </w:r>
      <w:r w:rsidR="002A17E2" w:rsidRPr="00965F79">
        <w:rPr>
          <w:rFonts w:ascii="Arial" w:hAnsi="Arial" w:cs="Arial"/>
          <w:bCs/>
          <w:sz w:val="20"/>
          <w:szCs w:val="20"/>
        </w:rPr>
        <w:t>s</w:t>
      </w:r>
      <w:r w:rsidR="00434367" w:rsidRPr="00965F79">
        <w:rPr>
          <w:rFonts w:ascii="Arial" w:hAnsi="Arial" w:cs="Arial"/>
          <w:bCs/>
          <w:sz w:val="20"/>
          <w:szCs w:val="20"/>
        </w:rPr>
        <w:t xml:space="preserve"> dans d’autres régions.</w:t>
      </w:r>
    </w:p>
    <w:p w14:paraId="38B1E871" w14:textId="77777777" w:rsidR="00434367" w:rsidRDefault="00FF14CD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Les premières </w:t>
      </w:r>
      <w:r w:rsidR="00434367">
        <w:rPr>
          <w:rFonts w:ascii="Arial" w:hAnsi="Arial" w:cs="Arial"/>
          <w:bCs/>
          <w:color w:val="000000"/>
          <w:sz w:val="20"/>
          <w:szCs w:val="20"/>
        </w:rPr>
        <w:t>évaluations de ces dispositifs sont positives et soulignent :</w:t>
      </w:r>
    </w:p>
    <w:p w14:paraId="1C2F0607" w14:textId="77777777" w:rsidR="00434367" w:rsidRDefault="005C3447" w:rsidP="00FF14C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434367">
        <w:rPr>
          <w:rFonts w:ascii="Arial" w:hAnsi="Arial" w:cs="Arial"/>
          <w:bCs/>
          <w:color w:val="000000"/>
          <w:sz w:val="20"/>
          <w:szCs w:val="20"/>
        </w:rPr>
        <w:t>ne</w:t>
      </w:r>
      <w:proofErr w:type="gramEnd"/>
      <w:r w:rsidRPr="004343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34367" w:rsidRPr="00434367">
        <w:rPr>
          <w:rFonts w:ascii="Arial" w:hAnsi="Arial" w:cs="Arial"/>
          <w:bCs/>
          <w:color w:val="000000"/>
          <w:sz w:val="20"/>
          <w:szCs w:val="20"/>
        </w:rPr>
        <w:t>progression de la qualité et de</w:t>
      </w:r>
      <w:r w:rsidR="004343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34367" w:rsidRPr="00434367">
        <w:rPr>
          <w:rFonts w:ascii="Arial" w:hAnsi="Arial" w:cs="Arial"/>
          <w:bCs/>
          <w:color w:val="000000"/>
          <w:sz w:val="20"/>
          <w:szCs w:val="20"/>
        </w:rPr>
        <w:t>l</w:t>
      </w:r>
      <w:r w:rsidR="00434367">
        <w:rPr>
          <w:rFonts w:ascii="Arial" w:hAnsi="Arial" w:cs="Arial"/>
          <w:bCs/>
          <w:color w:val="000000"/>
          <w:sz w:val="20"/>
          <w:szCs w:val="20"/>
        </w:rPr>
        <w:t>a</w:t>
      </w:r>
      <w:r w:rsidR="00434367" w:rsidRPr="00434367">
        <w:rPr>
          <w:rFonts w:ascii="Arial" w:hAnsi="Arial" w:cs="Arial"/>
          <w:bCs/>
          <w:color w:val="000000"/>
          <w:sz w:val="20"/>
          <w:szCs w:val="20"/>
        </w:rPr>
        <w:t xml:space="preserve"> sécurité des soins la nuit : bénéfice ressenti pour les équipes de nuit, les résidents et les familles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5306FF40" w14:textId="77777777" w:rsidR="00C57581" w:rsidRDefault="00434367" w:rsidP="00FF14C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434367">
        <w:rPr>
          <w:rFonts w:ascii="Arial" w:hAnsi="Arial" w:cs="Arial"/>
          <w:bCs/>
          <w:color w:val="000000"/>
          <w:sz w:val="20"/>
          <w:szCs w:val="20"/>
        </w:rPr>
        <w:t>la</w:t>
      </w:r>
      <w:proofErr w:type="gramEnd"/>
      <w:r w:rsidRPr="00434367">
        <w:rPr>
          <w:rFonts w:ascii="Arial" w:hAnsi="Arial" w:cs="Arial"/>
          <w:bCs/>
          <w:color w:val="000000"/>
          <w:sz w:val="20"/>
          <w:szCs w:val="20"/>
        </w:rPr>
        <w:t xml:space="preserve"> création d’une dynamique de travail </w:t>
      </w:r>
      <w:r>
        <w:rPr>
          <w:rFonts w:ascii="Arial" w:hAnsi="Arial" w:cs="Arial"/>
          <w:bCs/>
          <w:color w:val="000000"/>
          <w:sz w:val="20"/>
          <w:szCs w:val="20"/>
        </w:rPr>
        <w:t>entre les établissements</w:t>
      </w:r>
      <w:r w:rsidR="005C3447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4E7B29BE" w14:textId="77777777" w:rsidR="00434367" w:rsidRDefault="00434367" w:rsidP="00FF14C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une valeur ajoutée mise en avant pour l’accompagnement des résidents en fin de vie, notamment dans l’accompagnement des soins palliatifs</w:t>
      </w:r>
      <w:r>
        <w:rPr>
          <w:rStyle w:val="Appelnotedebasdep"/>
          <w:rFonts w:ascii="Arial" w:hAnsi="Arial" w:cs="Arial"/>
          <w:bCs/>
          <w:color w:val="000000"/>
          <w:sz w:val="20"/>
          <w:szCs w:val="20"/>
        </w:rPr>
        <w:footnoteReference w:id="4"/>
      </w:r>
      <w:r w:rsidR="005C3447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5FD42A6" w14:textId="77777777" w:rsidR="00631928" w:rsidRDefault="00631928" w:rsidP="000E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EEA2C4F" w14:textId="77777777" w:rsidR="00521B88" w:rsidRDefault="000E24B3" w:rsidP="00A63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81FB0">
        <w:rPr>
          <w:rFonts w:ascii="Arial" w:hAnsi="Arial" w:cs="Arial"/>
          <w:bCs/>
          <w:sz w:val="20"/>
          <w:szCs w:val="20"/>
        </w:rPr>
        <w:t>L’ARS de Normandie</w:t>
      </w:r>
      <w:r w:rsidR="00951EC9" w:rsidRPr="00581FB0">
        <w:rPr>
          <w:rFonts w:ascii="Arial" w:hAnsi="Arial" w:cs="Arial"/>
          <w:bCs/>
          <w:sz w:val="20"/>
          <w:szCs w:val="20"/>
        </w:rPr>
        <w:t>, dans la continuité de sa politique des années précédentes,</w:t>
      </w:r>
      <w:r w:rsidRPr="00581FB0">
        <w:rPr>
          <w:rFonts w:ascii="Arial" w:hAnsi="Arial" w:cs="Arial"/>
          <w:bCs/>
          <w:sz w:val="20"/>
          <w:szCs w:val="20"/>
        </w:rPr>
        <w:t xml:space="preserve"> lance un nouvel appel à candidature afin de déployer </w:t>
      </w:r>
      <w:r w:rsidR="00F716D0" w:rsidRPr="00581FB0">
        <w:rPr>
          <w:rFonts w:ascii="Arial" w:hAnsi="Arial" w:cs="Arial"/>
          <w:bCs/>
          <w:sz w:val="20"/>
          <w:szCs w:val="20"/>
        </w:rPr>
        <w:t xml:space="preserve">progressivement </w:t>
      </w:r>
      <w:r w:rsidRPr="00581FB0">
        <w:rPr>
          <w:rFonts w:ascii="Arial" w:hAnsi="Arial" w:cs="Arial"/>
          <w:bCs/>
          <w:sz w:val="20"/>
          <w:szCs w:val="20"/>
        </w:rPr>
        <w:t xml:space="preserve">le dispositif sur </w:t>
      </w:r>
      <w:r w:rsidR="00FF14CD" w:rsidRPr="00581FB0">
        <w:rPr>
          <w:rFonts w:ascii="Arial" w:hAnsi="Arial" w:cs="Arial"/>
          <w:bCs/>
          <w:sz w:val="20"/>
          <w:szCs w:val="20"/>
        </w:rPr>
        <w:t xml:space="preserve">la majorité </w:t>
      </w:r>
      <w:r w:rsidR="00631928" w:rsidRPr="00581FB0">
        <w:rPr>
          <w:rFonts w:ascii="Arial" w:hAnsi="Arial" w:cs="Arial"/>
          <w:bCs/>
          <w:sz w:val="20"/>
          <w:szCs w:val="20"/>
        </w:rPr>
        <w:t xml:space="preserve">des </w:t>
      </w:r>
      <w:proofErr w:type="spellStart"/>
      <w:r w:rsidR="00631928" w:rsidRPr="00581FB0">
        <w:rPr>
          <w:rFonts w:ascii="Arial" w:hAnsi="Arial" w:cs="Arial"/>
          <w:bCs/>
          <w:sz w:val="20"/>
          <w:szCs w:val="20"/>
        </w:rPr>
        <w:t>Ehpad</w:t>
      </w:r>
      <w:proofErr w:type="spellEnd"/>
      <w:r w:rsidR="00631928" w:rsidRPr="00581FB0">
        <w:rPr>
          <w:rFonts w:ascii="Arial" w:hAnsi="Arial" w:cs="Arial"/>
          <w:bCs/>
          <w:sz w:val="20"/>
          <w:szCs w:val="20"/>
        </w:rPr>
        <w:t xml:space="preserve"> de la région. </w:t>
      </w:r>
      <w:r w:rsidR="00A6379F" w:rsidRPr="00521B88">
        <w:rPr>
          <w:rFonts w:ascii="Arial" w:hAnsi="Arial" w:cs="Arial"/>
          <w:bCs/>
          <w:sz w:val="20"/>
          <w:szCs w:val="20"/>
        </w:rPr>
        <w:t xml:space="preserve">La gestion de l’épidémie de covid-19 a renforcé le besoin d’organiser et de structurer des réponses graduées permettant une meilleure médicalisation au sein des </w:t>
      </w:r>
      <w:proofErr w:type="spellStart"/>
      <w:r w:rsidR="00A6379F" w:rsidRPr="00521B88">
        <w:rPr>
          <w:rFonts w:ascii="Arial" w:hAnsi="Arial" w:cs="Arial"/>
          <w:bCs/>
          <w:sz w:val="20"/>
          <w:szCs w:val="20"/>
        </w:rPr>
        <w:t>Ehpad</w:t>
      </w:r>
      <w:proofErr w:type="spellEnd"/>
      <w:r w:rsidR="00A6379F" w:rsidRPr="00521B88">
        <w:rPr>
          <w:rFonts w:ascii="Arial" w:hAnsi="Arial" w:cs="Arial"/>
          <w:bCs/>
          <w:sz w:val="20"/>
          <w:szCs w:val="20"/>
        </w:rPr>
        <w:t xml:space="preserve"> afin de favoriser les soins de proximité mais également un recours </w:t>
      </w:r>
      <w:r w:rsidR="00521B88" w:rsidRPr="00521B88">
        <w:rPr>
          <w:rFonts w:ascii="Arial" w:hAnsi="Arial" w:cs="Arial"/>
          <w:bCs/>
          <w:sz w:val="20"/>
          <w:szCs w:val="20"/>
        </w:rPr>
        <w:t xml:space="preserve">optimisé </w:t>
      </w:r>
      <w:r w:rsidR="00A6379F" w:rsidRPr="00521B88">
        <w:rPr>
          <w:rFonts w:ascii="Arial" w:hAnsi="Arial" w:cs="Arial"/>
          <w:bCs/>
          <w:sz w:val="20"/>
          <w:szCs w:val="20"/>
        </w:rPr>
        <w:t>aux hospitalisations</w:t>
      </w:r>
      <w:r w:rsidR="00521B88">
        <w:rPr>
          <w:rFonts w:ascii="Arial" w:hAnsi="Arial" w:cs="Arial"/>
          <w:bCs/>
          <w:sz w:val="20"/>
          <w:szCs w:val="20"/>
        </w:rPr>
        <w:t>.</w:t>
      </w:r>
    </w:p>
    <w:p w14:paraId="08F130D3" w14:textId="3E56B1A7" w:rsidR="00A6379F" w:rsidRPr="00521B88" w:rsidRDefault="00A6379F" w:rsidP="00A63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21B88">
        <w:rPr>
          <w:rFonts w:ascii="Arial" w:hAnsi="Arial" w:cs="Arial"/>
          <w:bCs/>
          <w:sz w:val="20"/>
          <w:szCs w:val="20"/>
        </w:rPr>
        <w:t xml:space="preserve"> </w:t>
      </w:r>
    </w:p>
    <w:p w14:paraId="3FF2D856" w14:textId="567AF1EF" w:rsidR="000E24B3" w:rsidRDefault="00F716D0" w:rsidP="000E2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21B88">
        <w:rPr>
          <w:rFonts w:ascii="Arial" w:hAnsi="Arial" w:cs="Arial"/>
          <w:bCs/>
          <w:sz w:val="20"/>
          <w:szCs w:val="20"/>
        </w:rPr>
        <w:lastRenderedPageBreak/>
        <w:t xml:space="preserve">L’objectif est que l’ensemble des </w:t>
      </w:r>
      <w:proofErr w:type="spellStart"/>
      <w:r w:rsidRPr="00521B88">
        <w:rPr>
          <w:rFonts w:ascii="Arial" w:hAnsi="Arial" w:cs="Arial"/>
          <w:bCs/>
          <w:sz w:val="20"/>
          <w:szCs w:val="20"/>
        </w:rPr>
        <w:t>Ehpad</w:t>
      </w:r>
      <w:proofErr w:type="spellEnd"/>
      <w:r w:rsidRPr="00521B88">
        <w:rPr>
          <w:rFonts w:ascii="Arial" w:hAnsi="Arial" w:cs="Arial"/>
          <w:bCs/>
          <w:sz w:val="20"/>
          <w:szCs w:val="20"/>
        </w:rPr>
        <w:t xml:space="preserve"> de la région bénéficie d’une possibilité de recours à un avis infirmier de nuit, quelle que soit son organisation. </w:t>
      </w:r>
      <w:r w:rsidR="00631928" w:rsidRPr="00521B88">
        <w:rPr>
          <w:rFonts w:ascii="Arial" w:hAnsi="Arial" w:cs="Arial"/>
          <w:bCs/>
          <w:sz w:val="20"/>
          <w:szCs w:val="20"/>
        </w:rPr>
        <w:t>Une attention particulière</w:t>
      </w:r>
      <w:r w:rsidR="00631928" w:rsidRPr="00581FB0">
        <w:rPr>
          <w:rFonts w:ascii="Arial" w:hAnsi="Arial" w:cs="Arial"/>
          <w:bCs/>
          <w:sz w:val="20"/>
          <w:szCs w:val="20"/>
        </w:rPr>
        <w:t xml:space="preserve"> sera portée sur les projets proposés sur des territoires actuellement non couverts</w:t>
      </w:r>
      <w:r w:rsidR="000E24B3" w:rsidRPr="00581FB0">
        <w:rPr>
          <w:rFonts w:ascii="Arial" w:hAnsi="Arial" w:cs="Arial"/>
          <w:bCs/>
          <w:sz w:val="20"/>
          <w:szCs w:val="20"/>
        </w:rPr>
        <w:t>.</w:t>
      </w:r>
    </w:p>
    <w:p w14:paraId="7FD5DE3B" w14:textId="7A6B7D15" w:rsidR="00FC1426" w:rsidRDefault="00FC1426" w:rsidP="000E2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AA7596" w14:textId="49EB007E" w:rsidR="00FC1426" w:rsidRPr="00521B88" w:rsidRDefault="00FC1426" w:rsidP="000E2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21B88">
        <w:rPr>
          <w:rFonts w:ascii="Arial" w:hAnsi="Arial" w:cs="Arial"/>
          <w:b/>
          <w:bCs/>
          <w:sz w:val="20"/>
          <w:szCs w:val="20"/>
        </w:rPr>
        <w:t xml:space="preserve">A compter de 2021, l’appel à candidature devient permanent, </w:t>
      </w:r>
      <w:r w:rsidRPr="00521B88">
        <w:rPr>
          <w:rFonts w:ascii="Arial" w:hAnsi="Arial" w:cs="Arial"/>
          <w:bCs/>
          <w:sz w:val="20"/>
          <w:szCs w:val="20"/>
        </w:rPr>
        <w:t>permettant aux promoteurs potentiels de déposer leurs projets au fil de l’eau</w:t>
      </w:r>
      <w:r w:rsidR="00721BA9" w:rsidRPr="00521B88">
        <w:rPr>
          <w:rFonts w:ascii="Arial" w:hAnsi="Arial" w:cs="Arial"/>
          <w:bCs/>
          <w:sz w:val="20"/>
          <w:szCs w:val="20"/>
        </w:rPr>
        <w:t xml:space="preserve">, dans la limite de l’enveloppe régionale disponible. </w:t>
      </w:r>
    </w:p>
    <w:p w14:paraId="626222A6" w14:textId="23276493" w:rsidR="00FF14CD" w:rsidRPr="00521B88" w:rsidRDefault="00FF14CD" w:rsidP="000E2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D8181D" w14:textId="65E33F2B" w:rsidR="004A3554" w:rsidRPr="002B7CE6" w:rsidRDefault="00A54B1A" w:rsidP="00A54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B7CE6">
        <w:rPr>
          <w:rFonts w:ascii="Arial" w:hAnsi="Arial" w:cs="Arial"/>
          <w:b/>
          <w:bCs/>
          <w:color w:val="000000"/>
          <w:sz w:val="24"/>
          <w:szCs w:val="24"/>
        </w:rPr>
        <w:t>Objectif</w:t>
      </w:r>
      <w:r w:rsidR="002B7CE6">
        <w:rPr>
          <w:rFonts w:ascii="Arial" w:hAnsi="Arial" w:cs="Arial"/>
          <w:b/>
          <w:bCs/>
          <w:color w:val="000000"/>
          <w:sz w:val="24"/>
          <w:szCs w:val="24"/>
        </w:rPr>
        <w:t xml:space="preserve"> de l’expérimentation</w:t>
      </w:r>
    </w:p>
    <w:p w14:paraId="2221FA43" w14:textId="77777777" w:rsidR="00A54B1A" w:rsidRPr="00A54B1A" w:rsidRDefault="00A54B1A" w:rsidP="00A54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</w:rPr>
      </w:pPr>
    </w:p>
    <w:p w14:paraId="0C8A9B22" w14:textId="77777777" w:rsidR="00FF14CD" w:rsidRDefault="00962B5C" w:rsidP="00FF14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B5C">
        <w:rPr>
          <w:rFonts w:ascii="Arial" w:hAnsi="Arial" w:cs="Arial"/>
          <w:color w:val="000000"/>
          <w:sz w:val="20"/>
          <w:szCs w:val="20"/>
        </w:rPr>
        <w:t>L’expérimentation s’inscrit dans une démarche d’amélioration de la qual</w:t>
      </w:r>
      <w:r w:rsidR="00373179">
        <w:rPr>
          <w:rFonts w:ascii="Arial" w:hAnsi="Arial" w:cs="Arial"/>
          <w:color w:val="000000"/>
          <w:sz w:val="20"/>
          <w:szCs w:val="20"/>
        </w:rPr>
        <w:t>ité et de la sécurité des soins</w:t>
      </w:r>
      <w:r w:rsidRPr="00962B5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en </w:t>
      </w:r>
      <w:proofErr w:type="spellStart"/>
      <w:r w:rsidR="00962E89">
        <w:rPr>
          <w:rFonts w:ascii="Arial" w:hAnsi="Arial" w:cs="Arial"/>
          <w:color w:val="000000"/>
          <w:sz w:val="20"/>
          <w:szCs w:val="20"/>
        </w:rPr>
        <w:t>Ehpad</w:t>
      </w:r>
      <w:proofErr w:type="spellEnd"/>
      <w:r w:rsidR="00962E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et contribuera à </w:t>
      </w:r>
      <w:r w:rsidRPr="00962B5C">
        <w:rPr>
          <w:rFonts w:ascii="Arial" w:hAnsi="Arial" w:cs="Arial"/>
          <w:color w:val="000000"/>
          <w:sz w:val="20"/>
          <w:szCs w:val="20"/>
        </w:rPr>
        <w:t xml:space="preserve">diminuer le recours </w:t>
      </w:r>
      <w:r w:rsidR="00F36E4C">
        <w:rPr>
          <w:rFonts w:ascii="Arial" w:hAnsi="Arial" w:cs="Arial"/>
          <w:color w:val="000000"/>
          <w:sz w:val="20"/>
          <w:szCs w:val="20"/>
        </w:rPr>
        <w:t xml:space="preserve">inapproprié </w:t>
      </w:r>
      <w:r w:rsidRPr="00962B5C">
        <w:rPr>
          <w:rFonts w:ascii="Arial" w:hAnsi="Arial" w:cs="Arial"/>
          <w:color w:val="000000"/>
          <w:sz w:val="20"/>
          <w:szCs w:val="20"/>
        </w:rPr>
        <w:t>aux urgences et aux hospitalisations non programmées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C6E2312" w14:textId="77777777" w:rsidR="002F5282" w:rsidRDefault="002F5282" w:rsidP="00FF14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443A76" w14:textId="77777777" w:rsidR="002F5282" w:rsidRDefault="002F5282" w:rsidP="00FF14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83A14D" w14:textId="77777777" w:rsidR="002B7CE6" w:rsidRPr="00FF14CD" w:rsidRDefault="00962B5C" w:rsidP="00FF14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F14CD">
        <w:rPr>
          <w:rFonts w:ascii="Arial" w:hAnsi="Arial" w:cs="Arial"/>
          <w:bCs/>
          <w:sz w:val="20"/>
          <w:szCs w:val="20"/>
        </w:rPr>
        <w:t>L’objectif opérationnel est d’o</w:t>
      </w:r>
      <w:r w:rsidR="002B7CE6" w:rsidRPr="00FF14CD">
        <w:rPr>
          <w:rFonts w:ascii="Arial" w:hAnsi="Arial" w:cs="Arial"/>
          <w:bCs/>
          <w:sz w:val="20"/>
          <w:szCs w:val="20"/>
        </w:rPr>
        <w:t xml:space="preserve">rganiser une permanence </w:t>
      </w:r>
      <w:r w:rsidR="00146008" w:rsidRPr="00FF14CD">
        <w:rPr>
          <w:rFonts w:ascii="Arial" w:hAnsi="Arial" w:cs="Arial"/>
          <w:bCs/>
          <w:sz w:val="20"/>
          <w:szCs w:val="20"/>
        </w:rPr>
        <w:t>infirmi</w:t>
      </w:r>
      <w:r w:rsidR="00F716D0" w:rsidRPr="00FF14CD">
        <w:rPr>
          <w:rFonts w:ascii="Arial" w:hAnsi="Arial" w:cs="Arial"/>
          <w:bCs/>
          <w:sz w:val="20"/>
          <w:szCs w:val="20"/>
        </w:rPr>
        <w:t>è</w:t>
      </w:r>
      <w:r w:rsidR="00146008" w:rsidRPr="00FF14CD">
        <w:rPr>
          <w:rFonts w:ascii="Arial" w:hAnsi="Arial" w:cs="Arial"/>
          <w:bCs/>
          <w:sz w:val="20"/>
          <w:szCs w:val="20"/>
        </w:rPr>
        <w:t>r</w:t>
      </w:r>
      <w:r w:rsidR="00F716D0" w:rsidRPr="00FF14CD">
        <w:rPr>
          <w:rFonts w:ascii="Arial" w:hAnsi="Arial" w:cs="Arial"/>
          <w:bCs/>
          <w:sz w:val="20"/>
          <w:szCs w:val="20"/>
        </w:rPr>
        <w:t>e</w:t>
      </w:r>
      <w:r w:rsidR="002B7CE6" w:rsidRPr="00FF14CD">
        <w:rPr>
          <w:rFonts w:ascii="Arial" w:hAnsi="Arial" w:cs="Arial"/>
          <w:bCs/>
          <w:sz w:val="20"/>
          <w:szCs w:val="20"/>
        </w:rPr>
        <w:t xml:space="preserve"> de nui</w:t>
      </w:r>
      <w:r w:rsidR="009678BD" w:rsidRPr="00FF14CD">
        <w:rPr>
          <w:rFonts w:ascii="Arial" w:hAnsi="Arial" w:cs="Arial"/>
          <w:bCs/>
          <w:sz w:val="20"/>
          <w:szCs w:val="20"/>
        </w:rPr>
        <w:t xml:space="preserve">t mutualisée entre des </w:t>
      </w:r>
      <w:proofErr w:type="spellStart"/>
      <w:r w:rsidR="00962E89" w:rsidRPr="00FF14CD">
        <w:rPr>
          <w:rFonts w:ascii="Arial" w:hAnsi="Arial" w:cs="Arial"/>
          <w:bCs/>
          <w:sz w:val="20"/>
          <w:szCs w:val="20"/>
        </w:rPr>
        <w:t>Ehpad</w:t>
      </w:r>
      <w:proofErr w:type="spellEnd"/>
      <w:r w:rsidR="009678BD" w:rsidRPr="00FF14CD">
        <w:rPr>
          <w:rFonts w:ascii="Arial" w:hAnsi="Arial" w:cs="Arial"/>
          <w:bCs/>
          <w:sz w:val="20"/>
          <w:szCs w:val="20"/>
        </w:rPr>
        <w:t xml:space="preserve">, des </w:t>
      </w:r>
      <w:r w:rsidR="00962E89" w:rsidRPr="00FF14CD">
        <w:rPr>
          <w:rFonts w:ascii="Arial" w:hAnsi="Arial" w:cs="Arial"/>
          <w:bCs/>
          <w:sz w:val="20"/>
          <w:szCs w:val="20"/>
        </w:rPr>
        <w:t xml:space="preserve">Mas </w:t>
      </w:r>
      <w:r w:rsidR="009678BD" w:rsidRPr="00FF14CD">
        <w:rPr>
          <w:rFonts w:ascii="Arial" w:hAnsi="Arial" w:cs="Arial"/>
          <w:bCs/>
          <w:sz w:val="20"/>
          <w:szCs w:val="20"/>
        </w:rPr>
        <w:t xml:space="preserve">et </w:t>
      </w:r>
      <w:r w:rsidR="00962E89" w:rsidRPr="00FF14CD">
        <w:rPr>
          <w:rFonts w:ascii="Arial" w:hAnsi="Arial" w:cs="Arial"/>
          <w:bCs/>
          <w:sz w:val="20"/>
          <w:szCs w:val="20"/>
        </w:rPr>
        <w:t xml:space="preserve">Fam </w:t>
      </w:r>
      <w:r w:rsidR="00F716D0" w:rsidRPr="00FF14CD">
        <w:rPr>
          <w:rFonts w:ascii="Arial" w:hAnsi="Arial" w:cs="Arial"/>
          <w:bCs/>
          <w:sz w:val="20"/>
          <w:szCs w:val="20"/>
        </w:rPr>
        <w:t>localisés</w:t>
      </w:r>
      <w:r w:rsidR="0084101E" w:rsidRPr="00FF14CD">
        <w:rPr>
          <w:rFonts w:ascii="Arial" w:hAnsi="Arial" w:cs="Arial"/>
          <w:bCs/>
          <w:sz w:val="20"/>
          <w:szCs w:val="20"/>
        </w:rPr>
        <w:t xml:space="preserve"> </w:t>
      </w:r>
      <w:r w:rsidR="002B7CE6" w:rsidRPr="00FF14CD">
        <w:rPr>
          <w:rFonts w:ascii="Arial" w:hAnsi="Arial" w:cs="Arial"/>
          <w:bCs/>
          <w:sz w:val="20"/>
          <w:szCs w:val="20"/>
        </w:rPr>
        <w:t>sur un même territoire pour :</w:t>
      </w:r>
    </w:p>
    <w:p w14:paraId="00CFD80D" w14:textId="77777777" w:rsidR="002B7CE6" w:rsidRPr="00FF14CD" w:rsidRDefault="00DF61FE" w:rsidP="002B7CE6">
      <w:pPr>
        <w:pStyle w:val="Paragraphedeliste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F14CD">
        <w:rPr>
          <w:rFonts w:ascii="Arial" w:hAnsi="Arial" w:cs="Arial"/>
          <w:bCs/>
          <w:sz w:val="20"/>
          <w:szCs w:val="20"/>
        </w:rPr>
        <w:t>r</w:t>
      </w:r>
      <w:r w:rsidR="002B7CE6" w:rsidRPr="00FF14CD">
        <w:rPr>
          <w:rFonts w:ascii="Arial" w:hAnsi="Arial" w:cs="Arial"/>
          <w:bCs/>
          <w:sz w:val="20"/>
          <w:szCs w:val="20"/>
        </w:rPr>
        <w:t>épondre</w:t>
      </w:r>
      <w:proofErr w:type="gramEnd"/>
      <w:r w:rsidR="002B7CE6" w:rsidRPr="00FF14CD">
        <w:rPr>
          <w:rFonts w:ascii="Arial" w:hAnsi="Arial" w:cs="Arial"/>
          <w:bCs/>
          <w:sz w:val="20"/>
          <w:szCs w:val="20"/>
        </w:rPr>
        <w:t xml:space="preserve"> aux besoins des </w:t>
      </w:r>
      <w:r w:rsidR="0084101E" w:rsidRPr="00FF14CD">
        <w:rPr>
          <w:rFonts w:ascii="Arial" w:hAnsi="Arial" w:cs="Arial"/>
          <w:bCs/>
          <w:sz w:val="20"/>
          <w:szCs w:val="20"/>
        </w:rPr>
        <w:t>établissements</w:t>
      </w:r>
      <w:r w:rsidR="002B7CE6" w:rsidRPr="00FF14CD">
        <w:rPr>
          <w:rFonts w:ascii="Arial" w:hAnsi="Arial" w:cs="Arial"/>
          <w:bCs/>
          <w:sz w:val="20"/>
          <w:szCs w:val="20"/>
        </w:rPr>
        <w:t xml:space="preserve"> confrontés à des situations d’urgences médicales la nuit</w:t>
      </w:r>
      <w:r w:rsidRPr="00FF14CD">
        <w:rPr>
          <w:rFonts w:ascii="Arial" w:hAnsi="Arial" w:cs="Arial"/>
          <w:bCs/>
          <w:sz w:val="20"/>
          <w:szCs w:val="20"/>
        </w:rPr>
        <w:t>,</w:t>
      </w:r>
      <w:r w:rsidR="002B7CE6" w:rsidRPr="00FF14CD">
        <w:rPr>
          <w:rFonts w:ascii="Arial" w:hAnsi="Arial" w:cs="Arial"/>
          <w:bCs/>
          <w:sz w:val="20"/>
          <w:szCs w:val="20"/>
        </w:rPr>
        <w:t xml:space="preserve"> </w:t>
      </w:r>
    </w:p>
    <w:p w14:paraId="40A00C5E" w14:textId="77777777" w:rsidR="002B7CE6" w:rsidRPr="00FF14CD" w:rsidRDefault="00DF61FE" w:rsidP="002B7CE6">
      <w:pPr>
        <w:pStyle w:val="Paragraphedeliste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F14CD">
        <w:rPr>
          <w:rFonts w:ascii="Arial" w:hAnsi="Arial" w:cs="Arial"/>
          <w:bCs/>
          <w:sz w:val="20"/>
          <w:szCs w:val="20"/>
        </w:rPr>
        <w:t>a</w:t>
      </w:r>
      <w:r w:rsidR="002B7CE6" w:rsidRPr="00FF14CD">
        <w:rPr>
          <w:rFonts w:ascii="Arial" w:hAnsi="Arial" w:cs="Arial"/>
          <w:bCs/>
          <w:sz w:val="20"/>
          <w:szCs w:val="20"/>
        </w:rPr>
        <w:t>ssurer</w:t>
      </w:r>
      <w:proofErr w:type="gramEnd"/>
      <w:r w:rsidR="002B7CE6" w:rsidRPr="00FF14CD">
        <w:rPr>
          <w:rFonts w:ascii="Arial" w:hAnsi="Arial" w:cs="Arial"/>
          <w:bCs/>
          <w:sz w:val="20"/>
          <w:szCs w:val="20"/>
        </w:rPr>
        <w:t xml:space="preserve"> la continuité de prise en charge nécessitant une intervention </w:t>
      </w:r>
      <w:r w:rsidR="00146008" w:rsidRPr="00FF14CD">
        <w:rPr>
          <w:rFonts w:ascii="Arial" w:hAnsi="Arial" w:cs="Arial"/>
          <w:bCs/>
          <w:sz w:val="20"/>
          <w:szCs w:val="20"/>
        </w:rPr>
        <w:t>infirmi</w:t>
      </w:r>
      <w:r w:rsidR="00F716D0" w:rsidRPr="00FF14CD">
        <w:rPr>
          <w:rFonts w:ascii="Arial" w:hAnsi="Arial" w:cs="Arial"/>
          <w:bCs/>
          <w:sz w:val="20"/>
          <w:szCs w:val="20"/>
        </w:rPr>
        <w:t>ère</w:t>
      </w:r>
      <w:r w:rsidR="002B7CE6" w:rsidRPr="00FF14CD">
        <w:rPr>
          <w:rFonts w:ascii="Arial" w:hAnsi="Arial" w:cs="Arial"/>
          <w:bCs/>
          <w:sz w:val="20"/>
          <w:szCs w:val="20"/>
        </w:rPr>
        <w:t xml:space="preserve"> la nuit, notamment en situation de soins palliatifs</w:t>
      </w:r>
      <w:r w:rsidR="0097156B" w:rsidRPr="00FF14CD">
        <w:rPr>
          <w:rFonts w:ascii="Arial" w:hAnsi="Arial" w:cs="Arial"/>
          <w:bCs/>
          <w:sz w:val="20"/>
          <w:szCs w:val="20"/>
        </w:rPr>
        <w:t xml:space="preserve"> et d’accompagnement de fin de vie</w:t>
      </w:r>
      <w:r w:rsidR="002B7CE6" w:rsidRPr="00FF14CD">
        <w:rPr>
          <w:rFonts w:ascii="Arial" w:hAnsi="Arial" w:cs="Arial"/>
          <w:bCs/>
          <w:sz w:val="20"/>
          <w:szCs w:val="20"/>
        </w:rPr>
        <w:t>.</w:t>
      </w:r>
    </w:p>
    <w:p w14:paraId="57073AFB" w14:textId="77777777" w:rsidR="00A54B1A" w:rsidRPr="00882680" w:rsidRDefault="00EC2AC3" w:rsidP="00D2157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trike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De </w:t>
      </w:r>
      <w:r w:rsidR="00532623">
        <w:rPr>
          <w:rFonts w:ascii="Arial" w:hAnsi="Arial" w:cs="Arial"/>
          <w:bCs/>
          <w:color w:val="000000"/>
          <w:sz w:val="20"/>
          <w:szCs w:val="20"/>
        </w:rPr>
        <w:t xml:space="preserve">nouveaux </w:t>
      </w:r>
      <w:r w:rsidR="00962B5C">
        <w:rPr>
          <w:rFonts w:ascii="Arial" w:hAnsi="Arial" w:cs="Arial"/>
          <w:bCs/>
          <w:color w:val="000000"/>
          <w:sz w:val="20"/>
          <w:szCs w:val="20"/>
        </w:rPr>
        <w:t xml:space="preserve">dispositifs expérimentaux pourront être déployés en </w:t>
      </w:r>
      <w:r w:rsidR="00A54B1A">
        <w:rPr>
          <w:rFonts w:ascii="Arial" w:hAnsi="Arial" w:cs="Arial"/>
          <w:bCs/>
          <w:color w:val="000000"/>
          <w:sz w:val="20"/>
          <w:szCs w:val="20"/>
        </w:rPr>
        <w:t xml:space="preserve">Normandie, </w:t>
      </w:r>
      <w:r w:rsidR="004A3554" w:rsidRPr="00A54B1A">
        <w:rPr>
          <w:rFonts w:ascii="Arial" w:hAnsi="Arial" w:cs="Arial"/>
          <w:bCs/>
          <w:color w:val="000000"/>
          <w:sz w:val="20"/>
          <w:szCs w:val="20"/>
        </w:rPr>
        <w:t>pour une expérimentation d’une durée de</w:t>
      </w:r>
      <w:r w:rsidR="00D2157A">
        <w:rPr>
          <w:rFonts w:ascii="Arial" w:hAnsi="Arial" w:cs="Arial"/>
          <w:bCs/>
          <w:color w:val="000000"/>
          <w:sz w:val="20"/>
          <w:szCs w:val="20"/>
        </w:rPr>
        <w:t xml:space="preserve"> deux ans</w:t>
      </w:r>
      <w:r w:rsidR="00C51201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632087">
        <w:rPr>
          <w:rFonts w:ascii="Arial" w:hAnsi="Arial" w:cs="Arial"/>
          <w:bCs/>
          <w:color w:val="000000"/>
          <w:sz w:val="20"/>
          <w:szCs w:val="20"/>
        </w:rPr>
        <w:t>en vue d’une pérennisation selon les résultats d’évaluation</w:t>
      </w:r>
      <w:r w:rsidR="00532623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B6E8367" w14:textId="77777777" w:rsidR="003D05E6" w:rsidRPr="003D05E6" w:rsidRDefault="003D05E6" w:rsidP="00F61C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5E6">
        <w:rPr>
          <w:rFonts w:ascii="Arial" w:hAnsi="Arial" w:cs="Arial"/>
          <w:bCs/>
          <w:color w:val="000000"/>
          <w:sz w:val="20"/>
          <w:szCs w:val="20"/>
        </w:rPr>
        <w:t xml:space="preserve">L’expérimentation a vocation à définir un </w:t>
      </w:r>
      <w:r>
        <w:rPr>
          <w:rFonts w:ascii="Arial" w:hAnsi="Arial" w:cs="Arial"/>
          <w:bCs/>
          <w:color w:val="000000"/>
          <w:sz w:val="20"/>
          <w:szCs w:val="20"/>
        </w:rPr>
        <w:t>modèle</w:t>
      </w:r>
      <w:r w:rsidR="00F32439">
        <w:rPr>
          <w:rFonts w:ascii="Arial" w:hAnsi="Arial" w:cs="Arial"/>
          <w:bCs/>
          <w:color w:val="000000"/>
          <w:sz w:val="20"/>
          <w:szCs w:val="20"/>
        </w:rPr>
        <w:t xml:space="preserve"> à déployer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sur la N</w:t>
      </w:r>
      <w:r w:rsidRPr="003D05E6">
        <w:rPr>
          <w:rFonts w:ascii="Arial" w:hAnsi="Arial" w:cs="Arial"/>
          <w:bCs/>
          <w:color w:val="000000"/>
          <w:sz w:val="20"/>
          <w:szCs w:val="20"/>
        </w:rPr>
        <w:t>ormandie, dans la limite des enveloppes existantes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9B3E68C" w14:textId="77777777" w:rsidR="003D05E6" w:rsidRDefault="003D05E6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A08AC9" w14:textId="77777777" w:rsidR="00A54B1A" w:rsidRDefault="00A54B1A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AF91982" w14:textId="77777777" w:rsidR="004A3554" w:rsidRPr="007C529D" w:rsidRDefault="004A3554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529D">
        <w:rPr>
          <w:rFonts w:ascii="Arial" w:hAnsi="Arial" w:cs="Arial"/>
          <w:b/>
          <w:bCs/>
          <w:sz w:val="24"/>
          <w:szCs w:val="24"/>
        </w:rPr>
        <w:t xml:space="preserve">I </w:t>
      </w:r>
      <w:r w:rsidR="008B2A68">
        <w:rPr>
          <w:rFonts w:ascii="Arial" w:hAnsi="Arial" w:cs="Arial"/>
          <w:b/>
          <w:bCs/>
          <w:sz w:val="24"/>
          <w:szCs w:val="24"/>
        </w:rPr>
        <w:t>–</w:t>
      </w:r>
      <w:r w:rsidRPr="007C529D">
        <w:rPr>
          <w:rFonts w:ascii="Arial" w:hAnsi="Arial" w:cs="Arial"/>
          <w:b/>
          <w:bCs/>
          <w:sz w:val="24"/>
          <w:szCs w:val="24"/>
        </w:rPr>
        <w:t xml:space="preserve"> </w:t>
      </w:r>
      <w:r w:rsidR="008B2A68">
        <w:rPr>
          <w:rFonts w:ascii="Arial" w:hAnsi="Arial" w:cs="Arial"/>
          <w:b/>
          <w:bCs/>
          <w:sz w:val="24"/>
          <w:szCs w:val="24"/>
        </w:rPr>
        <w:t>Définition du projet</w:t>
      </w:r>
    </w:p>
    <w:p w14:paraId="71547DEB" w14:textId="77777777" w:rsidR="00A54B1A" w:rsidRDefault="00A54B1A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16F9D93" w14:textId="77777777" w:rsidR="004A3554" w:rsidRPr="006832C9" w:rsidRDefault="00D2157A" w:rsidP="00F2708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>Les pré</w:t>
      </w:r>
      <w:r w:rsidR="004A3554" w:rsidRPr="007C529D">
        <w:rPr>
          <w:rFonts w:ascii="Arial" w:hAnsi="Arial" w:cs="Arial"/>
          <w:b/>
          <w:iCs/>
        </w:rPr>
        <w:t>requis</w:t>
      </w:r>
      <w:r w:rsidR="005A0A59">
        <w:rPr>
          <w:rFonts w:ascii="Arial" w:hAnsi="Arial" w:cs="Arial"/>
          <w:b/>
          <w:iCs/>
        </w:rPr>
        <w:t xml:space="preserve"> </w:t>
      </w:r>
      <w:r w:rsidR="005A0A59" w:rsidRPr="006832C9">
        <w:rPr>
          <w:rFonts w:ascii="Arial" w:hAnsi="Arial" w:cs="Arial"/>
          <w:b/>
          <w:iCs/>
        </w:rPr>
        <w:t xml:space="preserve">à la mise en place de l’expérimentation </w:t>
      </w:r>
    </w:p>
    <w:p w14:paraId="41FCFE53" w14:textId="77777777" w:rsidR="00D2157A" w:rsidRPr="00D2157A" w:rsidRDefault="00D2157A" w:rsidP="00D2157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1B57B8A" w14:textId="77777777" w:rsidR="000810CE" w:rsidRPr="006832C9" w:rsidRDefault="005A3C6C" w:rsidP="006832C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32C9">
        <w:rPr>
          <w:rFonts w:ascii="Arial" w:hAnsi="Arial" w:cs="Arial"/>
          <w:sz w:val="20"/>
          <w:szCs w:val="20"/>
        </w:rPr>
        <w:t xml:space="preserve">Les </w:t>
      </w:r>
      <w:r w:rsidR="0084101E" w:rsidRPr="006832C9">
        <w:rPr>
          <w:rFonts w:ascii="Arial" w:hAnsi="Arial" w:cs="Arial"/>
          <w:sz w:val="20"/>
          <w:szCs w:val="20"/>
        </w:rPr>
        <w:t>établissements</w:t>
      </w:r>
      <w:r w:rsidRPr="006832C9">
        <w:rPr>
          <w:rFonts w:ascii="Arial" w:hAnsi="Arial" w:cs="Arial"/>
          <w:sz w:val="20"/>
          <w:szCs w:val="20"/>
        </w:rPr>
        <w:t xml:space="preserve"> engagés dans l’expérimentation devront</w:t>
      </w:r>
      <w:r w:rsidR="000810CE" w:rsidRPr="006832C9">
        <w:rPr>
          <w:rFonts w:ascii="Arial" w:hAnsi="Arial" w:cs="Arial"/>
          <w:sz w:val="20"/>
          <w:szCs w:val="20"/>
        </w:rPr>
        <w:t xml:space="preserve"> : </w:t>
      </w:r>
    </w:p>
    <w:p w14:paraId="4A511840" w14:textId="77777777" w:rsidR="003D3ED2" w:rsidRPr="006832C9" w:rsidRDefault="005A3C6C" w:rsidP="006832C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832C9">
        <w:rPr>
          <w:rFonts w:ascii="Arial" w:hAnsi="Arial" w:cs="Arial"/>
          <w:sz w:val="20"/>
          <w:szCs w:val="20"/>
        </w:rPr>
        <w:t>s’approprier</w:t>
      </w:r>
      <w:proofErr w:type="gramEnd"/>
      <w:r w:rsidRPr="006832C9">
        <w:rPr>
          <w:rFonts w:ascii="Arial" w:hAnsi="Arial" w:cs="Arial"/>
          <w:sz w:val="20"/>
          <w:szCs w:val="20"/>
        </w:rPr>
        <w:t xml:space="preserve"> les recommandations de bonnes pratiques définies par la HAS et </w:t>
      </w:r>
      <w:r w:rsidR="00A62983" w:rsidRPr="006832C9">
        <w:rPr>
          <w:rFonts w:ascii="Arial" w:hAnsi="Arial" w:cs="Arial"/>
          <w:sz w:val="20"/>
          <w:szCs w:val="20"/>
        </w:rPr>
        <w:t>l’</w:t>
      </w:r>
      <w:proofErr w:type="spellStart"/>
      <w:r w:rsidR="00A62983" w:rsidRPr="006832C9">
        <w:rPr>
          <w:rFonts w:ascii="Arial" w:hAnsi="Arial" w:cs="Arial"/>
          <w:sz w:val="20"/>
          <w:szCs w:val="20"/>
        </w:rPr>
        <w:t>A</w:t>
      </w:r>
      <w:r w:rsidR="00A62983">
        <w:rPr>
          <w:rFonts w:ascii="Arial" w:hAnsi="Arial" w:cs="Arial"/>
          <w:sz w:val="20"/>
          <w:szCs w:val="20"/>
        </w:rPr>
        <w:t>nesm</w:t>
      </w:r>
      <w:proofErr w:type="spellEnd"/>
      <w:r w:rsidR="00A62983" w:rsidRPr="006832C9">
        <w:rPr>
          <w:rFonts w:ascii="Arial" w:hAnsi="Arial" w:cs="Arial"/>
          <w:sz w:val="20"/>
          <w:szCs w:val="20"/>
        </w:rPr>
        <w:t xml:space="preserve"> </w:t>
      </w:r>
      <w:r w:rsidRPr="006832C9">
        <w:rPr>
          <w:rFonts w:ascii="Arial" w:hAnsi="Arial" w:cs="Arial"/>
          <w:sz w:val="20"/>
          <w:szCs w:val="20"/>
        </w:rPr>
        <w:t xml:space="preserve">portant sur la réduction des hospitalisations non programmées des résidents des </w:t>
      </w:r>
      <w:proofErr w:type="spellStart"/>
      <w:r w:rsidR="00A62983" w:rsidRPr="006832C9">
        <w:rPr>
          <w:rFonts w:ascii="Arial" w:hAnsi="Arial" w:cs="Arial"/>
          <w:sz w:val="20"/>
          <w:szCs w:val="20"/>
        </w:rPr>
        <w:t>E</w:t>
      </w:r>
      <w:r w:rsidR="00A62983">
        <w:rPr>
          <w:rFonts w:ascii="Arial" w:hAnsi="Arial" w:cs="Arial"/>
          <w:sz w:val="20"/>
          <w:szCs w:val="20"/>
        </w:rPr>
        <w:t>hpad</w:t>
      </w:r>
      <w:proofErr w:type="spellEnd"/>
      <w:r w:rsidR="00A62983" w:rsidRPr="006832C9">
        <w:rPr>
          <w:rFonts w:ascii="Arial" w:hAnsi="Arial" w:cs="Arial"/>
          <w:sz w:val="20"/>
          <w:szCs w:val="20"/>
        </w:rPr>
        <w:t xml:space="preserve"> </w:t>
      </w:r>
      <w:r w:rsidRPr="006832C9">
        <w:rPr>
          <w:rFonts w:ascii="Arial" w:hAnsi="Arial" w:cs="Arial"/>
          <w:sz w:val="20"/>
          <w:szCs w:val="20"/>
        </w:rPr>
        <w:t>et les mettre en œuvre</w:t>
      </w:r>
      <w:r w:rsidR="006832C9">
        <w:rPr>
          <w:rFonts w:ascii="Arial" w:hAnsi="Arial" w:cs="Arial"/>
          <w:sz w:val="20"/>
          <w:szCs w:val="20"/>
        </w:rPr>
        <w:t>,</w:t>
      </w:r>
    </w:p>
    <w:p w14:paraId="692FF434" w14:textId="77777777" w:rsidR="006C01B8" w:rsidRPr="006832C9" w:rsidRDefault="000810CE" w:rsidP="006832C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832C9">
        <w:rPr>
          <w:rFonts w:ascii="Arial" w:hAnsi="Arial" w:cs="Arial"/>
          <w:sz w:val="20"/>
          <w:szCs w:val="20"/>
        </w:rPr>
        <w:t>avoir</w:t>
      </w:r>
      <w:proofErr w:type="gramEnd"/>
      <w:r w:rsidRPr="006832C9">
        <w:rPr>
          <w:rFonts w:ascii="Arial" w:hAnsi="Arial" w:cs="Arial"/>
          <w:sz w:val="20"/>
          <w:szCs w:val="20"/>
        </w:rPr>
        <w:t xml:space="preserve"> </w:t>
      </w:r>
      <w:r w:rsidR="0097156B" w:rsidRPr="006832C9">
        <w:rPr>
          <w:rFonts w:ascii="Arial" w:hAnsi="Arial" w:cs="Arial"/>
          <w:sz w:val="20"/>
          <w:szCs w:val="20"/>
        </w:rPr>
        <w:t>préalablement défini</w:t>
      </w:r>
      <w:r w:rsidR="006C01B8" w:rsidRPr="006832C9">
        <w:rPr>
          <w:rFonts w:ascii="Arial" w:hAnsi="Arial" w:cs="Arial"/>
          <w:sz w:val="20"/>
          <w:szCs w:val="20"/>
        </w:rPr>
        <w:t xml:space="preserve"> : </w:t>
      </w:r>
    </w:p>
    <w:p w14:paraId="6FB86354" w14:textId="7A8A8D4D" w:rsidR="006C01B8" w:rsidRPr="00F61CFA" w:rsidRDefault="006C01B8" w:rsidP="006832C9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832C9">
        <w:rPr>
          <w:rFonts w:ascii="Arial" w:hAnsi="Arial" w:cs="Arial"/>
          <w:sz w:val="20"/>
          <w:szCs w:val="20"/>
        </w:rPr>
        <w:t>les</w:t>
      </w:r>
      <w:proofErr w:type="gramEnd"/>
      <w:r w:rsidRPr="006832C9">
        <w:rPr>
          <w:rFonts w:ascii="Arial" w:hAnsi="Arial" w:cs="Arial"/>
          <w:sz w:val="20"/>
          <w:szCs w:val="20"/>
        </w:rPr>
        <w:t xml:space="preserve"> procédures de déclenchement du disposi</w:t>
      </w:r>
      <w:r w:rsidR="00F61CFA">
        <w:rPr>
          <w:rFonts w:ascii="Arial" w:hAnsi="Arial" w:cs="Arial"/>
          <w:sz w:val="20"/>
          <w:szCs w:val="20"/>
        </w:rPr>
        <w:t>tif et d</w:t>
      </w:r>
      <w:r w:rsidR="00521B88">
        <w:rPr>
          <w:rFonts w:ascii="Arial" w:hAnsi="Arial" w:cs="Arial"/>
          <w:sz w:val="20"/>
          <w:szCs w:val="20"/>
        </w:rPr>
        <w:t xml:space="preserve">es </w:t>
      </w:r>
      <w:r w:rsidR="00F61CFA">
        <w:rPr>
          <w:rFonts w:ascii="Arial" w:hAnsi="Arial" w:cs="Arial"/>
          <w:sz w:val="20"/>
          <w:szCs w:val="20"/>
        </w:rPr>
        <w:t>intervention</w:t>
      </w:r>
      <w:r w:rsidR="00521B88">
        <w:rPr>
          <w:rFonts w:ascii="Arial" w:hAnsi="Arial" w:cs="Arial"/>
          <w:sz w:val="20"/>
          <w:szCs w:val="20"/>
        </w:rPr>
        <w:t>s</w:t>
      </w:r>
      <w:r w:rsidR="00F61CFA">
        <w:rPr>
          <w:rFonts w:ascii="Arial" w:hAnsi="Arial" w:cs="Arial"/>
          <w:sz w:val="20"/>
          <w:szCs w:val="20"/>
        </w:rPr>
        <w:t xml:space="preserve"> de l’</w:t>
      </w:r>
      <w:r w:rsidR="007A01DE">
        <w:rPr>
          <w:rFonts w:ascii="Arial" w:hAnsi="Arial" w:cs="Arial"/>
          <w:sz w:val="20"/>
          <w:szCs w:val="20"/>
        </w:rPr>
        <w:t>infirmier (</w:t>
      </w:r>
      <w:r w:rsidR="00F61CFA">
        <w:rPr>
          <w:rFonts w:ascii="Arial" w:hAnsi="Arial" w:cs="Arial"/>
          <w:sz w:val="20"/>
          <w:szCs w:val="20"/>
        </w:rPr>
        <w:t>IDE</w:t>
      </w:r>
      <w:r w:rsidR="007A01DE">
        <w:rPr>
          <w:rFonts w:ascii="Arial" w:hAnsi="Arial" w:cs="Arial"/>
          <w:sz w:val="20"/>
          <w:szCs w:val="20"/>
        </w:rPr>
        <w:t>)</w:t>
      </w:r>
      <w:r w:rsidR="00F61CFA">
        <w:rPr>
          <w:rFonts w:ascii="Arial" w:hAnsi="Arial" w:cs="Arial"/>
          <w:sz w:val="20"/>
          <w:szCs w:val="20"/>
        </w:rPr>
        <w:t>,</w:t>
      </w:r>
      <w:r w:rsidR="00B76C46" w:rsidRPr="006832C9">
        <w:rPr>
          <w:rFonts w:ascii="Arial" w:hAnsi="Arial" w:cs="Arial"/>
          <w:sz w:val="20"/>
          <w:szCs w:val="20"/>
        </w:rPr>
        <w:t xml:space="preserve"> </w:t>
      </w:r>
    </w:p>
    <w:p w14:paraId="0FC771B3" w14:textId="77777777" w:rsidR="005A3C6C" w:rsidRPr="006832C9" w:rsidRDefault="0097156B" w:rsidP="006832C9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832C9">
        <w:rPr>
          <w:rFonts w:ascii="Arial" w:hAnsi="Arial" w:cs="Arial"/>
          <w:sz w:val="20"/>
          <w:szCs w:val="20"/>
        </w:rPr>
        <w:t>les</w:t>
      </w:r>
      <w:proofErr w:type="gramEnd"/>
      <w:r w:rsidRPr="006832C9">
        <w:rPr>
          <w:rFonts w:ascii="Arial" w:hAnsi="Arial" w:cs="Arial"/>
          <w:sz w:val="20"/>
          <w:szCs w:val="20"/>
        </w:rPr>
        <w:t xml:space="preserve"> situations d’urgence nécessitant un appel infirmier la nuit. </w:t>
      </w:r>
      <w:r w:rsidR="005A3C6C" w:rsidRPr="006832C9">
        <w:rPr>
          <w:rFonts w:ascii="Arial" w:hAnsi="Arial" w:cs="Arial"/>
          <w:sz w:val="20"/>
          <w:szCs w:val="20"/>
        </w:rPr>
        <w:t xml:space="preserve">Sur un même territoire d’expérimentation, les </w:t>
      </w:r>
      <w:proofErr w:type="spellStart"/>
      <w:r w:rsidR="00A62983" w:rsidRPr="006832C9">
        <w:rPr>
          <w:rFonts w:ascii="Arial" w:hAnsi="Arial" w:cs="Arial"/>
          <w:sz w:val="20"/>
          <w:szCs w:val="20"/>
        </w:rPr>
        <w:t>E</w:t>
      </w:r>
      <w:r w:rsidR="00A62983">
        <w:rPr>
          <w:rFonts w:ascii="Arial" w:hAnsi="Arial" w:cs="Arial"/>
          <w:sz w:val="20"/>
          <w:szCs w:val="20"/>
        </w:rPr>
        <w:t>hpad</w:t>
      </w:r>
      <w:proofErr w:type="spellEnd"/>
      <w:r w:rsidR="001B7346">
        <w:rPr>
          <w:rFonts w:ascii="Arial" w:hAnsi="Arial" w:cs="Arial"/>
          <w:sz w:val="20"/>
          <w:szCs w:val="20"/>
        </w:rPr>
        <w:t xml:space="preserve">, </w:t>
      </w:r>
      <w:r w:rsidR="00A62983">
        <w:rPr>
          <w:rFonts w:ascii="Arial" w:hAnsi="Arial" w:cs="Arial"/>
          <w:sz w:val="20"/>
          <w:szCs w:val="20"/>
        </w:rPr>
        <w:t xml:space="preserve">Mas </w:t>
      </w:r>
      <w:r w:rsidR="001B7346">
        <w:rPr>
          <w:rFonts w:ascii="Arial" w:hAnsi="Arial" w:cs="Arial"/>
          <w:sz w:val="20"/>
          <w:szCs w:val="20"/>
        </w:rPr>
        <w:t xml:space="preserve">et </w:t>
      </w:r>
      <w:r w:rsidR="00A62983">
        <w:rPr>
          <w:rFonts w:ascii="Arial" w:hAnsi="Arial" w:cs="Arial"/>
          <w:sz w:val="20"/>
          <w:szCs w:val="20"/>
        </w:rPr>
        <w:t>Fam</w:t>
      </w:r>
      <w:r w:rsidR="00A62983" w:rsidRPr="006832C9">
        <w:rPr>
          <w:rFonts w:ascii="Arial" w:hAnsi="Arial" w:cs="Arial"/>
          <w:sz w:val="20"/>
          <w:szCs w:val="20"/>
        </w:rPr>
        <w:t xml:space="preserve"> </w:t>
      </w:r>
      <w:r w:rsidR="001B7346">
        <w:rPr>
          <w:rFonts w:ascii="Arial" w:hAnsi="Arial" w:cs="Arial"/>
          <w:sz w:val="20"/>
          <w:szCs w:val="20"/>
        </w:rPr>
        <w:t>engagés</w:t>
      </w:r>
      <w:r w:rsidR="0084101E" w:rsidRPr="006832C9">
        <w:rPr>
          <w:rFonts w:ascii="Arial" w:hAnsi="Arial" w:cs="Arial"/>
          <w:sz w:val="20"/>
          <w:szCs w:val="20"/>
        </w:rPr>
        <w:t xml:space="preserve"> </w:t>
      </w:r>
      <w:r w:rsidR="005A3C6C" w:rsidRPr="006832C9">
        <w:rPr>
          <w:rFonts w:ascii="Arial" w:hAnsi="Arial" w:cs="Arial"/>
          <w:sz w:val="20"/>
          <w:szCs w:val="20"/>
        </w:rPr>
        <w:t>déclineront collectivement les mesures d’anticipation des situations d’urgences relatives.</w:t>
      </w:r>
      <w:r w:rsidRPr="006832C9">
        <w:rPr>
          <w:rFonts w:ascii="Arial" w:hAnsi="Arial" w:cs="Arial"/>
          <w:sz w:val="20"/>
          <w:szCs w:val="20"/>
        </w:rPr>
        <w:t xml:space="preserve"> Ils rechercheront l’expertise et l’appui de la filière de soins gériatriques et de l’équipe mobile de soins palliatifs d</w:t>
      </w:r>
      <w:r w:rsidR="006832C9">
        <w:rPr>
          <w:rFonts w:ascii="Arial" w:hAnsi="Arial" w:cs="Arial"/>
          <w:sz w:val="20"/>
          <w:szCs w:val="20"/>
        </w:rPr>
        <w:t>e leur territoire de référence.</w:t>
      </w:r>
    </w:p>
    <w:p w14:paraId="71618DF5" w14:textId="77777777" w:rsidR="006C01B8" w:rsidRPr="006832C9" w:rsidRDefault="006C01B8" w:rsidP="006832C9">
      <w:pPr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6832C9">
        <w:rPr>
          <w:rFonts w:ascii="Arial" w:hAnsi="Arial" w:cs="Arial"/>
          <w:sz w:val="20"/>
          <w:szCs w:val="20"/>
        </w:rPr>
        <w:t>Ces protocoles et procédures pourront évoluer au fil de l’expérimentation</w:t>
      </w:r>
      <w:r w:rsidR="003D3ED2" w:rsidRPr="006832C9">
        <w:rPr>
          <w:rFonts w:ascii="Arial" w:hAnsi="Arial" w:cs="Arial"/>
          <w:sz w:val="20"/>
          <w:szCs w:val="20"/>
        </w:rPr>
        <w:t>.</w:t>
      </w:r>
    </w:p>
    <w:p w14:paraId="468FD71B" w14:textId="77CAC0A9" w:rsidR="00631928" w:rsidRPr="00631928" w:rsidRDefault="00F57914" w:rsidP="0063192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présenter</w:t>
      </w:r>
      <w:proofErr w:type="gramEnd"/>
      <w:r>
        <w:rPr>
          <w:rFonts w:ascii="Arial" w:hAnsi="Arial" w:cs="Arial"/>
          <w:sz w:val="20"/>
          <w:szCs w:val="20"/>
        </w:rPr>
        <w:t xml:space="preserve"> chaque structure aux </w:t>
      </w:r>
      <w:r w:rsidR="007A01DE">
        <w:rPr>
          <w:rFonts w:ascii="Arial" w:hAnsi="Arial" w:cs="Arial"/>
          <w:sz w:val="20"/>
          <w:szCs w:val="20"/>
        </w:rPr>
        <w:t>IDE</w:t>
      </w:r>
      <w:r w:rsidR="00BA7247">
        <w:rPr>
          <w:rFonts w:ascii="Arial" w:hAnsi="Arial" w:cs="Arial"/>
          <w:sz w:val="20"/>
          <w:szCs w:val="20"/>
        </w:rPr>
        <w:t xml:space="preserve"> </w:t>
      </w:r>
      <w:r w:rsidR="006D3A13" w:rsidRPr="006832C9">
        <w:rPr>
          <w:rFonts w:ascii="Arial" w:hAnsi="Arial" w:cs="Arial"/>
          <w:sz w:val="20"/>
          <w:szCs w:val="20"/>
        </w:rPr>
        <w:t>qui interviendront la nuit</w:t>
      </w:r>
      <w:r w:rsidR="00CF7BD2">
        <w:rPr>
          <w:rFonts w:ascii="Arial" w:hAnsi="Arial" w:cs="Arial"/>
          <w:sz w:val="20"/>
          <w:szCs w:val="20"/>
        </w:rPr>
        <w:t xml:space="preserve"> </w:t>
      </w:r>
      <w:r w:rsidR="006D3A13" w:rsidRPr="006832C9">
        <w:rPr>
          <w:rFonts w:ascii="Arial" w:hAnsi="Arial" w:cs="Arial"/>
          <w:sz w:val="20"/>
          <w:szCs w:val="20"/>
        </w:rPr>
        <w:t>: locaux, matériels disponibles,</w:t>
      </w:r>
      <w:r w:rsidR="00B76C46" w:rsidRPr="006832C9">
        <w:rPr>
          <w:rFonts w:ascii="Arial" w:hAnsi="Arial" w:cs="Arial"/>
          <w:sz w:val="20"/>
          <w:szCs w:val="20"/>
        </w:rPr>
        <w:t xml:space="preserve"> organisation générale (logiciel de soins et code d’accès, dossiers médicaux, </w:t>
      </w:r>
      <w:r w:rsidR="006D3A13" w:rsidRPr="006832C9">
        <w:rPr>
          <w:rFonts w:ascii="Arial" w:hAnsi="Arial" w:cs="Arial"/>
          <w:sz w:val="20"/>
          <w:szCs w:val="20"/>
        </w:rPr>
        <w:t>et</w:t>
      </w:r>
      <w:r w:rsidR="00631928">
        <w:rPr>
          <w:rFonts w:ascii="Arial" w:hAnsi="Arial" w:cs="Arial"/>
          <w:sz w:val="20"/>
          <w:szCs w:val="20"/>
        </w:rPr>
        <w:t>c</w:t>
      </w:r>
      <w:r w:rsidR="006D3A13" w:rsidRPr="006832C9">
        <w:rPr>
          <w:rFonts w:ascii="Arial" w:hAnsi="Arial" w:cs="Arial"/>
          <w:sz w:val="20"/>
          <w:szCs w:val="20"/>
        </w:rPr>
        <w:t>.)</w:t>
      </w:r>
    </w:p>
    <w:p w14:paraId="173BFE41" w14:textId="77777777" w:rsidR="005A3C6C" w:rsidRDefault="005A3C6C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95B61D" w14:textId="77777777" w:rsidR="00372C80" w:rsidRDefault="005A3C6C" w:rsidP="003D0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C6C">
        <w:rPr>
          <w:rFonts w:ascii="Arial" w:hAnsi="Arial" w:cs="Arial"/>
          <w:sz w:val="20"/>
          <w:szCs w:val="20"/>
        </w:rPr>
        <w:t xml:space="preserve">Les projets </w:t>
      </w:r>
      <w:r w:rsidR="00BA7247">
        <w:rPr>
          <w:rFonts w:ascii="Arial" w:hAnsi="Arial" w:cs="Arial"/>
          <w:sz w:val="20"/>
          <w:szCs w:val="20"/>
        </w:rPr>
        <w:t xml:space="preserve">doivent </w:t>
      </w:r>
      <w:r w:rsidRPr="005A3C6C">
        <w:rPr>
          <w:rFonts w:ascii="Arial" w:hAnsi="Arial" w:cs="Arial"/>
          <w:sz w:val="20"/>
          <w:szCs w:val="20"/>
        </w:rPr>
        <w:t xml:space="preserve">s’appuyer sur </w:t>
      </w:r>
      <w:r w:rsidRPr="00146008">
        <w:rPr>
          <w:rFonts w:ascii="Arial" w:hAnsi="Arial" w:cs="Arial"/>
          <w:b/>
          <w:sz w:val="20"/>
          <w:szCs w:val="20"/>
        </w:rPr>
        <w:t>une réelle dynamique de coopération et de mutualisation organisée entre établissements d’un même territoire</w:t>
      </w:r>
      <w:r>
        <w:rPr>
          <w:rFonts w:ascii="Arial" w:hAnsi="Arial" w:cs="Arial"/>
          <w:sz w:val="20"/>
          <w:szCs w:val="20"/>
        </w:rPr>
        <w:t>, animée par un comité de pilotage associant les directions, médecins coordonnateurs et infirmier</w:t>
      </w:r>
      <w:r w:rsidR="0008307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08307D">
        <w:rPr>
          <w:rFonts w:ascii="Arial" w:hAnsi="Arial" w:cs="Arial"/>
          <w:sz w:val="20"/>
          <w:szCs w:val="20"/>
        </w:rPr>
        <w:t>coordonnateurs</w:t>
      </w:r>
      <w:r>
        <w:rPr>
          <w:rFonts w:ascii="Arial" w:hAnsi="Arial" w:cs="Arial"/>
          <w:sz w:val="20"/>
          <w:szCs w:val="20"/>
        </w:rPr>
        <w:t xml:space="preserve"> ou cadres de santé de chacun des établissements engagés, a minima.</w:t>
      </w:r>
      <w:r w:rsidR="006C01B8">
        <w:rPr>
          <w:rFonts w:ascii="Arial" w:hAnsi="Arial" w:cs="Arial"/>
          <w:sz w:val="20"/>
          <w:szCs w:val="20"/>
        </w:rPr>
        <w:t xml:space="preserve"> </w:t>
      </w:r>
    </w:p>
    <w:p w14:paraId="517860B5" w14:textId="77777777" w:rsidR="00BA7247" w:rsidRDefault="00BA7247" w:rsidP="003D0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2E86F" w14:textId="09CC0208" w:rsidR="00F61CFA" w:rsidRDefault="006C01B8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60F">
        <w:rPr>
          <w:rFonts w:ascii="Arial" w:hAnsi="Arial" w:cs="Arial"/>
          <w:sz w:val="20"/>
          <w:szCs w:val="20"/>
        </w:rPr>
        <w:t xml:space="preserve">Le projet précisera </w:t>
      </w:r>
      <w:r w:rsidR="00A0360F">
        <w:rPr>
          <w:rFonts w:ascii="Arial" w:hAnsi="Arial" w:cs="Arial"/>
          <w:sz w:val="20"/>
          <w:szCs w:val="20"/>
        </w:rPr>
        <w:t xml:space="preserve">la forme de la coopération choisie entre les structures (GCSMS, convention de partenariat…), </w:t>
      </w:r>
      <w:r w:rsidRPr="00A0360F">
        <w:rPr>
          <w:rFonts w:ascii="Arial" w:hAnsi="Arial" w:cs="Arial"/>
          <w:sz w:val="20"/>
          <w:szCs w:val="20"/>
        </w:rPr>
        <w:t>la fréquence des rencontres et les modalités de formalisa</w:t>
      </w:r>
      <w:r w:rsidR="00B76C46" w:rsidRPr="00A0360F">
        <w:rPr>
          <w:rFonts w:ascii="Arial" w:hAnsi="Arial" w:cs="Arial"/>
          <w:sz w:val="20"/>
          <w:szCs w:val="20"/>
        </w:rPr>
        <w:t xml:space="preserve">tion des différents protocoles ainsi que les différents logiciels de soins présents dans les structures. </w:t>
      </w:r>
    </w:p>
    <w:p w14:paraId="727693F1" w14:textId="2C49757C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CE746" w14:textId="1E805495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9998B" w14:textId="39CEA419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A371C" w14:textId="1D8B9631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0DA89A" w14:textId="486D6E87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361ED1" w14:textId="19904B7D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CC32A" w14:textId="77777777" w:rsidR="00721BA9" w:rsidRDefault="00721BA9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3B9448" w14:textId="77777777" w:rsidR="00FF14CD" w:rsidRDefault="00FF14CD" w:rsidP="00FF1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48391" w14:textId="77777777" w:rsidR="008B2A68" w:rsidRPr="003D05E6" w:rsidRDefault="008B2A68" w:rsidP="003D05E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99" w:hanging="357"/>
        <w:contextualSpacing w:val="0"/>
        <w:rPr>
          <w:rFonts w:ascii="Arial" w:hAnsi="Arial" w:cs="Arial"/>
          <w:b/>
          <w:iCs/>
        </w:rPr>
      </w:pPr>
      <w:r w:rsidRPr="003D05E6">
        <w:rPr>
          <w:rFonts w:ascii="Arial" w:hAnsi="Arial" w:cs="Arial"/>
          <w:b/>
          <w:iCs/>
        </w:rPr>
        <w:t>O</w:t>
      </w:r>
      <w:r w:rsidRPr="008B2A68">
        <w:rPr>
          <w:rFonts w:ascii="Arial" w:hAnsi="Arial" w:cs="Arial"/>
          <w:b/>
          <w:iCs/>
        </w:rPr>
        <w:t>rganisatio</w:t>
      </w:r>
      <w:r w:rsidRPr="003D05E6">
        <w:rPr>
          <w:rFonts w:ascii="Arial" w:hAnsi="Arial" w:cs="Arial"/>
          <w:b/>
          <w:iCs/>
        </w:rPr>
        <w:t>n</w:t>
      </w:r>
    </w:p>
    <w:p w14:paraId="702843B7" w14:textId="77777777" w:rsidR="008B2A68" w:rsidRDefault="008B2A68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BAAEDA" w14:textId="77777777" w:rsidR="003D3ED2" w:rsidRDefault="00A0360F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projets réuniront entre </w:t>
      </w:r>
      <w:r w:rsidR="005C6875">
        <w:rPr>
          <w:rFonts w:ascii="Arial" w:hAnsi="Arial" w:cs="Arial"/>
          <w:sz w:val="20"/>
          <w:szCs w:val="20"/>
        </w:rPr>
        <w:t xml:space="preserve">trois </w:t>
      </w:r>
      <w:r>
        <w:rPr>
          <w:rFonts w:ascii="Arial" w:hAnsi="Arial" w:cs="Arial"/>
          <w:sz w:val="20"/>
          <w:szCs w:val="20"/>
        </w:rPr>
        <w:t xml:space="preserve">et </w:t>
      </w:r>
      <w:r w:rsidR="005C6875"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6415">
        <w:rPr>
          <w:rFonts w:ascii="Arial" w:hAnsi="Arial" w:cs="Arial"/>
          <w:sz w:val="20"/>
          <w:szCs w:val="20"/>
        </w:rPr>
        <w:t>Ehpad</w:t>
      </w:r>
      <w:proofErr w:type="spellEnd"/>
      <w:r w:rsidR="00276415">
        <w:rPr>
          <w:rFonts w:ascii="Arial" w:hAnsi="Arial" w:cs="Arial"/>
          <w:sz w:val="20"/>
          <w:szCs w:val="20"/>
        </w:rPr>
        <w:t xml:space="preserve"> </w:t>
      </w:r>
      <w:r w:rsidR="0008307D">
        <w:rPr>
          <w:rFonts w:ascii="Arial" w:hAnsi="Arial" w:cs="Arial"/>
          <w:sz w:val="20"/>
          <w:szCs w:val="20"/>
        </w:rPr>
        <w:t xml:space="preserve">associés </w:t>
      </w:r>
      <w:r w:rsidR="0008307D" w:rsidRPr="00A0360F">
        <w:rPr>
          <w:rFonts w:ascii="Arial" w:hAnsi="Arial" w:cs="Arial"/>
          <w:sz w:val="20"/>
          <w:szCs w:val="20"/>
        </w:rPr>
        <w:t xml:space="preserve">et </w:t>
      </w:r>
      <w:r w:rsidR="005A0A59" w:rsidRPr="00A0360F">
        <w:rPr>
          <w:rFonts w:ascii="Arial" w:hAnsi="Arial" w:cs="Arial"/>
          <w:sz w:val="20"/>
          <w:szCs w:val="20"/>
        </w:rPr>
        <w:t xml:space="preserve">porteront sur un minimum de 350 lits à un maximum de </w:t>
      </w:r>
      <w:r w:rsidR="0008307D" w:rsidRPr="00A0360F">
        <w:rPr>
          <w:rFonts w:ascii="Arial" w:hAnsi="Arial" w:cs="Arial"/>
          <w:sz w:val="20"/>
          <w:szCs w:val="20"/>
        </w:rPr>
        <w:t>600 lits</w:t>
      </w:r>
      <w:r w:rsidR="00276415">
        <w:rPr>
          <w:rStyle w:val="Appelnotedebasdep"/>
          <w:rFonts w:ascii="Arial" w:hAnsi="Arial" w:cs="Arial"/>
          <w:sz w:val="20"/>
          <w:szCs w:val="20"/>
        </w:rPr>
        <w:footnoteReference w:id="5"/>
      </w:r>
      <w:r w:rsidR="0008307D" w:rsidRPr="00A0360F">
        <w:rPr>
          <w:rFonts w:ascii="Arial" w:hAnsi="Arial" w:cs="Arial"/>
          <w:sz w:val="20"/>
          <w:szCs w:val="20"/>
        </w:rPr>
        <w:t>.</w:t>
      </w:r>
      <w:r w:rsidR="002D79FF">
        <w:rPr>
          <w:rFonts w:ascii="Arial" w:hAnsi="Arial" w:cs="Arial"/>
          <w:sz w:val="20"/>
          <w:szCs w:val="20"/>
        </w:rPr>
        <w:t xml:space="preserve"> Dans la mesure du possible, ils devront intégrer l’</w:t>
      </w:r>
      <w:r w:rsidR="0061220D">
        <w:rPr>
          <w:rFonts w:ascii="Arial" w:hAnsi="Arial" w:cs="Arial"/>
          <w:sz w:val="20"/>
          <w:szCs w:val="20"/>
        </w:rPr>
        <w:t>en</w:t>
      </w:r>
      <w:r w:rsidR="002D79FF">
        <w:rPr>
          <w:rFonts w:ascii="Arial" w:hAnsi="Arial" w:cs="Arial"/>
          <w:sz w:val="20"/>
          <w:szCs w:val="20"/>
        </w:rPr>
        <w:t xml:space="preserve">semble des </w:t>
      </w:r>
      <w:proofErr w:type="spellStart"/>
      <w:r w:rsidR="002D79FF">
        <w:rPr>
          <w:rFonts w:ascii="Arial" w:hAnsi="Arial" w:cs="Arial"/>
          <w:sz w:val="20"/>
          <w:szCs w:val="20"/>
        </w:rPr>
        <w:t>Ehpad</w:t>
      </w:r>
      <w:proofErr w:type="spellEnd"/>
      <w:r w:rsidR="002D79FF">
        <w:rPr>
          <w:rFonts w:ascii="Arial" w:hAnsi="Arial" w:cs="Arial"/>
          <w:sz w:val="20"/>
          <w:szCs w:val="20"/>
        </w:rPr>
        <w:t xml:space="preserve"> d’un secteur géographique donné.</w:t>
      </w:r>
      <w:r w:rsidR="00F70173" w:rsidRPr="00A0360F">
        <w:rPr>
          <w:rFonts w:ascii="Arial" w:hAnsi="Arial" w:cs="Arial"/>
          <w:sz w:val="20"/>
          <w:szCs w:val="20"/>
        </w:rPr>
        <w:t xml:space="preserve"> </w:t>
      </w:r>
      <w:r w:rsidR="004A3554" w:rsidRPr="00A0360F">
        <w:rPr>
          <w:rFonts w:ascii="Arial" w:hAnsi="Arial" w:cs="Arial"/>
          <w:sz w:val="20"/>
          <w:szCs w:val="20"/>
        </w:rPr>
        <w:t xml:space="preserve">Le périmètre géographique doit </w:t>
      </w:r>
      <w:r w:rsidR="004A3554" w:rsidRPr="00A54B1A">
        <w:rPr>
          <w:rFonts w:ascii="Arial" w:hAnsi="Arial" w:cs="Arial"/>
          <w:sz w:val="20"/>
          <w:szCs w:val="20"/>
        </w:rPr>
        <w:t>permettre, dans des conditions normales, de</w:t>
      </w:r>
      <w:r w:rsidR="00962B5C">
        <w:rPr>
          <w:rFonts w:ascii="Arial" w:hAnsi="Arial" w:cs="Arial"/>
          <w:sz w:val="20"/>
          <w:szCs w:val="20"/>
        </w:rPr>
        <w:t xml:space="preserve"> respecter un délai de</w:t>
      </w:r>
      <w:r w:rsidR="004A3554" w:rsidRPr="00A54B1A">
        <w:rPr>
          <w:rFonts w:ascii="Arial" w:hAnsi="Arial" w:cs="Arial"/>
          <w:sz w:val="20"/>
          <w:szCs w:val="20"/>
        </w:rPr>
        <w:t xml:space="preserve"> 30 minutes</w:t>
      </w:r>
      <w:r w:rsidR="00D2157A">
        <w:rPr>
          <w:rFonts w:ascii="Arial" w:hAnsi="Arial" w:cs="Arial"/>
          <w:sz w:val="20"/>
          <w:szCs w:val="20"/>
        </w:rPr>
        <w:t xml:space="preserve"> </w:t>
      </w:r>
      <w:r w:rsidR="00962B5C">
        <w:rPr>
          <w:rFonts w:ascii="Arial" w:hAnsi="Arial" w:cs="Arial"/>
          <w:sz w:val="20"/>
          <w:szCs w:val="20"/>
        </w:rPr>
        <w:t xml:space="preserve">pour une </w:t>
      </w:r>
      <w:r w:rsidR="004A3554" w:rsidRPr="00A54B1A">
        <w:rPr>
          <w:rFonts w:ascii="Arial" w:hAnsi="Arial" w:cs="Arial"/>
          <w:sz w:val="20"/>
          <w:szCs w:val="20"/>
        </w:rPr>
        <w:t>intervention de l'astreinte</w:t>
      </w:r>
      <w:r w:rsidR="00962B5C">
        <w:rPr>
          <w:rFonts w:ascii="Arial" w:hAnsi="Arial" w:cs="Arial"/>
          <w:sz w:val="20"/>
          <w:szCs w:val="20"/>
        </w:rPr>
        <w:t xml:space="preserve"> opérationnelle</w:t>
      </w:r>
      <w:r w:rsidR="004A3554" w:rsidRPr="00A54B1A">
        <w:rPr>
          <w:rFonts w:ascii="Arial" w:hAnsi="Arial" w:cs="Arial"/>
          <w:sz w:val="20"/>
          <w:szCs w:val="20"/>
        </w:rPr>
        <w:t>.</w:t>
      </w:r>
      <w:r w:rsidR="0008307D">
        <w:rPr>
          <w:rFonts w:ascii="Arial" w:hAnsi="Arial" w:cs="Arial"/>
          <w:sz w:val="20"/>
          <w:szCs w:val="20"/>
        </w:rPr>
        <w:t xml:space="preserve"> </w:t>
      </w:r>
    </w:p>
    <w:p w14:paraId="3BD2C646" w14:textId="77777777" w:rsidR="00A0360F" w:rsidRDefault="00A0360F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0D468B" w14:textId="77777777" w:rsidR="00D2157A" w:rsidRDefault="00307259" w:rsidP="00D2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</w:t>
      </w:r>
      <w:r w:rsidR="002D79FF">
        <w:rPr>
          <w:rFonts w:ascii="Arial" w:hAnsi="Arial" w:cs="Arial"/>
          <w:sz w:val="20"/>
          <w:szCs w:val="20"/>
        </w:rPr>
        <w:t xml:space="preserve">Mas </w:t>
      </w:r>
      <w:r w:rsidR="00922629">
        <w:rPr>
          <w:rFonts w:ascii="Arial" w:hAnsi="Arial" w:cs="Arial"/>
          <w:sz w:val="20"/>
          <w:szCs w:val="20"/>
        </w:rPr>
        <w:t xml:space="preserve">et </w:t>
      </w:r>
      <w:r w:rsidR="002D79FF">
        <w:rPr>
          <w:rFonts w:ascii="Arial" w:hAnsi="Arial" w:cs="Arial"/>
          <w:sz w:val="20"/>
          <w:szCs w:val="20"/>
        </w:rPr>
        <w:t>Fa</w:t>
      </w:r>
      <w:r w:rsidR="00962E89">
        <w:rPr>
          <w:rFonts w:ascii="Arial" w:hAnsi="Arial" w:cs="Arial"/>
          <w:sz w:val="20"/>
          <w:szCs w:val="20"/>
        </w:rPr>
        <w:t>m</w:t>
      </w:r>
      <w:r w:rsidR="002D79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pourront être associés au projet, sous réserve de respecter les seuils de nombre d’établissements, de capacité et de périmètre d’intervention.</w:t>
      </w:r>
      <w:r w:rsidR="009615E5">
        <w:rPr>
          <w:rFonts w:ascii="Arial" w:hAnsi="Arial" w:cs="Arial"/>
          <w:sz w:val="20"/>
          <w:szCs w:val="20"/>
        </w:rPr>
        <w:t xml:space="preserve"> </w:t>
      </w:r>
      <w:r w:rsidR="00A0360F">
        <w:rPr>
          <w:rFonts w:ascii="Arial" w:hAnsi="Arial" w:cs="Arial"/>
          <w:sz w:val="20"/>
          <w:szCs w:val="20"/>
        </w:rPr>
        <w:t xml:space="preserve">Les </w:t>
      </w:r>
      <w:r w:rsidR="00BA7247">
        <w:rPr>
          <w:rFonts w:ascii="Arial" w:hAnsi="Arial" w:cs="Arial"/>
          <w:sz w:val="20"/>
          <w:szCs w:val="20"/>
        </w:rPr>
        <w:t xml:space="preserve">IDE </w:t>
      </w:r>
      <w:r w:rsidR="00A0360F">
        <w:rPr>
          <w:rFonts w:ascii="Arial" w:hAnsi="Arial" w:cs="Arial"/>
          <w:sz w:val="20"/>
          <w:szCs w:val="20"/>
        </w:rPr>
        <w:t>intervenant devront être sensibilisés aux spécificités de la prise en charge des personnes en situation de handicap.</w:t>
      </w:r>
    </w:p>
    <w:p w14:paraId="3858178A" w14:textId="566696BF" w:rsidR="008E12B2" w:rsidRDefault="003D3ED2" w:rsidP="00A03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60F">
        <w:rPr>
          <w:rFonts w:ascii="Arial" w:hAnsi="Arial" w:cs="Arial"/>
          <w:sz w:val="20"/>
          <w:szCs w:val="20"/>
        </w:rPr>
        <w:t xml:space="preserve">Afin de faciliter les échanges et de procéder au versement des crédits, il est demandé de désigner dans chaque dossier de candidature, </w:t>
      </w:r>
      <w:r w:rsidR="002D79FF" w:rsidRPr="00A0360F">
        <w:rPr>
          <w:rFonts w:ascii="Arial" w:hAnsi="Arial" w:cs="Arial"/>
          <w:sz w:val="20"/>
          <w:szCs w:val="20"/>
        </w:rPr>
        <w:t>l’</w:t>
      </w:r>
      <w:proofErr w:type="spellStart"/>
      <w:r w:rsidR="002D79FF" w:rsidRPr="00A0360F">
        <w:rPr>
          <w:rFonts w:ascii="Arial" w:hAnsi="Arial" w:cs="Arial"/>
          <w:sz w:val="20"/>
          <w:szCs w:val="20"/>
        </w:rPr>
        <w:t>E</w:t>
      </w:r>
      <w:r w:rsidR="002D79FF">
        <w:rPr>
          <w:rFonts w:ascii="Arial" w:hAnsi="Arial" w:cs="Arial"/>
          <w:sz w:val="20"/>
          <w:szCs w:val="20"/>
        </w:rPr>
        <w:t>hpad</w:t>
      </w:r>
      <w:proofErr w:type="spellEnd"/>
      <w:r w:rsidR="002D79FF" w:rsidRPr="00A0360F">
        <w:rPr>
          <w:rFonts w:ascii="Arial" w:hAnsi="Arial" w:cs="Arial"/>
          <w:sz w:val="20"/>
          <w:szCs w:val="20"/>
        </w:rPr>
        <w:t xml:space="preserve"> </w:t>
      </w:r>
      <w:r w:rsidRPr="00A0360F">
        <w:rPr>
          <w:rFonts w:ascii="Arial" w:hAnsi="Arial" w:cs="Arial"/>
          <w:sz w:val="20"/>
          <w:szCs w:val="20"/>
        </w:rPr>
        <w:t>qui sera destinataire du financement. Dans ce cadre, il sera l’interlocuteur privilégié de l’ARS</w:t>
      </w:r>
      <w:r w:rsidR="0061220D">
        <w:rPr>
          <w:rFonts w:ascii="Arial" w:hAnsi="Arial" w:cs="Arial"/>
          <w:sz w:val="20"/>
          <w:szCs w:val="20"/>
        </w:rPr>
        <w:t xml:space="preserve"> pour le suivi de la mise en œuvre</w:t>
      </w:r>
      <w:r w:rsidR="00721BA9">
        <w:rPr>
          <w:rFonts w:ascii="Arial" w:hAnsi="Arial" w:cs="Arial"/>
          <w:sz w:val="20"/>
          <w:szCs w:val="20"/>
        </w:rPr>
        <w:t xml:space="preserve"> </w:t>
      </w:r>
      <w:r w:rsidR="00721BA9" w:rsidRPr="00521B88">
        <w:rPr>
          <w:rFonts w:ascii="Arial" w:hAnsi="Arial" w:cs="Arial"/>
          <w:sz w:val="20"/>
          <w:szCs w:val="20"/>
        </w:rPr>
        <w:t>et</w:t>
      </w:r>
      <w:r w:rsidR="00721BA9" w:rsidRPr="00521B88">
        <w:rPr>
          <w:rFonts w:ascii="Arial" w:hAnsi="Arial" w:cs="Arial"/>
          <w:color w:val="00B0F0"/>
          <w:sz w:val="20"/>
          <w:szCs w:val="20"/>
        </w:rPr>
        <w:t xml:space="preserve"> </w:t>
      </w:r>
      <w:r w:rsidR="0061220D">
        <w:rPr>
          <w:rFonts w:ascii="Arial" w:hAnsi="Arial" w:cs="Arial"/>
          <w:sz w:val="20"/>
          <w:szCs w:val="20"/>
        </w:rPr>
        <w:t xml:space="preserve">le </w:t>
      </w:r>
      <w:r w:rsidR="00962E89">
        <w:rPr>
          <w:rFonts w:ascii="Arial" w:hAnsi="Arial" w:cs="Arial"/>
          <w:sz w:val="20"/>
          <w:szCs w:val="20"/>
        </w:rPr>
        <w:t>recueil</w:t>
      </w:r>
      <w:r w:rsidR="0061220D">
        <w:rPr>
          <w:rFonts w:ascii="Arial" w:hAnsi="Arial" w:cs="Arial"/>
          <w:sz w:val="20"/>
          <w:szCs w:val="20"/>
        </w:rPr>
        <w:t xml:space="preserve"> des indicateurs d’évaluation de l’action. </w:t>
      </w:r>
    </w:p>
    <w:p w14:paraId="268BE931" w14:textId="77777777" w:rsidR="0007092E" w:rsidRDefault="0007092E" w:rsidP="00A03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7DD165" w14:textId="24DCDE03" w:rsidR="0007092E" w:rsidRDefault="0007092E" w:rsidP="00070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15E5">
        <w:rPr>
          <w:rFonts w:ascii="Arial" w:hAnsi="Arial" w:cs="Arial"/>
          <w:sz w:val="20"/>
          <w:szCs w:val="20"/>
        </w:rPr>
        <w:t>Les établissements volontaires se chargeront de mettre en place l’organisation des astreintes et des interventions de l’</w:t>
      </w:r>
      <w:r>
        <w:rPr>
          <w:rFonts w:ascii="Arial" w:hAnsi="Arial" w:cs="Arial"/>
          <w:sz w:val="20"/>
          <w:szCs w:val="20"/>
        </w:rPr>
        <w:t xml:space="preserve">IDE </w:t>
      </w:r>
      <w:r w:rsidRPr="009615E5">
        <w:rPr>
          <w:rFonts w:ascii="Arial" w:hAnsi="Arial" w:cs="Arial"/>
          <w:sz w:val="20"/>
          <w:szCs w:val="20"/>
        </w:rPr>
        <w:t>de nuit, notamment l</w:t>
      </w:r>
      <w:r w:rsidR="0057263A">
        <w:rPr>
          <w:rFonts w:ascii="Arial" w:hAnsi="Arial" w:cs="Arial"/>
          <w:sz w:val="20"/>
          <w:szCs w:val="20"/>
        </w:rPr>
        <w:t>eur</w:t>
      </w:r>
      <w:r w:rsidRPr="009615E5">
        <w:rPr>
          <w:rFonts w:ascii="Arial" w:hAnsi="Arial" w:cs="Arial"/>
          <w:sz w:val="20"/>
          <w:szCs w:val="20"/>
        </w:rPr>
        <w:t xml:space="preserve"> mise à disposition</w:t>
      </w:r>
      <w:r w:rsidR="0057263A">
        <w:rPr>
          <w:rFonts w:ascii="Arial" w:hAnsi="Arial" w:cs="Arial"/>
          <w:sz w:val="20"/>
          <w:szCs w:val="20"/>
        </w:rPr>
        <w:t>.</w:t>
      </w:r>
      <w:r w:rsidRPr="009615E5">
        <w:rPr>
          <w:rFonts w:ascii="Arial" w:hAnsi="Arial" w:cs="Arial"/>
          <w:sz w:val="20"/>
          <w:szCs w:val="20"/>
        </w:rPr>
        <w:t xml:space="preserve"> </w:t>
      </w:r>
    </w:p>
    <w:p w14:paraId="55D6EC4D" w14:textId="77777777" w:rsidR="00AE6F7B" w:rsidRDefault="00AE6F7B" w:rsidP="00A03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4334B" w14:textId="77777777" w:rsidR="008E12B2" w:rsidRDefault="008E12B2" w:rsidP="00A03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établissement</w:t>
      </w:r>
      <w:r w:rsidR="008B4B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membres (porteurs et </w:t>
      </w:r>
      <w:proofErr w:type="spellStart"/>
      <w:r>
        <w:rPr>
          <w:rFonts w:ascii="Arial" w:hAnsi="Arial" w:cs="Arial"/>
          <w:sz w:val="20"/>
          <w:szCs w:val="20"/>
        </w:rPr>
        <w:t>co-porteurs</w:t>
      </w:r>
      <w:proofErr w:type="spellEnd"/>
      <w:r>
        <w:rPr>
          <w:rFonts w:ascii="Arial" w:hAnsi="Arial" w:cs="Arial"/>
          <w:sz w:val="20"/>
          <w:szCs w:val="20"/>
        </w:rPr>
        <w:t>) veilleront à :</w:t>
      </w:r>
    </w:p>
    <w:p w14:paraId="3AA09E9C" w14:textId="77777777" w:rsidR="005C3447" w:rsidRDefault="00AA1F65" w:rsidP="00AA1F6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construire</w:t>
      </w:r>
      <w:proofErr w:type="gramEnd"/>
      <w:r>
        <w:rPr>
          <w:rFonts w:ascii="Arial" w:hAnsi="Arial" w:cs="Arial"/>
          <w:sz w:val="20"/>
          <w:szCs w:val="20"/>
        </w:rPr>
        <w:t xml:space="preserve"> ensemble la procédure de recou</w:t>
      </w:r>
      <w:r w:rsidR="00AE6F7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 médical nocturne et les modalités d’une mise en œuvre harmonisée, en collaboration avec le Samu et l’équipe mobile de soins palliatifs du territoire de l’</w:t>
      </w:r>
      <w:proofErr w:type="spellStart"/>
      <w:r>
        <w:rPr>
          <w:rFonts w:ascii="Arial" w:hAnsi="Arial" w:cs="Arial"/>
          <w:sz w:val="20"/>
          <w:szCs w:val="20"/>
        </w:rPr>
        <w:t>Ehpad</w:t>
      </w:r>
      <w:proofErr w:type="spellEnd"/>
      <w:r>
        <w:rPr>
          <w:rFonts w:ascii="Arial" w:hAnsi="Arial" w:cs="Arial"/>
          <w:sz w:val="20"/>
          <w:szCs w:val="20"/>
        </w:rPr>
        <w:t xml:space="preserve"> porteur. </w:t>
      </w:r>
    </w:p>
    <w:p w14:paraId="3EF1A2C2" w14:textId="77777777" w:rsidR="00AA1F65" w:rsidRDefault="005C3447" w:rsidP="00AA1F6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instaurer</w:t>
      </w:r>
      <w:proofErr w:type="gramEnd"/>
      <w:r>
        <w:rPr>
          <w:rFonts w:ascii="Arial" w:hAnsi="Arial" w:cs="Arial"/>
          <w:sz w:val="20"/>
          <w:szCs w:val="20"/>
        </w:rPr>
        <w:t xml:space="preserve"> une </w:t>
      </w:r>
      <w:r w:rsidR="00AA1F65">
        <w:rPr>
          <w:rFonts w:ascii="Arial" w:hAnsi="Arial" w:cs="Arial"/>
          <w:sz w:val="20"/>
          <w:szCs w:val="20"/>
        </w:rPr>
        <w:t>dynamique d</w:t>
      </w:r>
      <w:r w:rsidR="009C73A0">
        <w:rPr>
          <w:rFonts w:ascii="Arial" w:hAnsi="Arial" w:cs="Arial"/>
          <w:sz w:val="20"/>
          <w:szCs w:val="20"/>
        </w:rPr>
        <w:t>’</w:t>
      </w:r>
      <w:r w:rsidR="00AA1F65">
        <w:rPr>
          <w:rFonts w:ascii="Arial" w:hAnsi="Arial" w:cs="Arial"/>
          <w:sz w:val="20"/>
          <w:szCs w:val="20"/>
        </w:rPr>
        <w:t>évaluation et d</w:t>
      </w:r>
      <w:r w:rsidR="0007092E">
        <w:rPr>
          <w:rFonts w:ascii="Arial" w:hAnsi="Arial" w:cs="Arial"/>
          <w:sz w:val="20"/>
          <w:szCs w:val="20"/>
        </w:rPr>
        <w:t xml:space="preserve">e </w:t>
      </w:r>
      <w:r w:rsidR="00AA1F65">
        <w:rPr>
          <w:rFonts w:ascii="Arial" w:hAnsi="Arial" w:cs="Arial"/>
          <w:sz w:val="20"/>
          <w:szCs w:val="20"/>
        </w:rPr>
        <w:t>mise à jour</w:t>
      </w:r>
      <w:r>
        <w:rPr>
          <w:rFonts w:ascii="Arial" w:hAnsi="Arial" w:cs="Arial"/>
          <w:sz w:val="20"/>
          <w:szCs w:val="20"/>
        </w:rPr>
        <w:t xml:space="preserve"> (</w:t>
      </w:r>
      <w:r w:rsidR="00AA1F65">
        <w:rPr>
          <w:rFonts w:ascii="Arial" w:hAnsi="Arial" w:cs="Arial"/>
          <w:sz w:val="20"/>
          <w:szCs w:val="20"/>
        </w:rPr>
        <w:t>quand nécessaire</w:t>
      </w:r>
      <w:r>
        <w:rPr>
          <w:rFonts w:ascii="Arial" w:hAnsi="Arial" w:cs="Arial"/>
          <w:sz w:val="20"/>
          <w:szCs w:val="20"/>
        </w:rPr>
        <w:t>)</w:t>
      </w:r>
      <w:r w:rsidR="00AA1F65">
        <w:rPr>
          <w:rFonts w:ascii="Arial" w:hAnsi="Arial" w:cs="Arial"/>
          <w:sz w:val="20"/>
          <w:szCs w:val="20"/>
        </w:rPr>
        <w:t xml:space="preserve"> de ces outils</w:t>
      </w:r>
      <w:r>
        <w:rPr>
          <w:rFonts w:ascii="Arial" w:hAnsi="Arial" w:cs="Arial"/>
          <w:sz w:val="20"/>
          <w:szCs w:val="20"/>
        </w:rPr>
        <w:t>,</w:t>
      </w:r>
    </w:p>
    <w:p w14:paraId="56FDCF61" w14:textId="77777777" w:rsidR="003D3ED2" w:rsidRDefault="008E12B2" w:rsidP="00AA1F6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A1F65">
        <w:rPr>
          <w:rFonts w:ascii="Arial" w:hAnsi="Arial" w:cs="Arial"/>
          <w:sz w:val="20"/>
          <w:szCs w:val="20"/>
        </w:rPr>
        <w:t>intégrer</w:t>
      </w:r>
      <w:proofErr w:type="gramEnd"/>
      <w:r w:rsidRPr="00AA1F65">
        <w:rPr>
          <w:rFonts w:ascii="Arial" w:hAnsi="Arial" w:cs="Arial"/>
          <w:sz w:val="20"/>
          <w:szCs w:val="20"/>
        </w:rPr>
        <w:t xml:space="preserve"> le dispositif dans l</w:t>
      </w:r>
      <w:r>
        <w:rPr>
          <w:rFonts w:ascii="Arial" w:hAnsi="Arial" w:cs="Arial"/>
          <w:sz w:val="20"/>
          <w:szCs w:val="20"/>
        </w:rPr>
        <w:t>eurs projets de soins</w:t>
      </w:r>
      <w:r w:rsidR="00962E89">
        <w:rPr>
          <w:rFonts w:ascii="Arial" w:hAnsi="Arial" w:cs="Arial"/>
          <w:sz w:val="20"/>
          <w:szCs w:val="20"/>
        </w:rPr>
        <w:t>,</w:t>
      </w:r>
    </w:p>
    <w:p w14:paraId="6209B373" w14:textId="64568DBF" w:rsidR="00962E89" w:rsidRPr="0057263A" w:rsidRDefault="008E12B2" w:rsidP="00AA1F6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communiquer</w:t>
      </w:r>
      <w:proofErr w:type="gramEnd"/>
      <w:r>
        <w:rPr>
          <w:rFonts w:ascii="Arial" w:hAnsi="Arial" w:cs="Arial"/>
          <w:sz w:val="20"/>
          <w:szCs w:val="20"/>
        </w:rPr>
        <w:t xml:space="preserve"> sur </w:t>
      </w:r>
      <w:r w:rsidR="00AA1F65">
        <w:rPr>
          <w:rFonts w:ascii="Arial" w:hAnsi="Arial" w:cs="Arial"/>
          <w:sz w:val="20"/>
          <w:szCs w:val="20"/>
        </w:rPr>
        <w:t>les dispositifs</w:t>
      </w:r>
      <w:r>
        <w:rPr>
          <w:rFonts w:ascii="Arial" w:hAnsi="Arial" w:cs="Arial"/>
          <w:sz w:val="20"/>
          <w:szCs w:val="20"/>
        </w:rPr>
        <w:t xml:space="preserve"> en interne, mais aussi auprès des partenaires </w:t>
      </w:r>
      <w:r w:rsidR="00962E89">
        <w:rPr>
          <w:rFonts w:ascii="Arial" w:hAnsi="Arial" w:cs="Arial"/>
          <w:sz w:val="20"/>
          <w:szCs w:val="20"/>
        </w:rPr>
        <w:t>extérieurs</w:t>
      </w:r>
      <w:r>
        <w:rPr>
          <w:rFonts w:ascii="Arial" w:hAnsi="Arial" w:cs="Arial"/>
          <w:sz w:val="20"/>
          <w:szCs w:val="20"/>
        </w:rPr>
        <w:t xml:space="preserve"> comme les médecins libéraux intervena</w:t>
      </w:r>
      <w:r w:rsidR="004617C4">
        <w:rPr>
          <w:rFonts w:ascii="Arial" w:hAnsi="Arial" w:cs="Arial"/>
          <w:sz w:val="20"/>
          <w:szCs w:val="20"/>
        </w:rPr>
        <w:t xml:space="preserve">nt au sein des </w:t>
      </w:r>
      <w:r>
        <w:rPr>
          <w:rFonts w:ascii="Arial" w:hAnsi="Arial" w:cs="Arial"/>
          <w:sz w:val="20"/>
          <w:szCs w:val="20"/>
        </w:rPr>
        <w:t>établisseme</w:t>
      </w:r>
      <w:r w:rsidR="00962E89">
        <w:rPr>
          <w:rFonts w:ascii="Arial" w:hAnsi="Arial" w:cs="Arial"/>
          <w:sz w:val="20"/>
          <w:szCs w:val="20"/>
        </w:rPr>
        <w:t>nt</w:t>
      </w:r>
      <w:r w:rsidR="004617C4">
        <w:rPr>
          <w:rFonts w:ascii="Arial" w:hAnsi="Arial" w:cs="Arial"/>
          <w:sz w:val="20"/>
          <w:szCs w:val="20"/>
        </w:rPr>
        <w:t>s</w:t>
      </w:r>
      <w:r w:rsidR="00721BA9" w:rsidRPr="0057263A">
        <w:rPr>
          <w:rFonts w:ascii="Arial" w:hAnsi="Arial" w:cs="Arial"/>
          <w:sz w:val="20"/>
          <w:szCs w:val="20"/>
        </w:rPr>
        <w:t>, la plateforme gériatrique du territoire et le S</w:t>
      </w:r>
      <w:r w:rsidR="0057263A">
        <w:rPr>
          <w:rFonts w:ascii="Arial" w:hAnsi="Arial" w:cs="Arial"/>
          <w:sz w:val="20"/>
          <w:szCs w:val="20"/>
        </w:rPr>
        <w:t>amu</w:t>
      </w:r>
      <w:r w:rsidR="00721BA9" w:rsidRPr="0057263A">
        <w:rPr>
          <w:rFonts w:ascii="Arial" w:hAnsi="Arial" w:cs="Arial"/>
          <w:sz w:val="20"/>
          <w:szCs w:val="20"/>
        </w:rPr>
        <w:t xml:space="preserve">, </w:t>
      </w:r>
      <w:r w:rsidR="0057263A">
        <w:rPr>
          <w:rFonts w:ascii="Arial" w:hAnsi="Arial" w:cs="Arial"/>
          <w:sz w:val="20"/>
          <w:szCs w:val="20"/>
        </w:rPr>
        <w:t>penda</w:t>
      </w:r>
      <w:r w:rsidR="00721BA9" w:rsidRPr="0057263A">
        <w:rPr>
          <w:rFonts w:ascii="Arial" w:hAnsi="Arial" w:cs="Arial"/>
          <w:sz w:val="20"/>
          <w:szCs w:val="20"/>
        </w:rPr>
        <w:t xml:space="preserve">nt toute la durée de l’expérimentation </w:t>
      </w:r>
    </w:p>
    <w:p w14:paraId="29361C3E" w14:textId="77777777" w:rsidR="00962E89" w:rsidRPr="00AA1F65" w:rsidRDefault="00962E89" w:rsidP="00AA1F6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E64BB8" w14:textId="77777777" w:rsidR="0007092E" w:rsidRDefault="00AE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AE6F7B">
        <w:rPr>
          <w:rFonts w:ascii="Arial" w:hAnsi="Arial" w:cs="Arial"/>
          <w:sz w:val="20"/>
          <w:szCs w:val="20"/>
        </w:rPr>
        <w:t xml:space="preserve">’ensemble des médecins coordonnateurs intervenant sur les </w:t>
      </w:r>
      <w:proofErr w:type="spellStart"/>
      <w:r w:rsidRPr="00AE6F7B">
        <w:rPr>
          <w:rFonts w:ascii="Arial" w:hAnsi="Arial" w:cs="Arial"/>
          <w:sz w:val="20"/>
          <w:szCs w:val="20"/>
        </w:rPr>
        <w:t>Ehpad</w:t>
      </w:r>
      <w:proofErr w:type="spellEnd"/>
      <w:r w:rsidRPr="00AE6F7B">
        <w:rPr>
          <w:rFonts w:ascii="Arial" w:hAnsi="Arial" w:cs="Arial"/>
          <w:sz w:val="20"/>
          <w:szCs w:val="20"/>
        </w:rPr>
        <w:t xml:space="preserve"> engagés </w:t>
      </w:r>
      <w:r>
        <w:rPr>
          <w:rFonts w:ascii="Arial" w:hAnsi="Arial" w:cs="Arial"/>
          <w:sz w:val="20"/>
          <w:szCs w:val="20"/>
        </w:rPr>
        <w:t>participeront à la construction du dispositif d’astreinte</w:t>
      </w:r>
      <w:r w:rsidR="00C40544">
        <w:rPr>
          <w:rFonts w:ascii="Arial" w:hAnsi="Arial" w:cs="Arial"/>
          <w:sz w:val="20"/>
          <w:szCs w:val="20"/>
        </w:rPr>
        <w:t xml:space="preserve">. Ils élaboreront aussi, </w:t>
      </w:r>
      <w:r w:rsidR="00C40544" w:rsidRPr="00A54B1A">
        <w:rPr>
          <w:rFonts w:ascii="Arial" w:hAnsi="Arial" w:cs="Arial"/>
          <w:sz w:val="20"/>
          <w:szCs w:val="20"/>
        </w:rPr>
        <w:t>en collaboration étroite avec le S</w:t>
      </w:r>
      <w:r w:rsidR="00C40544">
        <w:rPr>
          <w:rFonts w:ascii="Arial" w:hAnsi="Arial" w:cs="Arial"/>
          <w:sz w:val="20"/>
          <w:szCs w:val="20"/>
        </w:rPr>
        <w:t>amu</w:t>
      </w:r>
      <w:r w:rsidR="00C40544" w:rsidRPr="00A54B1A">
        <w:rPr>
          <w:rFonts w:ascii="Arial" w:hAnsi="Arial" w:cs="Arial"/>
          <w:sz w:val="20"/>
          <w:szCs w:val="20"/>
        </w:rPr>
        <w:t xml:space="preserve"> et l’équipe mobile de soins</w:t>
      </w:r>
      <w:r w:rsidR="00C40544">
        <w:rPr>
          <w:rFonts w:ascii="Arial" w:hAnsi="Arial" w:cs="Arial"/>
          <w:sz w:val="20"/>
          <w:szCs w:val="20"/>
        </w:rPr>
        <w:t xml:space="preserve"> </w:t>
      </w:r>
      <w:r w:rsidR="00C40544" w:rsidRPr="00A54B1A">
        <w:rPr>
          <w:rFonts w:ascii="Arial" w:hAnsi="Arial" w:cs="Arial"/>
          <w:sz w:val="20"/>
          <w:szCs w:val="20"/>
        </w:rPr>
        <w:t>palliatifs</w:t>
      </w:r>
      <w:r w:rsidR="00C40544">
        <w:rPr>
          <w:rFonts w:ascii="Arial" w:hAnsi="Arial" w:cs="Arial"/>
          <w:sz w:val="20"/>
          <w:szCs w:val="20"/>
        </w:rPr>
        <w:t xml:space="preserve"> du territoire de l’</w:t>
      </w:r>
      <w:proofErr w:type="spellStart"/>
      <w:r w:rsidR="00C40544">
        <w:rPr>
          <w:rFonts w:ascii="Arial" w:hAnsi="Arial" w:cs="Arial"/>
          <w:sz w:val="20"/>
          <w:szCs w:val="20"/>
        </w:rPr>
        <w:t>Ehpad</w:t>
      </w:r>
      <w:proofErr w:type="spellEnd"/>
      <w:r w:rsidR="00C40544">
        <w:rPr>
          <w:rFonts w:ascii="Arial" w:hAnsi="Arial" w:cs="Arial"/>
          <w:sz w:val="20"/>
          <w:szCs w:val="20"/>
        </w:rPr>
        <w:t xml:space="preserve"> porteur, une procédure </w:t>
      </w:r>
      <w:r w:rsidR="0007092E" w:rsidRPr="00A54B1A">
        <w:rPr>
          <w:rFonts w:ascii="Arial" w:hAnsi="Arial" w:cs="Arial"/>
          <w:sz w:val="20"/>
          <w:szCs w:val="20"/>
        </w:rPr>
        <w:t xml:space="preserve">de recours médical </w:t>
      </w:r>
      <w:r w:rsidR="00C40544">
        <w:rPr>
          <w:rFonts w:ascii="Arial" w:hAnsi="Arial" w:cs="Arial"/>
          <w:sz w:val="20"/>
          <w:szCs w:val="20"/>
        </w:rPr>
        <w:t xml:space="preserve">nocturne spécifique </w:t>
      </w:r>
      <w:r w:rsidR="0007092E" w:rsidRPr="00A54B1A">
        <w:rPr>
          <w:rFonts w:ascii="Arial" w:hAnsi="Arial" w:cs="Arial"/>
          <w:sz w:val="20"/>
          <w:szCs w:val="20"/>
        </w:rPr>
        <w:t>pour ces</w:t>
      </w:r>
      <w:r w:rsidR="0007092E">
        <w:rPr>
          <w:rFonts w:ascii="Arial" w:hAnsi="Arial" w:cs="Arial"/>
          <w:sz w:val="20"/>
          <w:szCs w:val="20"/>
        </w:rPr>
        <w:t xml:space="preserve"> </w:t>
      </w:r>
      <w:r w:rsidR="0007092E" w:rsidRPr="00A54B1A">
        <w:rPr>
          <w:rFonts w:ascii="Arial" w:hAnsi="Arial" w:cs="Arial"/>
          <w:sz w:val="20"/>
          <w:szCs w:val="20"/>
        </w:rPr>
        <w:t>soins infirmiers.</w:t>
      </w:r>
      <w:r w:rsidR="0007092E">
        <w:rPr>
          <w:rFonts w:ascii="Arial" w:hAnsi="Arial" w:cs="Arial"/>
          <w:sz w:val="20"/>
          <w:szCs w:val="20"/>
        </w:rPr>
        <w:t xml:space="preserve"> </w:t>
      </w:r>
    </w:p>
    <w:p w14:paraId="6CF39979" w14:textId="77777777" w:rsidR="00AE6F7B" w:rsidRPr="009615E5" w:rsidRDefault="00AE6F7B" w:rsidP="009615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53A9AC" w14:textId="77777777" w:rsidR="008B4B63" w:rsidRDefault="008B4B63" w:rsidP="008B4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60F">
        <w:rPr>
          <w:rFonts w:ascii="Arial" w:hAnsi="Arial" w:cs="Arial"/>
          <w:sz w:val="20"/>
          <w:szCs w:val="20"/>
        </w:rPr>
        <w:t xml:space="preserve">Les différents partenariats existant entre chaque </w:t>
      </w:r>
      <w:proofErr w:type="spellStart"/>
      <w:r w:rsidRPr="00A0360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hpad</w:t>
      </w:r>
      <w:proofErr w:type="spellEnd"/>
      <w:r w:rsidRPr="00A0360F">
        <w:rPr>
          <w:rFonts w:ascii="Arial" w:hAnsi="Arial" w:cs="Arial"/>
          <w:sz w:val="20"/>
          <w:szCs w:val="20"/>
        </w:rPr>
        <w:t xml:space="preserve"> et l’équipe mobile de gériatrie, l’équipe mobile de soin</w:t>
      </w:r>
      <w:r>
        <w:rPr>
          <w:rFonts w:ascii="Arial" w:hAnsi="Arial" w:cs="Arial"/>
          <w:sz w:val="20"/>
          <w:szCs w:val="20"/>
        </w:rPr>
        <w:t>s</w:t>
      </w:r>
      <w:r w:rsidRPr="00A0360F">
        <w:rPr>
          <w:rFonts w:ascii="Arial" w:hAnsi="Arial" w:cs="Arial"/>
          <w:sz w:val="20"/>
          <w:szCs w:val="20"/>
        </w:rPr>
        <w:t xml:space="preserve"> palliatif</w:t>
      </w:r>
      <w:r>
        <w:rPr>
          <w:rFonts w:ascii="Arial" w:hAnsi="Arial" w:cs="Arial"/>
          <w:sz w:val="20"/>
          <w:szCs w:val="20"/>
        </w:rPr>
        <w:t>s</w:t>
      </w:r>
      <w:r w:rsidRPr="00A0360F">
        <w:rPr>
          <w:rFonts w:ascii="Arial" w:hAnsi="Arial" w:cs="Arial"/>
          <w:sz w:val="20"/>
          <w:szCs w:val="20"/>
        </w:rPr>
        <w:t xml:space="preserve">, l’équipe mobile de psychiatrie et l’HAD seront précisés. </w:t>
      </w:r>
    </w:p>
    <w:p w14:paraId="1CA108EC" w14:textId="77777777" w:rsidR="000E24B3" w:rsidRDefault="000E24B3" w:rsidP="008B4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00C9D" w14:textId="77777777" w:rsidR="000E24B3" w:rsidRPr="00965F79" w:rsidRDefault="00F96EE8" w:rsidP="008B4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5F79">
        <w:rPr>
          <w:rFonts w:ascii="Arial" w:hAnsi="Arial" w:cs="Arial"/>
          <w:sz w:val="20"/>
          <w:szCs w:val="20"/>
        </w:rPr>
        <w:t xml:space="preserve">Les IDE participeront à l’astreinte sous la forme du volontariat. Cette astreinte </w:t>
      </w:r>
      <w:r w:rsidR="000E24B3" w:rsidRPr="00965F79">
        <w:rPr>
          <w:rFonts w:ascii="Arial" w:hAnsi="Arial" w:cs="Arial"/>
          <w:sz w:val="20"/>
          <w:szCs w:val="20"/>
        </w:rPr>
        <w:t>pourra être réalisée indifféremment par les IDE :</w:t>
      </w:r>
    </w:p>
    <w:p w14:paraId="7650DCCA" w14:textId="77777777" w:rsidR="000E24B3" w:rsidRPr="00965F79" w:rsidRDefault="000E24B3" w:rsidP="000E24B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salariés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volontaires des </w:t>
      </w:r>
      <w:proofErr w:type="spellStart"/>
      <w:r w:rsidR="00F96EE8" w:rsidRPr="00965F79">
        <w:rPr>
          <w:rFonts w:ascii="Arial" w:hAnsi="Arial" w:cs="Arial"/>
          <w:sz w:val="20"/>
          <w:szCs w:val="20"/>
        </w:rPr>
        <w:t>Ehpad</w:t>
      </w:r>
      <w:proofErr w:type="spellEnd"/>
      <w:r w:rsidR="00F96EE8" w:rsidRPr="00965F79">
        <w:rPr>
          <w:rFonts w:ascii="Arial" w:hAnsi="Arial" w:cs="Arial"/>
          <w:sz w:val="20"/>
          <w:szCs w:val="20"/>
        </w:rPr>
        <w:t>, Mas, Fam</w:t>
      </w:r>
      <w:r w:rsidRPr="00965F79">
        <w:rPr>
          <w:rFonts w:ascii="Arial" w:hAnsi="Arial" w:cs="Arial"/>
          <w:sz w:val="20"/>
          <w:szCs w:val="20"/>
        </w:rPr>
        <w:t> ;</w:t>
      </w:r>
    </w:p>
    <w:p w14:paraId="173337F5" w14:textId="77777777" w:rsidR="000E24B3" w:rsidRPr="00965F79" w:rsidRDefault="000E24B3" w:rsidP="000E24B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libéraux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du territoire concerné ;</w:t>
      </w:r>
    </w:p>
    <w:p w14:paraId="22F66E2C" w14:textId="77777777" w:rsidR="000E24B3" w:rsidRPr="00965F79" w:rsidRDefault="000E24B3" w:rsidP="000E24B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de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l’HAD du territoire concerné ;</w:t>
      </w:r>
    </w:p>
    <w:p w14:paraId="62ED625A" w14:textId="77777777" w:rsidR="000E24B3" w:rsidRPr="00965F79" w:rsidRDefault="000E24B3" w:rsidP="000E24B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du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2162">
        <w:rPr>
          <w:rFonts w:ascii="Arial" w:hAnsi="Arial" w:cs="Arial"/>
          <w:sz w:val="20"/>
          <w:szCs w:val="20"/>
        </w:rPr>
        <w:t>S</w:t>
      </w:r>
      <w:r w:rsidR="004C2162" w:rsidRPr="004C2162">
        <w:rPr>
          <w:rFonts w:ascii="Arial" w:hAnsi="Arial" w:cs="Arial"/>
          <w:sz w:val="20"/>
          <w:szCs w:val="20"/>
        </w:rPr>
        <w:t>siad</w:t>
      </w:r>
      <w:proofErr w:type="spellEnd"/>
      <w:r w:rsidRPr="00965F79">
        <w:rPr>
          <w:rFonts w:ascii="Arial" w:hAnsi="Arial" w:cs="Arial"/>
          <w:sz w:val="20"/>
          <w:szCs w:val="20"/>
        </w:rPr>
        <w:t xml:space="preserve"> du territoire concerné ;</w:t>
      </w:r>
    </w:p>
    <w:p w14:paraId="47E304C4" w14:textId="77777777" w:rsidR="00F96EE8" w:rsidRPr="00965F79" w:rsidRDefault="00F96EE8" w:rsidP="00F96EE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d’un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centre de soins infirmiers ;</w:t>
      </w:r>
    </w:p>
    <w:p w14:paraId="6B3AA685" w14:textId="698C931A" w:rsidR="00F96EE8" w:rsidRPr="00965F79" w:rsidRDefault="00F96EE8" w:rsidP="00F96EE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5F79">
        <w:rPr>
          <w:rFonts w:ascii="Arial" w:hAnsi="Arial" w:cs="Arial"/>
          <w:sz w:val="20"/>
          <w:szCs w:val="20"/>
        </w:rPr>
        <w:t>selon</w:t>
      </w:r>
      <w:proofErr w:type="gramEnd"/>
      <w:r w:rsidRPr="00965F79">
        <w:rPr>
          <w:rFonts w:ascii="Arial" w:hAnsi="Arial" w:cs="Arial"/>
          <w:sz w:val="20"/>
          <w:szCs w:val="20"/>
        </w:rPr>
        <w:t xml:space="preserve"> une autre organisation qui sera conforme avec le cahier </w:t>
      </w:r>
      <w:r w:rsidR="0057263A">
        <w:rPr>
          <w:rFonts w:ascii="Arial" w:hAnsi="Arial" w:cs="Arial"/>
          <w:sz w:val="20"/>
          <w:szCs w:val="20"/>
        </w:rPr>
        <w:t xml:space="preserve">des </w:t>
      </w:r>
      <w:r w:rsidRPr="00965F79">
        <w:rPr>
          <w:rFonts w:ascii="Arial" w:hAnsi="Arial" w:cs="Arial"/>
          <w:sz w:val="20"/>
          <w:szCs w:val="20"/>
        </w:rPr>
        <w:t>charge</w:t>
      </w:r>
      <w:r w:rsidR="0057263A">
        <w:rPr>
          <w:rFonts w:ascii="Arial" w:hAnsi="Arial" w:cs="Arial"/>
          <w:sz w:val="20"/>
          <w:szCs w:val="20"/>
        </w:rPr>
        <w:t>s</w:t>
      </w:r>
      <w:r w:rsidRPr="00965F79">
        <w:rPr>
          <w:rFonts w:ascii="Arial" w:hAnsi="Arial" w:cs="Arial"/>
          <w:sz w:val="20"/>
          <w:szCs w:val="20"/>
        </w:rPr>
        <w:t xml:space="preserve">. </w:t>
      </w:r>
    </w:p>
    <w:p w14:paraId="44133BEB" w14:textId="77777777" w:rsidR="00AE6F7B" w:rsidRPr="00965F79" w:rsidRDefault="00AE6F7B" w:rsidP="009615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EE8D19" w14:textId="6576D074" w:rsidR="00D2157A" w:rsidRPr="00581FB0" w:rsidRDefault="00F96E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FB0">
        <w:rPr>
          <w:rFonts w:ascii="Arial" w:hAnsi="Arial" w:cs="Arial"/>
          <w:sz w:val="20"/>
          <w:szCs w:val="20"/>
        </w:rPr>
        <w:t xml:space="preserve">Pour les IDE salariés des </w:t>
      </w:r>
      <w:proofErr w:type="spellStart"/>
      <w:r w:rsidRPr="00581FB0">
        <w:rPr>
          <w:rFonts w:ascii="Arial" w:hAnsi="Arial" w:cs="Arial"/>
          <w:sz w:val="20"/>
          <w:szCs w:val="20"/>
        </w:rPr>
        <w:t>Ehpad</w:t>
      </w:r>
      <w:proofErr w:type="spellEnd"/>
      <w:r w:rsidRPr="00581FB0">
        <w:rPr>
          <w:rFonts w:ascii="Arial" w:hAnsi="Arial" w:cs="Arial"/>
          <w:sz w:val="20"/>
          <w:szCs w:val="20"/>
        </w:rPr>
        <w:t xml:space="preserve">, Mas et Fam, </w:t>
      </w:r>
      <w:r w:rsidR="0057263A">
        <w:rPr>
          <w:rFonts w:ascii="Arial" w:hAnsi="Arial" w:cs="Arial"/>
          <w:sz w:val="20"/>
          <w:szCs w:val="20"/>
        </w:rPr>
        <w:t>un</w:t>
      </w:r>
      <w:r w:rsidRPr="00581FB0">
        <w:rPr>
          <w:rFonts w:ascii="Arial" w:hAnsi="Arial" w:cs="Arial"/>
          <w:sz w:val="20"/>
          <w:szCs w:val="20"/>
        </w:rPr>
        <w:t xml:space="preserve"> </w:t>
      </w:r>
      <w:r w:rsidR="009615E5" w:rsidRPr="00581FB0">
        <w:rPr>
          <w:rFonts w:ascii="Arial" w:hAnsi="Arial" w:cs="Arial"/>
          <w:sz w:val="20"/>
          <w:szCs w:val="20"/>
        </w:rPr>
        <w:t xml:space="preserve">temps de repos minimal le lendemain matin d’une astreinte de nuit devra être prévu. Les infirmiers seront rémunérés de leurs astreintes par </w:t>
      </w:r>
      <w:r w:rsidR="002D79FF" w:rsidRPr="00581FB0">
        <w:rPr>
          <w:rFonts w:ascii="Arial" w:hAnsi="Arial" w:cs="Arial"/>
          <w:sz w:val="20"/>
          <w:szCs w:val="20"/>
        </w:rPr>
        <w:t>l’</w:t>
      </w:r>
      <w:proofErr w:type="spellStart"/>
      <w:r w:rsidR="002D79FF" w:rsidRPr="00581FB0">
        <w:rPr>
          <w:rFonts w:ascii="Arial" w:hAnsi="Arial" w:cs="Arial"/>
          <w:sz w:val="20"/>
          <w:szCs w:val="20"/>
        </w:rPr>
        <w:t>Ehpad</w:t>
      </w:r>
      <w:proofErr w:type="spellEnd"/>
      <w:r w:rsidR="002D79FF" w:rsidRPr="00581FB0">
        <w:rPr>
          <w:rFonts w:ascii="Arial" w:hAnsi="Arial" w:cs="Arial"/>
          <w:sz w:val="20"/>
          <w:szCs w:val="20"/>
        </w:rPr>
        <w:t xml:space="preserve"> </w:t>
      </w:r>
      <w:r w:rsidR="00862BEC" w:rsidRPr="00581FB0">
        <w:rPr>
          <w:rFonts w:ascii="Arial" w:hAnsi="Arial" w:cs="Arial"/>
          <w:sz w:val="20"/>
          <w:szCs w:val="20"/>
        </w:rPr>
        <w:t xml:space="preserve">ou le GCSMS </w:t>
      </w:r>
      <w:r w:rsidR="009615E5" w:rsidRPr="00581FB0">
        <w:rPr>
          <w:rFonts w:ascii="Arial" w:hAnsi="Arial" w:cs="Arial"/>
          <w:sz w:val="20"/>
          <w:szCs w:val="20"/>
        </w:rPr>
        <w:t>porteur du dispositif</w:t>
      </w:r>
      <w:r w:rsidR="00FF14CD" w:rsidRPr="00581FB0">
        <w:rPr>
          <w:rFonts w:ascii="Arial" w:hAnsi="Arial" w:cs="Arial"/>
          <w:sz w:val="20"/>
          <w:szCs w:val="20"/>
        </w:rPr>
        <w:t xml:space="preserve"> ayant pour membre </w:t>
      </w:r>
      <w:r w:rsidR="00B45D9C" w:rsidRPr="00581FB0">
        <w:rPr>
          <w:rFonts w:ascii="Arial" w:hAnsi="Arial" w:cs="Arial"/>
          <w:sz w:val="20"/>
          <w:szCs w:val="20"/>
        </w:rPr>
        <w:t>au minimum</w:t>
      </w:r>
      <w:r w:rsidR="00FF14CD" w:rsidRPr="00581FB0">
        <w:rPr>
          <w:rFonts w:ascii="Arial" w:hAnsi="Arial" w:cs="Arial"/>
          <w:sz w:val="20"/>
          <w:szCs w:val="20"/>
        </w:rPr>
        <w:t xml:space="preserve"> </w:t>
      </w:r>
      <w:r w:rsidR="00581FB0" w:rsidRPr="00581FB0">
        <w:rPr>
          <w:rFonts w:ascii="Arial" w:hAnsi="Arial" w:cs="Arial"/>
          <w:sz w:val="20"/>
          <w:szCs w:val="20"/>
        </w:rPr>
        <w:t xml:space="preserve">un </w:t>
      </w:r>
      <w:proofErr w:type="spellStart"/>
      <w:r w:rsidR="00581FB0" w:rsidRPr="00581FB0">
        <w:rPr>
          <w:rFonts w:ascii="Arial" w:hAnsi="Arial" w:cs="Arial"/>
          <w:sz w:val="20"/>
          <w:szCs w:val="20"/>
        </w:rPr>
        <w:t>E</w:t>
      </w:r>
      <w:r w:rsidR="00FF14CD" w:rsidRPr="00581FB0">
        <w:rPr>
          <w:rFonts w:ascii="Arial" w:hAnsi="Arial" w:cs="Arial"/>
          <w:sz w:val="20"/>
          <w:szCs w:val="20"/>
        </w:rPr>
        <w:t>hpad</w:t>
      </w:r>
      <w:proofErr w:type="spellEnd"/>
      <w:r w:rsidR="00581FB0" w:rsidRPr="00581FB0">
        <w:rPr>
          <w:rFonts w:ascii="Arial" w:hAnsi="Arial" w:cs="Arial"/>
          <w:sz w:val="20"/>
          <w:szCs w:val="20"/>
        </w:rPr>
        <w:t xml:space="preserve">. </w:t>
      </w:r>
      <w:r w:rsidR="003D3ED2" w:rsidRPr="00581FB0">
        <w:rPr>
          <w:rFonts w:ascii="Arial" w:hAnsi="Arial" w:cs="Arial"/>
          <w:sz w:val="20"/>
          <w:szCs w:val="20"/>
        </w:rPr>
        <w:t>Le dossier de candidature précisera les modalités choisies concernant la mise en œuvre de l’expérimentation (rémunérations des</w:t>
      </w:r>
      <w:r w:rsidR="00372C80" w:rsidRPr="00581FB0">
        <w:rPr>
          <w:rFonts w:ascii="Arial" w:hAnsi="Arial" w:cs="Arial"/>
          <w:sz w:val="20"/>
          <w:szCs w:val="20"/>
        </w:rPr>
        <w:t xml:space="preserve"> astreintes, assurances, etc.).</w:t>
      </w:r>
    </w:p>
    <w:p w14:paraId="4AA7D30B" w14:textId="77777777" w:rsidR="00A0360F" w:rsidRPr="00A0360F" w:rsidRDefault="00A03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83A78" w14:textId="639F5E07" w:rsidR="00F27088" w:rsidRPr="00965F79" w:rsidRDefault="00F27088" w:rsidP="009E64DC">
      <w:pPr>
        <w:jc w:val="both"/>
        <w:rPr>
          <w:rFonts w:ascii="Arial" w:hAnsi="Arial" w:cs="Arial"/>
          <w:sz w:val="20"/>
          <w:szCs w:val="20"/>
        </w:rPr>
      </w:pPr>
      <w:r w:rsidRPr="00965F79">
        <w:rPr>
          <w:rFonts w:ascii="Arial" w:hAnsi="Arial" w:cs="Arial"/>
          <w:sz w:val="20"/>
          <w:szCs w:val="20"/>
        </w:rPr>
        <w:t>Il est p</w:t>
      </w:r>
      <w:r w:rsidR="0042182F" w:rsidRPr="00965F79">
        <w:rPr>
          <w:rFonts w:ascii="Arial" w:hAnsi="Arial" w:cs="Arial"/>
          <w:sz w:val="20"/>
          <w:szCs w:val="20"/>
        </w:rPr>
        <w:t>ossib</w:t>
      </w:r>
      <w:r w:rsidRPr="00965F79">
        <w:rPr>
          <w:rFonts w:ascii="Arial" w:hAnsi="Arial" w:cs="Arial"/>
          <w:sz w:val="20"/>
          <w:szCs w:val="20"/>
        </w:rPr>
        <w:t>le</w:t>
      </w:r>
      <w:r w:rsidR="0042182F" w:rsidRPr="00965F79">
        <w:rPr>
          <w:rFonts w:ascii="Arial" w:hAnsi="Arial" w:cs="Arial"/>
          <w:sz w:val="20"/>
          <w:szCs w:val="20"/>
        </w:rPr>
        <w:t xml:space="preserve"> d’étendre une permanence </w:t>
      </w:r>
      <w:r w:rsidR="00F32439" w:rsidRPr="00965F79">
        <w:rPr>
          <w:rFonts w:ascii="Arial" w:hAnsi="Arial" w:cs="Arial"/>
          <w:sz w:val="20"/>
          <w:szCs w:val="20"/>
        </w:rPr>
        <w:t xml:space="preserve">infirmière </w:t>
      </w:r>
      <w:r w:rsidR="0042182F" w:rsidRPr="00965F79">
        <w:rPr>
          <w:rFonts w:ascii="Arial" w:hAnsi="Arial" w:cs="Arial"/>
          <w:sz w:val="20"/>
          <w:szCs w:val="20"/>
        </w:rPr>
        <w:t xml:space="preserve">existante d’un </w:t>
      </w:r>
      <w:proofErr w:type="spellStart"/>
      <w:r w:rsidR="0042182F" w:rsidRPr="00965F79">
        <w:rPr>
          <w:rFonts w:ascii="Arial" w:hAnsi="Arial" w:cs="Arial"/>
          <w:sz w:val="20"/>
          <w:szCs w:val="20"/>
        </w:rPr>
        <w:t>Ehpad</w:t>
      </w:r>
      <w:proofErr w:type="spellEnd"/>
      <w:r w:rsidR="0042182F" w:rsidRPr="00965F79">
        <w:rPr>
          <w:rFonts w:ascii="Arial" w:hAnsi="Arial" w:cs="Arial"/>
          <w:sz w:val="20"/>
          <w:szCs w:val="20"/>
        </w:rPr>
        <w:t xml:space="preserve"> à d’autres </w:t>
      </w:r>
      <w:proofErr w:type="spellStart"/>
      <w:r w:rsidR="0042182F" w:rsidRPr="00965F79">
        <w:rPr>
          <w:rFonts w:ascii="Arial" w:hAnsi="Arial" w:cs="Arial"/>
          <w:sz w:val="20"/>
          <w:szCs w:val="20"/>
        </w:rPr>
        <w:t>Ehpad</w:t>
      </w:r>
      <w:proofErr w:type="spellEnd"/>
      <w:r w:rsidR="0042182F" w:rsidRPr="00965F79">
        <w:rPr>
          <w:rFonts w:ascii="Arial" w:hAnsi="Arial" w:cs="Arial"/>
          <w:sz w:val="20"/>
          <w:szCs w:val="20"/>
        </w:rPr>
        <w:t xml:space="preserve"> de son territoire sous forme d’astreinte</w:t>
      </w:r>
      <w:r w:rsidRPr="00965F79">
        <w:rPr>
          <w:rFonts w:ascii="Arial" w:hAnsi="Arial" w:cs="Arial"/>
          <w:sz w:val="20"/>
          <w:szCs w:val="20"/>
        </w:rPr>
        <w:t xml:space="preserve">. </w:t>
      </w:r>
      <w:r w:rsidR="006D0B17" w:rsidRPr="00965F79">
        <w:rPr>
          <w:rFonts w:ascii="Arial" w:hAnsi="Arial" w:cs="Arial"/>
          <w:sz w:val="20"/>
          <w:szCs w:val="20"/>
        </w:rPr>
        <w:t xml:space="preserve">Cette organisation est envisageable dans la </w:t>
      </w:r>
      <w:r w:rsidRPr="00965F79">
        <w:rPr>
          <w:rFonts w:ascii="Arial" w:hAnsi="Arial" w:cs="Arial"/>
          <w:sz w:val="20"/>
          <w:szCs w:val="20"/>
        </w:rPr>
        <w:t xml:space="preserve">condition </w:t>
      </w:r>
      <w:r w:rsidR="006D0B17" w:rsidRPr="00965F79">
        <w:rPr>
          <w:rFonts w:ascii="Arial" w:hAnsi="Arial" w:cs="Arial"/>
          <w:sz w:val="20"/>
          <w:szCs w:val="20"/>
        </w:rPr>
        <w:t xml:space="preserve">où </w:t>
      </w:r>
      <w:r w:rsidRPr="00965F79">
        <w:rPr>
          <w:rFonts w:ascii="Arial" w:hAnsi="Arial" w:cs="Arial"/>
          <w:sz w:val="20"/>
          <w:szCs w:val="20"/>
        </w:rPr>
        <w:t xml:space="preserve">l’ensemble </w:t>
      </w:r>
      <w:r w:rsidRPr="00965F79">
        <w:rPr>
          <w:rFonts w:ascii="Arial" w:hAnsi="Arial" w:cs="Arial"/>
          <w:sz w:val="20"/>
          <w:szCs w:val="20"/>
        </w:rPr>
        <w:lastRenderedPageBreak/>
        <w:t>des missions exercées par l’</w:t>
      </w:r>
      <w:r w:rsidR="007A01DE">
        <w:rPr>
          <w:rFonts w:ascii="Arial" w:hAnsi="Arial" w:cs="Arial"/>
          <w:sz w:val="20"/>
          <w:szCs w:val="20"/>
        </w:rPr>
        <w:t>IDE</w:t>
      </w:r>
      <w:r w:rsidRPr="00965F79">
        <w:rPr>
          <w:rFonts w:ascii="Arial" w:hAnsi="Arial" w:cs="Arial"/>
          <w:sz w:val="20"/>
          <w:szCs w:val="20"/>
        </w:rPr>
        <w:t xml:space="preserve"> en présentiel sur son établissement de rattachement </w:t>
      </w:r>
      <w:r w:rsidR="006A17D3" w:rsidRPr="00965F79">
        <w:rPr>
          <w:rFonts w:ascii="Arial" w:hAnsi="Arial" w:cs="Arial"/>
          <w:sz w:val="20"/>
          <w:szCs w:val="20"/>
        </w:rPr>
        <w:t>n’est</w:t>
      </w:r>
      <w:r w:rsidRPr="00965F79">
        <w:rPr>
          <w:rFonts w:ascii="Arial" w:hAnsi="Arial" w:cs="Arial"/>
          <w:sz w:val="20"/>
          <w:szCs w:val="20"/>
        </w:rPr>
        <w:t xml:space="preserve"> pas </w:t>
      </w:r>
      <w:r w:rsidR="00FE312A" w:rsidRPr="00965F79">
        <w:rPr>
          <w:rFonts w:ascii="Arial" w:hAnsi="Arial" w:cs="Arial"/>
          <w:sz w:val="20"/>
          <w:szCs w:val="20"/>
        </w:rPr>
        <w:t>impacté</w:t>
      </w:r>
      <w:r w:rsidRPr="00965F79">
        <w:rPr>
          <w:rFonts w:ascii="Arial" w:hAnsi="Arial" w:cs="Arial"/>
          <w:sz w:val="20"/>
          <w:szCs w:val="20"/>
        </w:rPr>
        <w:t xml:space="preserve"> par l’interruption de t</w:t>
      </w:r>
      <w:r w:rsidR="007F598B" w:rsidRPr="00965F79">
        <w:rPr>
          <w:rFonts w:ascii="Arial" w:hAnsi="Arial" w:cs="Arial"/>
          <w:sz w:val="20"/>
          <w:szCs w:val="20"/>
        </w:rPr>
        <w:t>â</w:t>
      </w:r>
      <w:r w:rsidRPr="00965F79">
        <w:rPr>
          <w:rFonts w:ascii="Arial" w:hAnsi="Arial" w:cs="Arial"/>
          <w:sz w:val="20"/>
          <w:szCs w:val="20"/>
        </w:rPr>
        <w:t xml:space="preserve">che (ex : préparation de </w:t>
      </w:r>
      <w:r w:rsidR="006D0B17" w:rsidRPr="00965F79">
        <w:rPr>
          <w:rFonts w:ascii="Arial" w:hAnsi="Arial" w:cs="Arial"/>
          <w:sz w:val="20"/>
          <w:szCs w:val="20"/>
        </w:rPr>
        <w:t>pilulier</w:t>
      </w:r>
      <w:r w:rsidR="007A01DE">
        <w:rPr>
          <w:rFonts w:ascii="Arial" w:hAnsi="Arial" w:cs="Arial"/>
          <w:sz w:val="20"/>
          <w:szCs w:val="20"/>
        </w:rPr>
        <w:t>). L’IDE</w:t>
      </w:r>
      <w:r w:rsidRPr="00965F79">
        <w:rPr>
          <w:rFonts w:ascii="Arial" w:hAnsi="Arial" w:cs="Arial"/>
          <w:sz w:val="20"/>
          <w:szCs w:val="20"/>
        </w:rPr>
        <w:t xml:space="preserve"> doit pouvoir être disponible immédiatement, avec </w:t>
      </w:r>
      <w:r w:rsidR="00FE312A" w:rsidRPr="00965F79">
        <w:rPr>
          <w:rFonts w:ascii="Arial" w:hAnsi="Arial" w:cs="Arial"/>
          <w:sz w:val="20"/>
          <w:szCs w:val="20"/>
        </w:rPr>
        <w:t xml:space="preserve">une </w:t>
      </w:r>
      <w:r w:rsidRPr="00965F79">
        <w:rPr>
          <w:rFonts w:ascii="Arial" w:hAnsi="Arial" w:cs="Arial"/>
          <w:sz w:val="20"/>
          <w:szCs w:val="20"/>
        </w:rPr>
        <w:t>éventuelle sortie de l’</w:t>
      </w:r>
      <w:r w:rsidR="00FE312A" w:rsidRPr="00965F79">
        <w:rPr>
          <w:rFonts w:ascii="Arial" w:hAnsi="Arial" w:cs="Arial"/>
          <w:sz w:val="20"/>
          <w:szCs w:val="20"/>
        </w:rPr>
        <w:t>établissement.</w:t>
      </w:r>
      <w:r w:rsidR="007D4920" w:rsidRPr="00965F79">
        <w:rPr>
          <w:rFonts w:ascii="Arial" w:hAnsi="Arial" w:cs="Arial"/>
          <w:sz w:val="20"/>
          <w:szCs w:val="20"/>
        </w:rPr>
        <w:t xml:space="preserve"> </w:t>
      </w:r>
      <w:r w:rsidR="00FE312A" w:rsidRPr="00965F79">
        <w:rPr>
          <w:rFonts w:ascii="Arial" w:hAnsi="Arial" w:cs="Arial"/>
          <w:sz w:val="20"/>
          <w:szCs w:val="20"/>
        </w:rPr>
        <w:t>Il</w:t>
      </w:r>
      <w:r w:rsidR="0042182F" w:rsidRPr="00965F79">
        <w:rPr>
          <w:rFonts w:ascii="Arial" w:hAnsi="Arial" w:cs="Arial"/>
          <w:sz w:val="20"/>
          <w:szCs w:val="20"/>
        </w:rPr>
        <w:t xml:space="preserve"> ne s’agit </w:t>
      </w:r>
      <w:r w:rsidRPr="00965F79">
        <w:rPr>
          <w:rFonts w:ascii="Arial" w:hAnsi="Arial" w:cs="Arial"/>
          <w:sz w:val="20"/>
          <w:szCs w:val="20"/>
        </w:rPr>
        <w:t>en aucun cas de</w:t>
      </w:r>
      <w:r w:rsidR="0042182F" w:rsidRPr="00965F79">
        <w:rPr>
          <w:rFonts w:ascii="Arial" w:hAnsi="Arial" w:cs="Arial"/>
          <w:sz w:val="20"/>
          <w:szCs w:val="20"/>
        </w:rPr>
        <w:t xml:space="preserve"> création de poste infirmier de nuit</w:t>
      </w:r>
      <w:r w:rsidR="00FE312A" w:rsidRPr="00965F79">
        <w:rPr>
          <w:rFonts w:ascii="Arial" w:hAnsi="Arial" w:cs="Arial"/>
          <w:sz w:val="20"/>
          <w:szCs w:val="20"/>
        </w:rPr>
        <w:t>. L</w:t>
      </w:r>
      <w:r w:rsidRPr="00965F79">
        <w:rPr>
          <w:rFonts w:ascii="Arial" w:hAnsi="Arial" w:cs="Arial"/>
          <w:sz w:val="20"/>
          <w:szCs w:val="20"/>
        </w:rPr>
        <w:t xml:space="preserve">es </w:t>
      </w:r>
      <w:r w:rsidR="007A01DE">
        <w:rPr>
          <w:rFonts w:ascii="Arial" w:hAnsi="Arial" w:cs="Arial"/>
          <w:sz w:val="20"/>
          <w:szCs w:val="20"/>
        </w:rPr>
        <w:t>IDE</w:t>
      </w:r>
      <w:r w:rsidRPr="00965F79">
        <w:rPr>
          <w:rFonts w:ascii="Arial" w:hAnsi="Arial" w:cs="Arial"/>
          <w:sz w:val="20"/>
          <w:szCs w:val="20"/>
        </w:rPr>
        <w:t xml:space="preserve"> de </w:t>
      </w:r>
      <w:r w:rsidR="0057263A">
        <w:rPr>
          <w:rFonts w:ascii="Arial" w:hAnsi="Arial" w:cs="Arial"/>
          <w:sz w:val="20"/>
          <w:szCs w:val="20"/>
        </w:rPr>
        <w:t>s</w:t>
      </w:r>
      <w:r w:rsidRPr="00965F79">
        <w:rPr>
          <w:rFonts w:ascii="Arial" w:hAnsi="Arial" w:cs="Arial"/>
          <w:sz w:val="20"/>
          <w:szCs w:val="20"/>
        </w:rPr>
        <w:t>ervice</w:t>
      </w:r>
      <w:r w:rsidR="0057263A">
        <w:rPr>
          <w:rFonts w:ascii="Arial" w:hAnsi="Arial" w:cs="Arial"/>
          <w:sz w:val="20"/>
          <w:szCs w:val="20"/>
        </w:rPr>
        <w:t>s</w:t>
      </w:r>
      <w:r w:rsidRPr="00965F79">
        <w:rPr>
          <w:rFonts w:ascii="Arial" w:hAnsi="Arial" w:cs="Arial"/>
          <w:sz w:val="20"/>
          <w:szCs w:val="20"/>
        </w:rPr>
        <w:t xml:space="preserve"> de </w:t>
      </w:r>
      <w:r w:rsidR="0057263A">
        <w:rPr>
          <w:rFonts w:ascii="Arial" w:hAnsi="Arial" w:cs="Arial"/>
          <w:sz w:val="20"/>
          <w:szCs w:val="20"/>
        </w:rPr>
        <w:t xml:space="preserve">soins de </w:t>
      </w:r>
      <w:r w:rsidRPr="00965F79">
        <w:rPr>
          <w:rFonts w:ascii="Arial" w:hAnsi="Arial" w:cs="Arial"/>
          <w:sz w:val="20"/>
          <w:szCs w:val="20"/>
        </w:rPr>
        <w:t xml:space="preserve">suite et </w:t>
      </w:r>
      <w:r w:rsidRPr="00581FB0">
        <w:rPr>
          <w:rFonts w:ascii="Arial" w:hAnsi="Arial" w:cs="Arial"/>
          <w:sz w:val="20"/>
          <w:szCs w:val="20"/>
        </w:rPr>
        <w:t>réadaptation (SSR), ou d’</w:t>
      </w:r>
      <w:r w:rsidR="0057263A">
        <w:rPr>
          <w:rFonts w:ascii="Arial" w:hAnsi="Arial" w:cs="Arial"/>
          <w:sz w:val="20"/>
          <w:szCs w:val="20"/>
        </w:rPr>
        <w:t>u</w:t>
      </w:r>
      <w:r w:rsidR="00FE312A" w:rsidRPr="00581FB0">
        <w:rPr>
          <w:rFonts w:ascii="Arial" w:hAnsi="Arial" w:cs="Arial"/>
          <w:sz w:val="20"/>
          <w:szCs w:val="20"/>
        </w:rPr>
        <w:t>nité</w:t>
      </w:r>
      <w:r w:rsidR="0057263A">
        <w:rPr>
          <w:rFonts w:ascii="Arial" w:hAnsi="Arial" w:cs="Arial"/>
          <w:sz w:val="20"/>
          <w:szCs w:val="20"/>
        </w:rPr>
        <w:t>s</w:t>
      </w:r>
      <w:r w:rsidRPr="00581FB0">
        <w:rPr>
          <w:rFonts w:ascii="Arial" w:hAnsi="Arial" w:cs="Arial"/>
          <w:sz w:val="20"/>
          <w:szCs w:val="20"/>
        </w:rPr>
        <w:t xml:space="preserve"> de soins de longue durée (USLD)</w:t>
      </w:r>
      <w:r w:rsidR="0042182F" w:rsidRPr="00581FB0">
        <w:rPr>
          <w:rFonts w:ascii="Arial" w:hAnsi="Arial" w:cs="Arial"/>
          <w:sz w:val="20"/>
          <w:szCs w:val="20"/>
        </w:rPr>
        <w:t xml:space="preserve"> </w:t>
      </w:r>
      <w:r w:rsidRPr="00581FB0">
        <w:rPr>
          <w:rFonts w:ascii="Arial" w:hAnsi="Arial" w:cs="Arial"/>
          <w:sz w:val="20"/>
          <w:szCs w:val="20"/>
        </w:rPr>
        <w:t>ne</w:t>
      </w:r>
      <w:r w:rsidR="00FE312A" w:rsidRPr="00581FB0">
        <w:rPr>
          <w:rFonts w:ascii="Arial" w:hAnsi="Arial" w:cs="Arial"/>
          <w:sz w:val="20"/>
          <w:szCs w:val="20"/>
        </w:rPr>
        <w:t xml:space="preserve"> </w:t>
      </w:r>
      <w:r w:rsidRPr="00581FB0">
        <w:rPr>
          <w:rFonts w:ascii="Arial" w:hAnsi="Arial" w:cs="Arial"/>
          <w:sz w:val="20"/>
          <w:szCs w:val="20"/>
        </w:rPr>
        <w:t>peuvent</w:t>
      </w:r>
      <w:r w:rsidR="00D179D6" w:rsidRPr="00581FB0">
        <w:rPr>
          <w:rFonts w:ascii="Arial" w:hAnsi="Arial" w:cs="Arial"/>
          <w:sz w:val="20"/>
          <w:szCs w:val="20"/>
        </w:rPr>
        <w:t xml:space="preserve"> pas </w:t>
      </w:r>
      <w:r w:rsidR="00FE312A" w:rsidRPr="00581FB0">
        <w:rPr>
          <w:rFonts w:ascii="Arial" w:hAnsi="Arial" w:cs="Arial"/>
          <w:sz w:val="20"/>
          <w:szCs w:val="20"/>
        </w:rPr>
        <w:t>participer</w:t>
      </w:r>
      <w:r w:rsidRPr="00581FB0">
        <w:rPr>
          <w:rFonts w:ascii="Arial" w:hAnsi="Arial" w:cs="Arial"/>
          <w:sz w:val="20"/>
          <w:szCs w:val="20"/>
        </w:rPr>
        <w:t xml:space="preserve"> au dispositif </w:t>
      </w:r>
      <w:r w:rsidR="00B45D9C" w:rsidRPr="00581FB0">
        <w:rPr>
          <w:rFonts w:ascii="Arial" w:hAnsi="Arial" w:cs="Arial"/>
          <w:sz w:val="20"/>
          <w:szCs w:val="20"/>
        </w:rPr>
        <w:t xml:space="preserve">à ce titre </w:t>
      </w:r>
      <w:r w:rsidRPr="00581FB0">
        <w:rPr>
          <w:rFonts w:ascii="Arial" w:hAnsi="Arial" w:cs="Arial"/>
          <w:sz w:val="20"/>
          <w:szCs w:val="20"/>
        </w:rPr>
        <w:t xml:space="preserve">du fait </w:t>
      </w:r>
      <w:r w:rsidRPr="00965F79">
        <w:rPr>
          <w:rFonts w:ascii="Arial" w:hAnsi="Arial" w:cs="Arial"/>
          <w:sz w:val="20"/>
          <w:szCs w:val="20"/>
        </w:rPr>
        <w:t xml:space="preserve">de l’obligation de présence </w:t>
      </w:r>
      <w:r w:rsidR="00D179D6" w:rsidRPr="00965F79">
        <w:rPr>
          <w:rFonts w:ascii="Arial" w:hAnsi="Arial" w:cs="Arial"/>
          <w:sz w:val="20"/>
          <w:szCs w:val="20"/>
        </w:rPr>
        <w:t xml:space="preserve">dans </w:t>
      </w:r>
      <w:r w:rsidRPr="00965F79">
        <w:rPr>
          <w:rFonts w:ascii="Arial" w:hAnsi="Arial" w:cs="Arial"/>
          <w:sz w:val="20"/>
          <w:szCs w:val="20"/>
        </w:rPr>
        <w:t>le service</w:t>
      </w:r>
      <w:r w:rsidR="00F32439" w:rsidRPr="00965F79">
        <w:rPr>
          <w:rFonts w:ascii="Arial" w:hAnsi="Arial" w:cs="Arial"/>
          <w:sz w:val="20"/>
          <w:szCs w:val="20"/>
        </w:rPr>
        <w:t xml:space="preserve"> de rattachement</w:t>
      </w:r>
      <w:r w:rsidRPr="00965F79">
        <w:rPr>
          <w:rFonts w:ascii="Arial" w:hAnsi="Arial" w:cs="Arial"/>
          <w:sz w:val="20"/>
          <w:szCs w:val="20"/>
        </w:rPr>
        <w:t xml:space="preserve"> (Circulaire DHOS/O1 n</w:t>
      </w:r>
      <w:r w:rsidR="006D0B17" w:rsidRPr="00965F79">
        <w:rPr>
          <w:rFonts w:ascii="Arial" w:hAnsi="Arial" w:cs="Arial"/>
          <w:sz w:val="20"/>
          <w:szCs w:val="20"/>
        </w:rPr>
        <w:t>°</w:t>
      </w:r>
      <w:r w:rsidRPr="00965F79">
        <w:rPr>
          <w:rFonts w:ascii="Arial" w:hAnsi="Arial" w:cs="Arial"/>
          <w:sz w:val="20"/>
          <w:szCs w:val="20"/>
        </w:rPr>
        <w:t xml:space="preserve">2008-305 du 3 </w:t>
      </w:r>
      <w:r w:rsidR="006D0B17" w:rsidRPr="00965F79">
        <w:rPr>
          <w:rFonts w:ascii="Arial" w:hAnsi="Arial" w:cs="Arial"/>
          <w:sz w:val="20"/>
          <w:szCs w:val="20"/>
        </w:rPr>
        <w:t>o</w:t>
      </w:r>
      <w:r w:rsidRPr="00965F79">
        <w:rPr>
          <w:rFonts w:ascii="Arial" w:hAnsi="Arial" w:cs="Arial"/>
          <w:sz w:val="20"/>
          <w:szCs w:val="20"/>
        </w:rPr>
        <w:t xml:space="preserve">ctobre 2008 </w:t>
      </w:r>
      <w:r w:rsidR="006D0B17" w:rsidRPr="00965F79">
        <w:rPr>
          <w:rFonts w:ascii="Arial" w:hAnsi="Arial" w:cs="Arial"/>
          <w:sz w:val="20"/>
          <w:szCs w:val="20"/>
        </w:rPr>
        <w:t>– Annexe III)</w:t>
      </w:r>
      <w:r w:rsidR="00D179D6" w:rsidRPr="00965F79">
        <w:rPr>
          <w:rFonts w:ascii="Arial" w:hAnsi="Arial" w:cs="Arial"/>
          <w:sz w:val="20"/>
          <w:szCs w:val="20"/>
        </w:rPr>
        <w:t>.</w:t>
      </w:r>
    </w:p>
    <w:p w14:paraId="0AC7CF89" w14:textId="77777777" w:rsidR="006A17D3" w:rsidRPr="00965F79" w:rsidRDefault="004C2162" w:rsidP="006A1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6A17D3" w:rsidRPr="00965F79">
        <w:rPr>
          <w:rFonts w:ascii="Arial" w:hAnsi="Arial" w:cs="Arial"/>
          <w:sz w:val="20"/>
          <w:szCs w:val="20"/>
        </w:rPr>
        <w:t xml:space="preserve"> titre indicatif, l’ensemble des établissements actuellement engagé</w:t>
      </w:r>
      <w:r w:rsidR="009C20A6" w:rsidRPr="00965F79">
        <w:rPr>
          <w:rFonts w:ascii="Arial" w:hAnsi="Arial" w:cs="Arial"/>
          <w:sz w:val="20"/>
          <w:szCs w:val="20"/>
        </w:rPr>
        <w:t>s</w:t>
      </w:r>
      <w:r w:rsidR="006A17D3" w:rsidRPr="00965F79">
        <w:rPr>
          <w:rFonts w:ascii="Arial" w:hAnsi="Arial" w:cs="Arial"/>
          <w:sz w:val="20"/>
          <w:szCs w:val="20"/>
        </w:rPr>
        <w:t xml:space="preserve"> dans le dispositif expérimental normand est joint en annexe</w:t>
      </w:r>
      <w:r w:rsidR="006A17D3" w:rsidRPr="00965F79">
        <w:rPr>
          <w:rStyle w:val="Appelnotedebasdep"/>
          <w:rFonts w:ascii="Arial" w:hAnsi="Arial" w:cs="Arial"/>
          <w:sz w:val="20"/>
          <w:szCs w:val="20"/>
        </w:rPr>
        <w:footnoteReference w:id="6"/>
      </w:r>
      <w:r w:rsidR="006A17D3" w:rsidRPr="00965F79">
        <w:rPr>
          <w:rFonts w:ascii="Arial" w:hAnsi="Arial" w:cs="Arial"/>
          <w:sz w:val="20"/>
          <w:szCs w:val="20"/>
        </w:rPr>
        <w:t xml:space="preserve">. Les structures des secteurs géographiques concernés sont invitées à se rapprocher de l’établissement porteur pour envisager une éventuelle extension du dispositif, sous réserve de respecter les seuils de nombre d’établissements, de capacité et de périmètre d’intervention. </w:t>
      </w:r>
    </w:p>
    <w:p w14:paraId="2E716841" w14:textId="77777777" w:rsidR="00631928" w:rsidRDefault="00631928" w:rsidP="006A1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81BD" w:themeColor="accent1"/>
          <w:sz w:val="20"/>
          <w:szCs w:val="20"/>
        </w:rPr>
      </w:pPr>
    </w:p>
    <w:p w14:paraId="4FB942E7" w14:textId="77777777" w:rsidR="006A17D3" w:rsidRDefault="006A17D3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488817" w14:textId="77777777" w:rsidR="009C73A0" w:rsidRPr="007C529D" w:rsidRDefault="009C73A0" w:rsidP="00F2708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>Conditions générales</w:t>
      </w:r>
    </w:p>
    <w:p w14:paraId="26998A9C" w14:textId="77777777" w:rsidR="009C73A0" w:rsidRDefault="009C73A0" w:rsidP="009C73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02E">
        <w:rPr>
          <w:rFonts w:ascii="Arial" w:hAnsi="Arial" w:cs="Arial"/>
          <w:sz w:val="20"/>
          <w:szCs w:val="20"/>
        </w:rPr>
        <w:tab/>
      </w:r>
    </w:p>
    <w:p w14:paraId="6B675B9C" w14:textId="16703588" w:rsidR="009C73A0" w:rsidRPr="000224C8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4C8">
        <w:rPr>
          <w:rFonts w:ascii="Arial" w:hAnsi="Arial" w:cs="Arial"/>
          <w:b/>
          <w:sz w:val="20"/>
          <w:szCs w:val="20"/>
        </w:rPr>
        <w:t>Définition de l’astreinte</w:t>
      </w:r>
      <w:r w:rsidRPr="000224C8">
        <w:rPr>
          <w:rFonts w:ascii="Arial" w:hAnsi="Arial" w:cs="Arial"/>
          <w:sz w:val="20"/>
          <w:szCs w:val="20"/>
        </w:rPr>
        <w:t xml:space="preserve"> : l’astreinte est définie comme un temps hors poste de travail </w:t>
      </w:r>
      <w:r w:rsidR="009C20A6" w:rsidRPr="000224C8">
        <w:rPr>
          <w:rFonts w:ascii="Arial" w:hAnsi="Arial" w:cs="Arial"/>
          <w:sz w:val="20"/>
          <w:szCs w:val="20"/>
        </w:rPr>
        <w:t>dans l’</w:t>
      </w:r>
      <w:proofErr w:type="spellStart"/>
      <w:r w:rsidR="009C20A6" w:rsidRPr="000224C8">
        <w:rPr>
          <w:rFonts w:ascii="Arial" w:hAnsi="Arial" w:cs="Arial"/>
          <w:sz w:val="20"/>
          <w:szCs w:val="20"/>
        </w:rPr>
        <w:t>Ehpad</w:t>
      </w:r>
      <w:proofErr w:type="spellEnd"/>
      <w:r w:rsidR="009C20A6" w:rsidRPr="000224C8">
        <w:rPr>
          <w:rFonts w:ascii="Arial" w:hAnsi="Arial" w:cs="Arial"/>
          <w:sz w:val="20"/>
          <w:szCs w:val="20"/>
        </w:rPr>
        <w:t xml:space="preserve">, Mas ou Fam, </w:t>
      </w:r>
      <w:r w:rsidRPr="000224C8">
        <w:rPr>
          <w:rFonts w:ascii="Arial" w:hAnsi="Arial" w:cs="Arial"/>
          <w:sz w:val="20"/>
          <w:szCs w:val="20"/>
        </w:rPr>
        <w:t>pendant lequel l’IDE se tient à disposition de</w:t>
      </w:r>
      <w:r w:rsidR="009C20A6" w:rsidRPr="000224C8">
        <w:rPr>
          <w:rFonts w:ascii="Arial" w:hAnsi="Arial" w:cs="Arial"/>
          <w:sz w:val="20"/>
          <w:szCs w:val="20"/>
        </w:rPr>
        <w:t>s établissements impliqués dans le dispositif</w:t>
      </w:r>
      <w:r w:rsidRPr="000224C8">
        <w:rPr>
          <w:rFonts w:ascii="Arial" w:hAnsi="Arial" w:cs="Arial"/>
          <w:sz w:val="20"/>
          <w:szCs w:val="20"/>
        </w:rPr>
        <w:t xml:space="preserve"> le cas échéant. Il est joignable à tout moment à un numéro spécifique et aux heures convenues dans la convention de partenariat. L’astreinte se déroule au domicile de l’</w:t>
      </w:r>
      <w:r w:rsidR="007A01DE">
        <w:rPr>
          <w:rFonts w:ascii="Arial" w:hAnsi="Arial" w:cs="Arial"/>
          <w:sz w:val="20"/>
          <w:szCs w:val="20"/>
        </w:rPr>
        <w:t>IDE</w:t>
      </w:r>
      <w:r w:rsidRPr="000224C8">
        <w:rPr>
          <w:rFonts w:ascii="Arial" w:hAnsi="Arial" w:cs="Arial"/>
          <w:sz w:val="20"/>
          <w:szCs w:val="20"/>
        </w:rPr>
        <w:t xml:space="preserve">, sauf dans le cas particulier des permanences étendues où </w:t>
      </w:r>
      <w:r w:rsidR="00D179D6" w:rsidRPr="000224C8">
        <w:rPr>
          <w:rFonts w:ascii="Arial" w:hAnsi="Arial" w:cs="Arial"/>
          <w:sz w:val="20"/>
          <w:szCs w:val="20"/>
        </w:rPr>
        <w:t xml:space="preserve">un IDE </w:t>
      </w:r>
      <w:r w:rsidR="009C20A6" w:rsidRPr="000224C8">
        <w:rPr>
          <w:rFonts w:ascii="Arial" w:hAnsi="Arial" w:cs="Arial"/>
          <w:sz w:val="20"/>
          <w:szCs w:val="20"/>
        </w:rPr>
        <w:t xml:space="preserve">de nuit </w:t>
      </w:r>
      <w:r w:rsidRPr="000224C8">
        <w:rPr>
          <w:rFonts w:ascii="Arial" w:hAnsi="Arial" w:cs="Arial"/>
          <w:sz w:val="20"/>
          <w:szCs w:val="20"/>
        </w:rPr>
        <w:t>d</w:t>
      </w:r>
      <w:r w:rsidR="007F598B" w:rsidRPr="000224C8">
        <w:rPr>
          <w:rFonts w:ascii="Arial" w:hAnsi="Arial" w:cs="Arial"/>
          <w:sz w:val="20"/>
          <w:szCs w:val="20"/>
        </w:rPr>
        <w:t>’</w:t>
      </w:r>
      <w:r w:rsidRPr="000224C8">
        <w:rPr>
          <w:rFonts w:ascii="Arial" w:hAnsi="Arial" w:cs="Arial"/>
          <w:sz w:val="20"/>
          <w:szCs w:val="20"/>
        </w:rPr>
        <w:t xml:space="preserve">un établissement </w:t>
      </w:r>
      <w:r w:rsidR="009C20A6" w:rsidRPr="000224C8">
        <w:rPr>
          <w:rFonts w:ascii="Arial" w:hAnsi="Arial" w:cs="Arial"/>
          <w:sz w:val="20"/>
          <w:szCs w:val="20"/>
        </w:rPr>
        <w:t xml:space="preserve">ou d’un service </w:t>
      </w:r>
      <w:r w:rsidRPr="000224C8">
        <w:rPr>
          <w:rFonts w:ascii="Arial" w:hAnsi="Arial" w:cs="Arial"/>
          <w:sz w:val="20"/>
          <w:szCs w:val="20"/>
        </w:rPr>
        <w:t>est mis à disposition pour une astreinte.</w:t>
      </w:r>
    </w:p>
    <w:p w14:paraId="773260D0" w14:textId="77777777" w:rsidR="009C73A0" w:rsidRPr="00D42901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B8F030" w14:textId="7A275825" w:rsidR="009C73A0" w:rsidRPr="00965F79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5F79">
        <w:rPr>
          <w:rFonts w:ascii="Arial" w:hAnsi="Arial" w:cs="Arial"/>
          <w:b/>
          <w:sz w:val="20"/>
          <w:szCs w:val="20"/>
        </w:rPr>
        <w:t xml:space="preserve">Heures d’astreinte </w:t>
      </w:r>
      <w:r w:rsidR="006A17D3" w:rsidRPr="00965F79">
        <w:rPr>
          <w:rFonts w:ascii="Arial" w:hAnsi="Arial" w:cs="Arial"/>
          <w:b/>
          <w:sz w:val="20"/>
          <w:szCs w:val="20"/>
        </w:rPr>
        <w:t>infirmi</w:t>
      </w:r>
      <w:r w:rsidR="009C20A6" w:rsidRPr="00965F79">
        <w:rPr>
          <w:rFonts w:ascii="Arial" w:hAnsi="Arial" w:cs="Arial"/>
          <w:b/>
          <w:sz w:val="20"/>
          <w:szCs w:val="20"/>
        </w:rPr>
        <w:t>ère</w:t>
      </w:r>
      <w:r w:rsidRPr="00965F79">
        <w:rPr>
          <w:rFonts w:ascii="Arial" w:hAnsi="Arial" w:cs="Arial"/>
          <w:sz w:val="20"/>
          <w:szCs w:val="20"/>
        </w:rPr>
        <w:t xml:space="preserve"> : les nuits </w:t>
      </w:r>
      <w:r w:rsidRPr="00965F79">
        <w:rPr>
          <w:rFonts w:ascii="Arial" w:hAnsi="Arial" w:cs="Arial"/>
          <w:bCs/>
          <w:sz w:val="20"/>
          <w:szCs w:val="20"/>
        </w:rPr>
        <w:t>de 20h à 8h</w:t>
      </w:r>
      <w:r w:rsidRPr="00965F79">
        <w:rPr>
          <w:rFonts w:ascii="Arial" w:hAnsi="Arial" w:cs="Arial"/>
          <w:sz w:val="20"/>
          <w:szCs w:val="20"/>
        </w:rPr>
        <w:t xml:space="preserve">, modulable selon les organisations qui seront précisées dans le dossier de candidature, 365 jours par an ; </w:t>
      </w:r>
      <w:r w:rsidR="006A17D3" w:rsidRPr="007A01DE">
        <w:rPr>
          <w:rFonts w:ascii="Arial" w:hAnsi="Arial" w:cs="Arial"/>
          <w:sz w:val="20"/>
          <w:szCs w:val="20"/>
        </w:rPr>
        <w:t xml:space="preserve">pour les IDE salariés des </w:t>
      </w:r>
      <w:proofErr w:type="spellStart"/>
      <w:r w:rsidR="006A17D3" w:rsidRPr="007A01DE">
        <w:rPr>
          <w:rFonts w:ascii="Arial" w:hAnsi="Arial" w:cs="Arial"/>
          <w:sz w:val="20"/>
          <w:szCs w:val="20"/>
        </w:rPr>
        <w:t>Ehpad</w:t>
      </w:r>
      <w:proofErr w:type="spellEnd"/>
      <w:r w:rsidR="006A17D3" w:rsidRPr="007A01DE">
        <w:rPr>
          <w:rFonts w:ascii="Arial" w:hAnsi="Arial" w:cs="Arial"/>
          <w:sz w:val="20"/>
          <w:szCs w:val="20"/>
        </w:rPr>
        <w:t xml:space="preserve">, Mas et Fam, </w:t>
      </w:r>
      <w:r w:rsidRPr="007A01DE">
        <w:rPr>
          <w:rFonts w:ascii="Arial" w:hAnsi="Arial" w:cs="Arial"/>
          <w:sz w:val="20"/>
          <w:szCs w:val="20"/>
        </w:rPr>
        <w:t>un temps de repos minimal le lendemain d’une astreinte de nuit doit être prévu</w:t>
      </w:r>
      <w:r w:rsidR="004C2162" w:rsidRPr="007A01DE">
        <w:rPr>
          <w:rFonts w:ascii="Arial" w:hAnsi="Arial" w:cs="Arial"/>
          <w:sz w:val="20"/>
          <w:szCs w:val="20"/>
        </w:rPr>
        <w:t>.</w:t>
      </w:r>
      <w:r w:rsidRPr="00965F79">
        <w:rPr>
          <w:rFonts w:ascii="Arial" w:hAnsi="Arial" w:cs="Arial"/>
          <w:sz w:val="20"/>
          <w:szCs w:val="20"/>
        </w:rPr>
        <w:t xml:space="preserve"> La durée de chaque intervention, temps de trajet inclus, sera considérée comme temps de travail effectif. Le projet inclut les assurances des IDE d’astreinte lors des transports et des interventions.</w:t>
      </w:r>
    </w:p>
    <w:p w14:paraId="6BE35F8A" w14:textId="77777777" w:rsidR="009C73A0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t xml:space="preserve">L’IDE participant à l’astreinte doit </w:t>
      </w:r>
      <w:r>
        <w:rPr>
          <w:rFonts w:ascii="Arial" w:hAnsi="Arial" w:cs="Arial"/>
          <w:sz w:val="20"/>
          <w:szCs w:val="20"/>
        </w:rPr>
        <w:t>idéalement avoir</w:t>
      </w:r>
      <w:r w:rsidRPr="00A54B1A">
        <w:rPr>
          <w:rFonts w:ascii="Arial" w:hAnsi="Arial" w:cs="Arial"/>
          <w:sz w:val="20"/>
          <w:szCs w:val="20"/>
        </w:rPr>
        <w:t xml:space="preserve"> une expérience en gérontologie ou au minimum</w:t>
      </w:r>
      <w:r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>une formation dans ce domaine (vieillissement, troubles du comportement, approche gérontologique)</w:t>
      </w:r>
      <w:r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>et suivre une formation relative aux soins palliatifs / prise en charge de la fin de vie.</w:t>
      </w:r>
      <w:r>
        <w:rPr>
          <w:rFonts w:ascii="Arial" w:hAnsi="Arial" w:cs="Arial"/>
          <w:sz w:val="20"/>
          <w:szCs w:val="20"/>
        </w:rPr>
        <w:t xml:space="preserve"> L’IDE devra être sensibilisé aux spécificités de la prise en charge des personnes en situation de handicap, le cas échéant.</w:t>
      </w:r>
    </w:p>
    <w:p w14:paraId="0CD525E0" w14:textId="77777777" w:rsidR="009C73A0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1AB5D9" w14:textId="77777777" w:rsidR="009C73A0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IDE engagés dans l’expérimentation bénéficieront de formations à la gestion des situations d’urgence, organisées avec le concours de la filière de soins gériatriques et l’équipe mobile de soins palliatifs territoriales.</w:t>
      </w:r>
    </w:p>
    <w:p w14:paraId="63BF3DDE" w14:textId="77777777" w:rsidR="009C73A0" w:rsidRPr="00A54B1A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B5470A" w14:textId="77777777" w:rsidR="009C73A0" w:rsidRPr="000224C8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4C8">
        <w:rPr>
          <w:rFonts w:ascii="Arial" w:hAnsi="Arial" w:cs="Arial"/>
          <w:sz w:val="20"/>
          <w:szCs w:val="20"/>
        </w:rPr>
        <w:t>L’IDE exécute des prescriptions médicales écrites et signées (protocoles, prescriptions anticipées nominatives par le médecin traitant du résident, prescriptions du médecin intervenant la nuit</w:t>
      </w:r>
      <w:r w:rsidR="00EC742C" w:rsidRPr="000224C8">
        <w:rPr>
          <w:rFonts w:ascii="Arial" w:hAnsi="Arial" w:cs="Arial"/>
          <w:sz w:val="20"/>
          <w:szCs w:val="20"/>
        </w:rPr>
        <w:t xml:space="preserve">). </w:t>
      </w:r>
      <w:r w:rsidR="00D42901" w:rsidRPr="000224C8">
        <w:rPr>
          <w:rFonts w:ascii="Arial" w:hAnsi="Arial" w:cs="Arial"/>
          <w:sz w:val="20"/>
          <w:szCs w:val="20"/>
        </w:rPr>
        <w:t>Il peut exécuter les télé-prescriptions d</w:t>
      </w:r>
      <w:r w:rsidR="00B5411B" w:rsidRPr="000224C8">
        <w:rPr>
          <w:rFonts w:ascii="Arial" w:hAnsi="Arial" w:cs="Arial"/>
          <w:sz w:val="20"/>
          <w:szCs w:val="20"/>
        </w:rPr>
        <w:t>es</w:t>
      </w:r>
      <w:r w:rsidR="00D42901" w:rsidRPr="000224C8">
        <w:rPr>
          <w:rFonts w:ascii="Arial" w:hAnsi="Arial" w:cs="Arial"/>
          <w:sz w:val="20"/>
          <w:szCs w:val="20"/>
        </w:rPr>
        <w:t xml:space="preserve"> médecin</w:t>
      </w:r>
      <w:r w:rsidR="00B5411B" w:rsidRPr="000224C8">
        <w:rPr>
          <w:rFonts w:ascii="Arial" w:hAnsi="Arial" w:cs="Arial"/>
          <w:sz w:val="20"/>
          <w:szCs w:val="20"/>
        </w:rPr>
        <w:t>s</w:t>
      </w:r>
      <w:r w:rsidR="000224C8" w:rsidRPr="000224C8">
        <w:rPr>
          <w:rFonts w:ascii="Arial" w:hAnsi="Arial" w:cs="Arial"/>
          <w:sz w:val="20"/>
          <w:szCs w:val="20"/>
        </w:rPr>
        <w:t xml:space="preserve"> du Samu.</w:t>
      </w:r>
    </w:p>
    <w:p w14:paraId="577318DB" w14:textId="77777777" w:rsidR="000224C8" w:rsidRDefault="000224C8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D7BAC" w14:textId="77777777" w:rsidR="009C73A0" w:rsidRPr="004A4A6B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4A6B">
        <w:rPr>
          <w:rFonts w:ascii="Arial" w:hAnsi="Arial" w:cs="Arial"/>
          <w:sz w:val="20"/>
          <w:szCs w:val="20"/>
        </w:rPr>
        <w:t>L’IDE d’astreinte aura accès</w:t>
      </w:r>
      <w:r w:rsidR="00EC742C">
        <w:rPr>
          <w:rFonts w:ascii="Arial" w:hAnsi="Arial" w:cs="Arial"/>
          <w:sz w:val="20"/>
          <w:szCs w:val="20"/>
        </w:rPr>
        <w:t xml:space="preserve"> </w:t>
      </w:r>
      <w:r w:rsidRPr="004A4A6B">
        <w:rPr>
          <w:rFonts w:ascii="Arial" w:hAnsi="Arial" w:cs="Arial"/>
          <w:sz w:val="20"/>
          <w:szCs w:val="20"/>
        </w:rPr>
        <w:t>au dossier de liaison d’urgence (DLU) tenu à jour et validé médicalement, à la liste des numéros utiles, aux transmissions et au charriot d’urgence ainsi qu’au coffre à toxiques et à la dotation pour besoin urgent constitué</w:t>
      </w:r>
      <w:r w:rsidR="00EC742C">
        <w:rPr>
          <w:rFonts w:ascii="Arial" w:hAnsi="Arial" w:cs="Arial"/>
          <w:sz w:val="20"/>
          <w:szCs w:val="20"/>
        </w:rPr>
        <w:t>e</w:t>
      </w:r>
      <w:r w:rsidRPr="004A4A6B">
        <w:rPr>
          <w:rFonts w:ascii="Arial" w:hAnsi="Arial" w:cs="Arial"/>
          <w:sz w:val="20"/>
          <w:szCs w:val="20"/>
        </w:rPr>
        <w:t xml:space="preserve"> conformément aux recommandation</w:t>
      </w:r>
      <w:r>
        <w:rPr>
          <w:rFonts w:ascii="Arial" w:hAnsi="Arial" w:cs="Arial"/>
          <w:sz w:val="20"/>
          <w:szCs w:val="20"/>
        </w:rPr>
        <w:t>s</w:t>
      </w:r>
      <w:r w:rsidRPr="004A4A6B">
        <w:rPr>
          <w:rFonts w:ascii="Arial" w:hAnsi="Arial" w:cs="Arial"/>
          <w:sz w:val="20"/>
          <w:szCs w:val="20"/>
        </w:rPr>
        <w:t xml:space="preserve"> de l’</w:t>
      </w:r>
      <w:proofErr w:type="spellStart"/>
      <w:r w:rsidRPr="004A4A6B">
        <w:rPr>
          <w:rFonts w:ascii="Arial" w:hAnsi="Arial" w:cs="Arial"/>
          <w:sz w:val="20"/>
          <w:szCs w:val="20"/>
        </w:rPr>
        <w:t>OMéDIT</w:t>
      </w:r>
      <w:proofErr w:type="spellEnd"/>
      <w:r w:rsidRPr="004A4A6B">
        <w:rPr>
          <w:rFonts w:ascii="Arial" w:hAnsi="Arial" w:cs="Arial"/>
          <w:sz w:val="20"/>
          <w:szCs w:val="20"/>
        </w:rPr>
        <w:t xml:space="preserve"> de Normandie</w:t>
      </w:r>
      <w:r w:rsidRPr="004A4A6B">
        <w:rPr>
          <w:rStyle w:val="Appelnotedebasdep"/>
          <w:rFonts w:ascii="Arial" w:hAnsi="Arial" w:cs="Arial"/>
          <w:sz w:val="20"/>
          <w:szCs w:val="20"/>
        </w:rPr>
        <w:footnoteReference w:id="7"/>
      </w:r>
      <w:r w:rsidRPr="004A4A6B">
        <w:rPr>
          <w:rFonts w:ascii="Arial" w:hAnsi="Arial" w:cs="Arial"/>
          <w:sz w:val="20"/>
          <w:szCs w:val="20"/>
        </w:rPr>
        <w:t xml:space="preserve">. </w:t>
      </w:r>
    </w:p>
    <w:p w14:paraId="4FCE67D3" w14:textId="77777777" w:rsidR="009C73A0" w:rsidRDefault="009C73A0" w:rsidP="009C7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71EAAF" w14:textId="77777777" w:rsidR="009C73A0" w:rsidRPr="004A4A6B" w:rsidRDefault="009C73A0" w:rsidP="009C7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4A6B">
        <w:rPr>
          <w:rFonts w:ascii="Arial" w:hAnsi="Arial" w:cs="Arial"/>
          <w:sz w:val="20"/>
          <w:szCs w:val="20"/>
        </w:rPr>
        <w:t>L’IDE aura également accès</w:t>
      </w:r>
      <w:r w:rsidR="00D179D6">
        <w:rPr>
          <w:rFonts w:ascii="Arial" w:hAnsi="Arial" w:cs="Arial"/>
          <w:sz w:val="20"/>
          <w:szCs w:val="20"/>
        </w:rPr>
        <w:t>,</w:t>
      </w:r>
      <w:r w:rsidRPr="004A4A6B">
        <w:rPr>
          <w:rFonts w:ascii="Arial" w:hAnsi="Arial" w:cs="Arial"/>
          <w:sz w:val="20"/>
          <w:szCs w:val="20"/>
        </w:rPr>
        <w:t xml:space="preserve"> sur chacun des sites</w:t>
      </w:r>
      <w:r w:rsidR="00D179D6">
        <w:rPr>
          <w:rFonts w:ascii="Arial" w:hAnsi="Arial" w:cs="Arial"/>
          <w:sz w:val="20"/>
          <w:szCs w:val="20"/>
        </w:rPr>
        <w:t>,</w:t>
      </w:r>
      <w:r w:rsidRPr="004A4A6B">
        <w:rPr>
          <w:rFonts w:ascii="Arial" w:hAnsi="Arial" w:cs="Arial"/>
          <w:sz w:val="20"/>
          <w:szCs w:val="20"/>
        </w:rPr>
        <w:t xml:space="preserve"> au matériel des </w:t>
      </w:r>
      <w:proofErr w:type="spellStart"/>
      <w:r>
        <w:rPr>
          <w:rFonts w:ascii="Arial" w:hAnsi="Arial" w:cs="Arial"/>
          <w:sz w:val="20"/>
          <w:szCs w:val="20"/>
        </w:rPr>
        <w:t>Ehpad</w:t>
      </w:r>
      <w:proofErr w:type="spellEnd"/>
      <w:r w:rsidRPr="004A4A6B">
        <w:rPr>
          <w:rFonts w:ascii="Arial" w:hAnsi="Arial" w:cs="Arial"/>
          <w:sz w:val="20"/>
          <w:szCs w:val="20"/>
        </w:rPr>
        <w:t xml:space="preserve"> </w:t>
      </w:r>
      <w:r w:rsidRPr="004A4A6B">
        <w:rPr>
          <w:rFonts w:ascii="Arial" w:hAnsi="Arial" w:cs="Arial"/>
          <w:i/>
          <w:sz w:val="20"/>
          <w:szCs w:val="20"/>
        </w:rPr>
        <w:t>(liste non exhaustive)</w:t>
      </w:r>
      <w:r w:rsidRPr="004A4A6B">
        <w:rPr>
          <w:rFonts w:ascii="Arial" w:hAnsi="Arial" w:cs="Arial"/>
          <w:sz w:val="20"/>
          <w:szCs w:val="20"/>
        </w:rPr>
        <w:t xml:space="preserve"> : stéthoscope, tensiomètre, </w:t>
      </w:r>
      <w:r w:rsidR="007F598B">
        <w:rPr>
          <w:rFonts w:ascii="Arial" w:hAnsi="Arial" w:cs="Arial"/>
          <w:sz w:val="20"/>
          <w:szCs w:val="20"/>
        </w:rPr>
        <w:t>lecteur de glycémie capillaire</w:t>
      </w:r>
      <w:r w:rsidRPr="004A4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4A6B">
        <w:rPr>
          <w:rFonts w:ascii="Arial" w:hAnsi="Arial" w:cs="Arial"/>
          <w:sz w:val="20"/>
          <w:szCs w:val="20"/>
        </w:rPr>
        <w:t>saturomètre</w:t>
      </w:r>
      <w:proofErr w:type="spellEnd"/>
      <w:r w:rsidRPr="004A4A6B">
        <w:rPr>
          <w:rFonts w:ascii="Arial" w:hAnsi="Arial" w:cs="Arial"/>
          <w:sz w:val="20"/>
          <w:szCs w:val="20"/>
        </w:rPr>
        <w:t>, thermomètre, petit matériel infirmier, boite de gants à usage unique, sonde urinaire, matériel de perfusion…</w:t>
      </w:r>
    </w:p>
    <w:p w14:paraId="79451E07" w14:textId="77777777" w:rsidR="009C73A0" w:rsidRDefault="009C73A0" w:rsidP="009C7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9DE64E" w14:textId="77777777" w:rsidR="009C73A0" w:rsidRDefault="009C73A0" w:rsidP="00F27088">
      <w:pPr>
        <w:pStyle w:val="Paragraphedeliste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/>
          <w:iCs/>
        </w:rPr>
      </w:pPr>
    </w:p>
    <w:p w14:paraId="2399309B" w14:textId="77777777" w:rsidR="004A3554" w:rsidRPr="007C529D" w:rsidRDefault="008B2A68" w:rsidP="0007092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Les</w:t>
      </w:r>
      <w:r w:rsidR="004A3554" w:rsidRPr="007C529D">
        <w:rPr>
          <w:rFonts w:ascii="Arial" w:hAnsi="Arial" w:cs="Arial"/>
          <w:b/>
          <w:iCs/>
        </w:rPr>
        <w:t xml:space="preserve"> missions</w:t>
      </w:r>
    </w:p>
    <w:p w14:paraId="46EA5DEF" w14:textId="77777777" w:rsidR="005A3C6C" w:rsidRDefault="005A3C6C" w:rsidP="005A3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22796F" w14:textId="77777777" w:rsidR="004A3554" w:rsidRPr="00A54B1A" w:rsidRDefault="004A3554" w:rsidP="009577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lastRenderedPageBreak/>
        <w:t xml:space="preserve">L’IDE d’astreinte </w:t>
      </w:r>
      <w:r w:rsidR="0095502F">
        <w:rPr>
          <w:rFonts w:ascii="Arial" w:hAnsi="Arial" w:cs="Arial"/>
          <w:sz w:val="20"/>
          <w:szCs w:val="20"/>
        </w:rPr>
        <w:t>ser</w:t>
      </w:r>
      <w:r w:rsidRPr="00A54B1A">
        <w:rPr>
          <w:rFonts w:ascii="Arial" w:hAnsi="Arial" w:cs="Arial"/>
          <w:sz w:val="20"/>
          <w:szCs w:val="20"/>
        </w:rPr>
        <w:t xml:space="preserve">a à la disposition des </w:t>
      </w:r>
      <w:proofErr w:type="spellStart"/>
      <w:r w:rsidR="0061220D">
        <w:rPr>
          <w:rFonts w:ascii="Arial" w:hAnsi="Arial" w:cs="Arial"/>
          <w:sz w:val="20"/>
          <w:szCs w:val="20"/>
        </w:rPr>
        <w:t>Ehpad</w:t>
      </w:r>
      <w:proofErr w:type="spellEnd"/>
      <w:r w:rsidR="005B0814">
        <w:rPr>
          <w:rFonts w:ascii="Arial" w:hAnsi="Arial" w:cs="Arial"/>
          <w:sz w:val="20"/>
          <w:szCs w:val="20"/>
        </w:rPr>
        <w:t xml:space="preserve">, </w:t>
      </w:r>
      <w:r w:rsidR="0061220D">
        <w:rPr>
          <w:rFonts w:ascii="Arial" w:hAnsi="Arial" w:cs="Arial"/>
          <w:sz w:val="20"/>
          <w:szCs w:val="20"/>
        </w:rPr>
        <w:t xml:space="preserve">Mas </w:t>
      </w:r>
      <w:r w:rsidR="005B0814">
        <w:rPr>
          <w:rFonts w:ascii="Arial" w:hAnsi="Arial" w:cs="Arial"/>
          <w:sz w:val="20"/>
          <w:szCs w:val="20"/>
        </w:rPr>
        <w:t xml:space="preserve">et </w:t>
      </w:r>
      <w:r w:rsidR="0061220D">
        <w:rPr>
          <w:rFonts w:ascii="Arial" w:hAnsi="Arial" w:cs="Arial"/>
          <w:sz w:val="20"/>
          <w:szCs w:val="20"/>
        </w:rPr>
        <w:t xml:space="preserve">Fam </w:t>
      </w:r>
      <w:r w:rsidR="005B0814">
        <w:rPr>
          <w:rFonts w:ascii="Arial" w:hAnsi="Arial" w:cs="Arial"/>
          <w:sz w:val="20"/>
          <w:szCs w:val="20"/>
        </w:rPr>
        <w:t>le cas échéant,</w:t>
      </w:r>
      <w:r w:rsidRPr="00A54B1A">
        <w:rPr>
          <w:rFonts w:ascii="Arial" w:hAnsi="Arial" w:cs="Arial"/>
          <w:sz w:val="20"/>
          <w:szCs w:val="20"/>
        </w:rPr>
        <w:t xml:space="preserve"> pour assurer </w:t>
      </w:r>
      <w:r w:rsidR="003429C5">
        <w:rPr>
          <w:rFonts w:ascii="Arial" w:hAnsi="Arial" w:cs="Arial"/>
          <w:bCs/>
          <w:sz w:val="20"/>
          <w:szCs w:val="20"/>
        </w:rPr>
        <w:t>deux missions</w:t>
      </w:r>
      <w:r w:rsidR="00D179D6">
        <w:rPr>
          <w:rFonts w:ascii="Arial" w:hAnsi="Arial" w:cs="Arial"/>
          <w:bCs/>
          <w:sz w:val="20"/>
          <w:szCs w:val="20"/>
        </w:rPr>
        <w:t> :</w:t>
      </w:r>
    </w:p>
    <w:p w14:paraId="4D996879" w14:textId="77777777" w:rsidR="00D2157A" w:rsidRDefault="00D2157A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149B8EF" w14:textId="77777777" w:rsidR="004A3554" w:rsidRPr="008B2A68" w:rsidRDefault="004A3554" w:rsidP="00D2157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2A68">
        <w:rPr>
          <w:rFonts w:ascii="Arial" w:hAnsi="Arial" w:cs="Arial"/>
          <w:b/>
          <w:bCs/>
          <w:sz w:val="20"/>
          <w:szCs w:val="20"/>
        </w:rPr>
        <w:t>Exécuti</w:t>
      </w:r>
      <w:r w:rsidR="003429C5">
        <w:rPr>
          <w:rFonts w:ascii="Arial" w:hAnsi="Arial" w:cs="Arial"/>
          <w:b/>
          <w:bCs/>
          <w:sz w:val="20"/>
          <w:szCs w:val="20"/>
        </w:rPr>
        <w:t>on des prescriptions médicales</w:t>
      </w:r>
    </w:p>
    <w:p w14:paraId="54486D88" w14:textId="77777777" w:rsidR="00D2157A" w:rsidRPr="00D2157A" w:rsidRDefault="00D2157A" w:rsidP="003B39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99EE9E5" w14:textId="77777777" w:rsidR="004A3554" w:rsidRPr="00D2157A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2157A">
        <w:rPr>
          <w:rFonts w:ascii="Arial" w:hAnsi="Arial" w:cs="Arial"/>
          <w:color w:val="000000"/>
          <w:sz w:val="20"/>
          <w:szCs w:val="20"/>
        </w:rPr>
        <w:t>En réponse à un risque pré-identifié avant même sa réalisation :</w:t>
      </w:r>
    </w:p>
    <w:p w14:paraId="6080012F" w14:textId="77777777" w:rsidR="004A3554" w:rsidRPr="00D2157A" w:rsidRDefault="00946135" w:rsidP="003B3905">
      <w:pPr>
        <w:pStyle w:val="Paragraphedeliste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</w:t>
      </w:r>
      <w:r w:rsidR="00D2157A">
        <w:rPr>
          <w:rFonts w:ascii="Arial" w:hAnsi="Arial" w:cs="Arial"/>
          <w:color w:val="000000"/>
          <w:sz w:val="20"/>
          <w:szCs w:val="20"/>
        </w:rPr>
        <w:t>rotocoles</w:t>
      </w:r>
      <w:proofErr w:type="gramEnd"/>
      <w:r w:rsidR="00D2157A">
        <w:rPr>
          <w:rFonts w:ascii="Arial" w:hAnsi="Arial" w:cs="Arial"/>
          <w:color w:val="000000"/>
          <w:sz w:val="20"/>
          <w:szCs w:val="20"/>
        </w:rPr>
        <w:t xml:space="preserve"> par pathologies</w:t>
      </w:r>
    </w:p>
    <w:p w14:paraId="29BA3FD1" w14:textId="77777777" w:rsidR="004A3554" w:rsidRPr="00D2157A" w:rsidRDefault="00946135" w:rsidP="003B3905">
      <w:pPr>
        <w:pStyle w:val="Paragraphedeliste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r w:rsidR="004A3554" w:rsidRPr="00D2157A">
        <w:rPr>
          <w:rFonts w:ascii="Arial" w:hAnsi="Arial" w:cs="Arial"/>
          <w:color w:val="000000"/>
          <w:sz w:val="20"/>
          <w:szCs w:val="20"/>
        </w:rPr>
        <w:t>xécution</w:t>
      </w:r>
      <w:proofErr w:type="gramEnd"/>
      <w:r w:rsidR="004A3554" w:rsidRPr="00D2157A">
        <w:rPr>
          <w:rFonts w:ascii="Arial" w:hAnsi="Arial" w:cs="Arial"/>
          <w:color w:val="000000"/>
          <w:sz w:val="20"/>
          <w:szCs w:val="20"/>
        </w:rPr>
        <w:t xml:space="preserve"> de prescrip</w:t>
      </w:r>
      <w:r w:rsidR="0007740F">
        <w:rPr>
          <w:rFonts w:ascii="Arial" w:hAnsi="Arial" w:cs="Arial"/>
          <w:color w:val="000000"/>
          <w:sz w:val="20"/>
          <w:szCs w:val="20"/>
        </w:rPr>
        <w:t xml:space="preserve">tions personnalisées anticipées par un protocole </w:t>
      </w:r>
      <w:r w:rsidR="00F61CFA">
        <w:rPr>
          <w:rFonts w:ascii="Arial" w:hAnsi="Arial" w:cs="Arial"/>
          <w:color w:val="000000"/>
          <w:sz w:val="20"/>
          <w:szCs w:val="20"/>
        </w:rPr>
        <w:t>préétabli</w:t>
      </w:r>
      <w:r w:rsidR="00BE53B9">
        <w:rPr>
          <w:rFonts w:ascii="Arial" w:hAnsi="Arial" w:cs="Arial"/>
          <w:color w:val="000000"/>
          <w:sz w:val="20"/>
          <w:szCs w:val="20"/>
        </w:rPr>
        <w:t xml:space="preserve"> </w:t>
      </w:r>
      <w:r w:rsidR="0007740F">
        <w:rPr>
          <w:rFonts w:ascii="Arial" w:hAnsi="Arial" w:cs="Arial"/>
          <w:color w:val="000000"/>
          <w:sz w:val="20"/>
          <w:szCs w:val="20"/>
        </w:rPr>
        <w:t>individualisé</w:t>
      </w:r>
    </w:p>
    <w:p w14:paraId="692F034C" w14:textId="77777777" w:rsidR="004A3554" w:rsidRPr="00D2157A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2157A">
        <w:rPr>
          <w:rFonts w:ascii="Arial" w:hAnsi="Arial" w:cs="Arial"/>
          <w:color w:val="000000"/>
          <w:sz w:val="20"/>
          <w:szCs w:val="20"/>
        </w:rPr>
        <w:t>En réponse à la survenue d’un risque ne pouvant être anticipé :</w:t>
      </w:r>
    </w:p>
    <w:p w14:paraId="4B9E7AA9" w14:textId="77777777" w:rsidR="004A3554" w:rsidRPr="00D2157A" w:rsidRDefault="00946135" w:rsidP="003B3905">
      <w:pPr>
        <w:pStyle w:val="Paragraphedeliste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r w:rsidR="004A3554" w:rsidRPr="00D2157A">
        <w:rPr>
          <w:rFonts w:ascii="Arial" w:hAnsi="Arial" w:cs="Arial"/>
          <w:color w:val="000000"/>
          <w:sz w:val="20"/>
          <w:szCs w:val="20"/>
        </w:rPr>
        <w:t>xécution</w:t>
      </w:r>
      <w:proofErr w:type="gramEnd"/>
      <w:r w:rsidR="004A3554" w:rsidRPr="00D2157A">
        <w:rPr>
          <w:rFonts w:ascii="Arial" w:hAnsi="Arial" w:cs="Arial"/>
          <w:color w:val="000000"/>
          <w:sz w:val="20"/>
          <w:szCs w:val="20"/>
        </w:rPr>
        <w:t xml:space="preserve"> de prescriptions sur site par </w:t>
      </w:r>
      <w:r w:rsidR="00D2157A">
        <w:rPr>
          <w:rFonts w:ascii="Arial" w:hAnsi="Arial" w:cs="Arial"/>
          <w:color w:val="000000"/>
          <w:sz w:val="20"/>
          <w:szCs w:val="20"/>
        </w:rPr>
        <w:t>le médecin de garde</w:t>
      </w:r>
      <w:r w:rsidR="005B0814">
        <w:rPr>
          <w:rFonts w:ascii="Arial" w:hAnsi="Arial" w:cs="Arial"/>
          <w:color w:val="000000"/>
          <w:sz w:val="20"/>
          <w:szCs w:val="20"/>
        </w:rPr>
        <w:t xml:space="preserve"> </w:t>
      </w:r>
      <w:r w:rsidR="00D2157A" w:rsidRPr="00340803">
        <w:rPr>
          <w:rFonts w:ascii="Arial" w:hAnsi="Arial" w:cs="Arial"/>
          <w:sz w:val="20"/>
          <w:szCs w:val="20"/>
        </w:rPr>
        <w:t xml:space="preserve">ou du </w:t>
      </w:r>
      <w:proofErr w:type="spellStart"/>
      <w:r w:rsidR="00962E89" w:rsidRPr="00340803">
        <w:rPr>
          <w:rFonts w:ascii="Arial" w:hAnsi="Arial" w:cs="Arial"/>
          <w:sz w:val="20"/>
          <w:szCs w:val="20"/>
        </w:rPr>
        <w:t>Smur</w:t>
      </w:r>
      <w:proofErr w:type="spellEnd"/>
      <w:r w:rsidR="009577D4" w:rsidRPr="00340803">
        <w:rPr>
          <w:rFonts w:ascii="Arial" w:hAnsi="Arial" w:cs="Arial"/>
          <w:sz w:val="20"/>
          <w:szCs w:val="20"/>
        </w:rPr>
        <w:t xml:space="preserve"> </w:t>
      </w:r>
    </w:p>
    <w:p w14:paraId="19D48F7F" w14:textId="77777777" w:rsidR="004A3554" w:rsidRPr="000224C8" w:rsidRDefault="00946135" w:rsidP="009577D4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0224C8">
        <w:rPr>
          <w:rFonts w:ascii="Arial" w:hAnsi="Arial" w:cs="Arial"/>
          <w:sz w:val="20"/>
          <w:szCs w:val="20"/>
        </w:rPr>
        <w:t>e</w:t>
      </w:r>
      <w:r w:rsidR="004A3554" w:rsidRPr="000224C8">
        <w:rPr>
          <w:rFonts w:ascii="Arial" w:hAnsi="Arial" w:cs="Arial"/>
          <w:sz w:val="20"/>
          <w:szCs w:val="20"/>
        </w:rPr>
        <w:t>xécution</w:t>
      </w:r>
      <w:proofErr w:type="gramEnd"/>
      <w:r w:rsidR="004A3554" w:rsidRPr="000224C8">
        <w:rPr>
          <w:rFonts w:ascii="Arial" w:hAnsi="Arial" w:cs="Arial"/>
          <w:sz w:val="20"/>
          <w:szCs w:val="20"/>
        </w:rPr>
        <w:t xml:space="preserve"> des prescriptions à distance, uniquement par </w:t>
      </w:r>
      <w:r w:rsidR="00B5411B" w:rsidRPr="000224C8">
        <w:rPr>
          <w:rFonts w:ascii="Arial" w:hAnsi="Arial" w:cs="Arial"/>
          <w:sz w:val="20"/>
          <w:szCs w:val="20"/>
        </w:rPr>
        <w:t xml:space="preserve">le médecin du </w:t>
      </w:r>
      <w:r w:rsidR="00962E89" w:rsidRPr="000224C8">
        <w:rPr>
          <w:rFonts w:ascii="Arial" w:hAnsi="Arial" w:cs="Arial"/>
          <w:sz w:val="20"/>
          <w:szCs w:val="20"/>
        </w:rPr>
        <w:t>Samu</w:t>
      </w:r>
      <w:r w:rsidR="004A3554" w:rsidRPr="000224C8">
        <w:rPr>
          <w:rFonts w:ascii="Arial" w:hAnsi="Arial" w:cs="Arial"/>
          <w:sz w:val="20"/>
          <w:szCs w:val="20"/>
        </w:rPr>
        <w:t>,</w:t>
      </w:r>
      <w:r w:rsidR="009577D4" w:rsidRPr="000224C8">
        <w:t xml:space="preserve"> </w:t>
      </w:r>
      <w:r w:rsidR="004A3554" w:rsidRPr="000224C8">
        <w:rPr>
          <w:rFonts w:ascii="Arial" w:hAnsi="Arial" w:cs="Arial"/>
          <w:sz w:val="20"/>
          <w:szCs w:val="20"/>
        </w:rPr>
        <w:t>en respect</w:t>
      </w:r>
      <w:r w:rsidR="00D2157A" w:rsidRPr="000224C8">
        <w:rPr>
          <w:rFonts w:ascii="Arial" w:hAnsi="Arial" w:cs="Arial"/>
          <w:sz w:val="20"/>
          <w:szCs w:val="20"/>
        </w:rPr>
        <w:t xml:space="preserve"> </w:t>
      </w:r>
      <w:r w:rsidR="004A3554" w:rsidRPr="000224C8">
        <w:rPr>
          <w:rFonts w:ascii="Arial" w:hAnsi="Arial" w:cs="Arial"/>
          <w:sz w:val="20"/>
          <w:szCs w:val="20"/>
        </w:rPr>
        <w:t>des recommandations HAS</w:t>
      </w:r>
    </w:p>
    <w:p w14:paraId="0A91B669" w14:textId="77777777" w:rsidR="00D2157A" w:rsidRDefault="00D2157A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0F8143" w14:textId="77777777" w:rsidR="000224C8" w:rsidRDefault="000224C8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4DE93C5" w14:textId="75C4C9B2" w:rsidR="004A3554" w:rsidRPr="008B2A68" w:rsidRDefault="004A3554" w:rsidP="0094613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2A68">
        <w:rPr>
          <w:rFonts w:ascii="Arial" w:hAnsi="Arial" w:cs="Arial"/>
          <w:b/>
          <w:bCs/>
          <w:sz w:val="20"/>
          <w:szCs w:val="20"/>
        </w:rPr>
        <w:t xml:space="preserve">Traitement des appels </w:t>
      </w:r>
      <w:r w:rsidR="0007740F">
        <w:rPr>
          <w:rFonts w:ascii="Arial" w:hAnsi="Arial" w:cs="Arial"/>
          <w:b/>
          <w:bCs/>
          <w:sz w:val="20"/>
          <w:szCs w:val="20"/>
        </w:rPr>
        <w:t>des aides-</w:t>
      </w:r>
      <w:r w:rsidR="008B2A68">
        <w:rPr>
          <w:rFonts w:ascii="Arial" w:hAnsi="Arial" w:cs="Arial"/>
          <w:b/>
          <w:bCs/>
          <w:sz w:val="20"/>
          <w:szCs w:val="20"/>
        </w:rPr>
        <w:t xml:space="preserve">soignants </w:t>
      </w:r>
      <w:r w:rsidR="00BD7CC8">
        <w:rPr>
          <w:rFonts w:ascii="Arial" w:hAnsi="Arial" w:cs="Arial"/>
          <w:b/>
          <w:bCs/>
          <w:sz w:val="20"/>
          <w:szCs w:val="20"/>
        </w:rPr>
        <w:t xml:space="preserve">et personnels </w:t>
      </w:r>
      <w:r w:rsidR="008B2A68">
        <w:rPr>
          <w:rFonts w:ascii="Arial" w:hAnsi="Arial" w:cs="Arial"/>
          <w:b/>
          <w:bCs/>
          <w:sz w:val="20"/>
          <w:szCs w:val="20"/>
        </w:rPr>
        <w:t xml:space="preserve">de nuit, </w:t>
      </w:r>
      <w:r w:rsidRPr="008B2A68">
        <w:rPr>
          <w:rFonts w:ascii="Arial" w:hAnsi="Arial" w:cs="Arial"/>
          <w:b/>
          <w:bCs/>
          <w:sz w:val="20"/>
          <w:szCs w:val="20"/>
        </w:rPr>
        <w:t xml:space="preserve">conformément à </w:t>
      </w:r>
      <w:proofErr w:type="gramStart"/>
      <w:r w:rsidRPr="008B2A68">
        <w:rPr>
          <w:rFonts w:ascii="Arial" w:hAnsi="Arial" w:cs="Arial"/>
          <w:b/>
          <w:bCs/>
          <w:sz w:val="20"/>
          <w:szCs w:val="20"/>
        </w:rPr>
        <w:t>des</w:t>
      </w:r>
      <w:r w:rsidR="00BD7C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2A68">
        <w:rPr>
          <w:rFonts w:ascii="Arial" w:hAnsi="Arial" w:cs="Arial"/>
          <w:b/>
          <w:bCs/>
          <w:sz w:val="20"/>
          <w:szCs w:val="20"/>
        </w:rPr>
        <w:t xml:space="preserve"> «</w:t>
      </w:r>
      <w:proofErr w:type="gramEnd"/>
      <w:r w:rsidRPr="008B2A68">
        <w:rPr>
          <w:rFonts w:ascii="Arial" w:hAnsi="Arial" w:cs="Arial"/>
          <w:b/>
          <w:bCs/>
          <w:sz w:val="20"/>
          <w:szCs w:val="20"/>
        </w:rPr>
        <w:t xml:space="preserve"> situations d’urgence relative »</w:t>
      </w:r>
      <w:r w:rsidR="00D2157A" w:rsidRPr="008B2A68">
        <w:rPr>
          <w:rFonts w:ascii="Arial" w:hAnsi="Arial" w:cs="Arial"/>
          <w:b/>
          <w:bCs/>
          <w:sz w:val="20"/>
          <w:szCs w:val="20"/>
        </w:rPr>
        <w:t xml:space="preserve"> </w:t>
      </w:r>
      <w:r w:rsidR="0072270A" w:rsidRPr="008B2A68">
        <w:rPr>
          <w:rFonts w:ascii="Arial" w:hAnsi="Arial" w:cs="Arial"/>
          <w:b/>
          <w:bCs/>
          <w:sz w:val="20"/>
          <w:szCs w:val="20"/>
        </w:rPr>
        <w:t>prédéfinies</w:t>
      </w:r>
    </w:p>
    <w:p w14:paraId="79D7E1C0" w14:textId="77777777" w:rsidR="00D2157A" w:rsidRPr="008B2A68" w:rsidRDefault="00D2157A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FC863F" w14:textId="77777777" w:rsidR="00E7602E" w:rsidRDefault="004A3554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t>L’IDE jugera de la possibilité de traiter la situation à distance ou de se déplacer sur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 xml:space="preserve">site. Elle gérera alors la situation comme une prise </w:t>
      </w:r>
      <w:r w:rsidR="00E7602E">
        <w:rPr>
          <w:rFonts w:ascii="Arial" w:hAnsi="Arial" w:cs="Arial"/>
          <w:sz w:val="20"/>
          <w:szCs w:val="20"/>
        </w:rPr>
        <w:t xml:space="preserve">en charge infirmière classique. </w:t>
      </w:r>
      <w:r w:rsidRPr="00A54B1A">
        <w:rPr>
          <w:rFonts w:ascii="Arial" w:hAnsi="Arial" w:cs="Arial"/>
          <w:sz w:val="20"/>
          <w:szCs w:val="20"/>
        </w:rPr>
        <w:t>Cette prise en charge s’effectuera dans le champ des compétences infirmières et dans les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 xml:space="preserve">meilleurs délais pour prendre les dispositions qui conviennent. </w:t>
      </w:r>
    </w:p>
    <w:p w14:paraId="17B716B3" w14:textId="77777777" w:rsidR="00372C80" w:rsidRPr="00F61CFA" w:rsidRDefault="00372C80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EE9583" w14:textId="77777777" w:rsidR="00372C80" w:rsidRPr="00F61CFA" w:rsidRDefault="00372C80" w:rsidP="00372C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61CFA">
        <w:rPr>
          <w:rFonts w:ascii="Arial" w:hAnsi="Arial" w:cs="Arial"/>
          <w:sz w:val="20"/>
          <w:szCs w:val="20"/>
        </w:rPr>
        <w:t>Les priorités définies par l’IDE de nuit en cas de problèmes simultanés seront précisées.</w:t>
      </w:r>
    </w:p>
    <w:p w14:paraId="0CEA9D2E" w14:textId="77777777" w:rsidR="00946135" w:rsidRDefault="004A3554" w:rsidP="00372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t>Ce dispositif n’exclut pas le recours au centre 15 en première intention, en fonction de la situation du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>résident ou en seconde intention par l’IDE d’astreinte, pour toute situation dépassant son champ de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>compétence.</w:t>
      </w:r>
    </w:p>
    <w:p w14:paraId="1F9CB858" w14:textId="77777777" w:rsidR="00E7602E" w:rsidRDefault="00E7602E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58B825" w14:textId="77777777" w:rsidR="00F61CFA" w:rsidRPr="00A54B1A" w:rsidRDefault="00F61CFA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9D5BC7" w14:textId="77777777" w:rsidR="004A3554" w:rsidRPr="007C529D" w:rsidRDefault="004A3554" w:rsidP="0007092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>Critères d’appel et champ d’intervention de l’IDE d’astreinte</w:t>
      </w:r>
    </w:p>
    <w:p w14:paraId="67D6B031" w14:textId="77777777" w:rsidR="00E7602E" w:rsidRPr="00946135" w:rsidRDefault="00946135" w:rsidP="009461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9615E5" w:rsidRPr="00946135">
        <w:rPr>
          <w:rFonts w:ascii="Arial" w:hAnsi="Arial" w:cs="Arial"/>
          <w:i/>
          <w:sz w:val="20"/>
          <w:szCs w:val="20"/>
        </w:rPr>
        <w:t>Liste non exhaustive</w:t>
      </w:r>
      <w:r w:rsidR="008E00D1" w:rsidRPr="00946135">
        <w:rPr>
          <w:rFonts w:ascii="Arial" w:hAnsi="Arial" w:cs="Arial"/>
          <w:i/>
          <w:sz w:val="20"/>
          <w:szCs w:val="20"/>
        </w:rPr>
        <w:t>, précisée par chaque dispositif</w:t>
      </w:r>
    </w:p>
    <w:p w14:paraId="32322BE8" w14:textId="77777777" w:rsidR="009615E5" w:rsidRDefault="009615E5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B3088" w14:textId="77777777" w:rsidR="00E7602E" w:rsidRPr="00E7602E" w:rsidRDefault="00792F22" w:rsidP="00F61CF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2F22">
        <w:rPr>
          <w:rFonts w:ascii="Arial" w:hAnsi="Arial" w:cs="Arial"/>
          <w:b/>
          <w:sz w:val="16"/>
          <w:szCs w:val="16"/>
        </w:rPr>
        <w:sym w:font="Wingdings" w:char="F06E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4A6B">
        <w:rPr>
          <w:rFonts w:ascii="Arial" w:hAnsi="Arial" w:cs="Arial"/>
          <w:b/>
          <w:sz w:val="20"/>
          <w:szCs w:val="20"/>
        </w:rPr>
        <w:t xml:space="preserve">Exemples de motifs </w:t>
      </w:r>
      <w:r w:rsidR="00E7602E" w:rsidRPr="00E7602E">
        <w:rPr>
          <w:rFonts w:ascii="Arial" w:hAnsi="Arial" w:cs="Arial"/>
          <w:b/>
          <w:sz w:val="20"/>
          <w:szCs w:val="20"/>
        </w:rPr>
        <w:t>d’appel</w:t>
      </w:r>
      <w:r w:rsidR="00946135">
        <w:rPr>
          <w:rFonts w:ascii="Arial" w:hAnsi="Arial" w:cs="Arial"/>
          <w:b/>
          <w:sz w:val="20"/>
          <w:szCs w:val="20"/>
        </w:rPr>
        <w:tab/>
      </w:r>
      <w:r w:rsidR="00BE53B9">
        <w:rPr>
          <w:rFonts w:ascii="Arial" w:hAnsi="Arial" w:cs="Arial"/>
          <w:b/>
          <w:sz w:val="20"/>
          <w:szCs w:val="20"/>
        </w:rPr>
        <w:t xml:space="preserve"> </w:t>
      </w:r>
      <w:r w:rsidR="001255E0">
        <w:rPr>
          <w:rFonts w:ascii="Arial" w:hAnsi="Arial" w:cs="Arial"/>
          <w:b/>
          <w:sz w:val="20"/>
          <w:szCs w:val="20"/>
        </w:rPr>
        <w:t>ayant un caractère de gravité</w:t>
      </w:r>
      <w:r w:rsidR="00946135">
        <w:rPr>
          <w:rFonts w:ascii="Arial" w:hAnsi="Arial" w:cs="Arial"/>
          <w:b/>
          <w:sz w:val="20"/>
          <w:szCs w:val="20"/>
        </w:rPr>
        <w:tab/>
      </w:r>
      <w:r w:rsidR="00862BEC">
        <w:rPr>
          <w:rFonts w:ascii="Arial" w:hAnsi="Arial" w:cs="Arial"/>
          <w:b/>
          <w:sz w:val="20"/>
          <w:szCs w:val="20"/>
        </w:rPr>
        <w:t>:</w:t>
      </w:r>
      <w:r w:rsidR="00946135">
        <w:rPr>
          <w:rFonts w:ascii="Arial" w:hAnsi="Arial" w:cs="Arial"/>
          <w:b/>
          <w:sz w:val="20"/>
          <w:szCs w:val="20"/>
        </w:rPr>
        <w:tab/>
      </w:r>
    </w:p>
    <w:p w14:paraId="1311B5AA" w14:textId="77777777" w:rsidR="004A3554" w:rsidRPr="00E7602E" w:rsidRDefault="009615E5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Dyspnée 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>/ encombrement / pauses respiratoires inhabituelles sans autre signe</w:t>
      </w:r>
      <w:r w:rsidR="00E7602E"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>associé</w:t>
      </w:r>
      <w:r w:rsidR="00E7602E">
        <w:rPr>
          <w:rFonts w:ascii="Arial" w:hAnsi="Arial" w:cs="Arial"/>
          <w:color w:val="000000"/>
          <w:sz w:val="20"/>
          <w:szCs w:val="20"/>
        </w:rPr>
        <w:t>.</w:t>
      </w:r>
    </w:p>
    <w:p w14:paraId="2972EF95" w14:textId="77777777" w:rsidR="004A3554" w:rsidRPr="00E7602E" w:rsidRDefault="004A4A6B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>ématémèse / rectorragies / surveillance occlusion / vomissements</w:t>
      </w:r>
      <w:r w:rsidR="00E7602E">
        <w:rPr>
          <w:rFonts w:ascii="Arial" w:hAnsi="Arial" w:cs="Arial"/>
          <w:color w:val="000000"/>
          <w:sz w:val="20"/>
          <w:szCs w:val="20"/>
        </w:rPr>
        <w:t>.</w:t>
      </w:r>
    </w:p>
    <w:p w14:paraId="395E0324" w14:textId="77777777" w:rsidR="004A3554" w:rsidRPr="00E7602E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7602E">
        <w:rPr>
          <w:rFonts w:ascii="Arial" w:hAnsi="Arial" w:cs="Arial"/>
          <w:color w:val="000000"/>
          <w:sz w:val="20"/>
          <w:szCs w:val="20"/>
        </w:rPr>
        <w:t>Eléments perturbés chez le diabétique insulino-dépendant (nausée, fringale, sueurs,</w:t>
      </w:r>
      <w:r w:rsidR="00E7602E"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7602E">
        <w:rPr>
          <w:rFonts w:ascii="Arial" w:hAnsi="Arial" w:cs="Arial"/>
          <w:color w:val="000000"/>
          <w:sz w:val="20"/>
          <w:szCs w:val="20"/>
        </w:rPr>
        <w:t>malaises,</w:t>
      </w:r>
      <w:r w:rsidRPr="00E7602E"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 w:rsidRPr="00E7602E">
        <w:rPr>
          <w:rFonts w:ascii="Arial" w:hAnsi="Arial" w:cs="Arial"/>
          <w:color w:val="000000"/>
          <w:sz w:val="20"/>
          <w:szCs w:val="20"/>
        </w:rPr>
        <w:t>)</w:t>
      </w:r>
      <w:r w:rsidR="00E7602E">
        <w:rPr>
          <w:rFonts w:ascii="Arial" w:hAnsi="Arial" w:cs="Arial"/>
          <w:color w:val="000000"/>
          <w:sz w:val="20"/>
          <w:szCs w:val="20"/>
        </w:rPr>
        <w:t>.</w:t>
      </w:r>
    </w:p>
    <w:p w14:paraId="66AB5803" w14:textId="77777777" w:rsidR="004A3554" w:rsidRPr="00E7602E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7602E">
        <w:rPr>
          <w:rFonts w:ascii="Arial" w:hAnsi="Arial" w:cs="Arial"/>
          <w:color w:val="000000"/>
          <w:sz w:val="20"/>
          <w:szCs w:val="20"/>
        </w:rPr>
        <w:t xml:space="preserve">Chute : malaise sans perte de connaissance </w:t>
      </w:r>
      <w:r w:rsidR="00E7602E">
        <w:rPr>
          <w:rFonts w:ascii="Arial" w:hAnsi="Arial" w:cs="Arial"/>
          <w:color w:val="000000"/>
          <w:sz w:val="20"/>
          <w:szCs w:val="20"/>
        </w:rPr>
        <w:t>-</w:t>
      </w:r>
      <w:r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r w:rsidR="004A4A6B">
        <w:rPr>
          <w:rFonts w:ascii="Arial" w:hAnsi="Arial" w:cs="Arial"/>
          <w:color w:val="000000"/>
          <w:sz w:val="20"/>
          <w:szCs w:val="20"/>
        </w:rPr>
        <w:t>plaie</w:t>
      </w:r>
      <w:r w:rsidR="00E7602E">
        <w:rPr>
          <w:rFonts w:ascii="Arial" w:hAnsi="Arial" w:cs="Arial"/>
          <w:color w:val="000000"/>
          <w:sz w:val="20"/>
          <w:szCs w:val="20"/>
        </w:rPr>
        <w:t xml:space="preserve"> - d</w:t>
      </w:r>
      <w:r w:rsidRPr="00E7602E">
        <w:rPr>
          <w:rFonts w:ascii="Arial" w:hAnsi="Arial" w:cs="Arial"/>
          <w:color w:val="000000"/>
          <w:sz w:val="20"/>
          <w:szCs w:val="20"/>
        </w:rPr>
        <w:t xml:space="preserve">ouleur violente </w:t>
      </w:r>
      <w:r w:rsidR="00E7602E">
        <w:rPr>
          <w:rFonts w:ascii="Arial" w:hAnsi="Arial" w:cs="Arial"/>
          <w:color w:val="000000"/>
          <w:sz w:val="20"/>
          <w:szCs w:val="20"/>
        </w:rPr>
        <w:t>-</w:t>
      </w:r>
      <w:r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r w:rsidR="00E7602E">
        <w:rPr>
          <w:rFonts w:ascii="Arial" w:hAnsi="Arial" w:cs="Arial"/>
          <w:color w:val="000000"/>
          <w:sz w:val="20"/>
          <w:szCs w:val="20"/>
        </w:rPr>
        <w:t>d</w:t>
      </w:r>
      <w:r w:rsidRPr="00E7602E">
        <w:rPr>
          <w:rFonts w:ascii="Arial" w:hAnsi="Arial" w:cs="Arial"/>
          <w:color w:val="000000"/>
          <w:sz w:val="20"/>
          <w:szCs w:val="20"/>
        </w:rPr>
        <w:t>éplacements</w:t>
      </w:r>
      <w:r w:rsidR="00E7602E"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02E">
        <w:rPr>
          <w:rFonts w:ascii="Arial" w:hAnsi="Arial" w:cs="Arial"/>
          <w:color w:val="000000"/>
          <w:sz w:val="20"/>
          <w:szCs w:val="20"/>
        </w:rPr>
        <w:t>difficiles, …</w:t>
      </w:r>
    </w:p>
    <w:p w14:paraId="565C666C" w14:textId="77777777" w:rsidR="004A3554" w:rsidRPr="00E7602E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7602E">
        <w:rPr>
          <w:rFonts w:ascii="Arial" w:hAnsi="Arial" w:cs="Arial"/>
          <w:color w:val="000000"/>
          <w:sz w:val="20"/>
          <w:szCs w:val="20"/>
        </w:rPr>
        <w:t>Douleur aigue, inhabituelle ou protocole antalgique ou anxiolytique à initier</w:t>
      </w:r>
      <w:r w:rsidR="00E7602E">
        <w:rPr>
          <w:rFonts w:ascii="Arial" w:hAnsi="Arial" w:cs="Arial"/>
          <w:color w:val="000000"/>
          <w:sz w:val="20"/>
          <w:szCs w:val="20"/>
        </w:rPr>
        <w:t>.</w:t>
      </w:r>
    </w:p>
    <w:p w14:paraId="31D21653" w14:textId="77777777" w:rsidR="004A3554" w:rsidRPr="00E7602E" w:rsidRDefault="004A4A6B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E7602E">
        <w:rPr>
          <w:rFonts w:ascii="Arial" w:hAnsi="Arial" w:cs="Arial"/>
          <w:color w:val="000000"/>
          <w:sz w:val="20"/>
          <w:szCs w:val="20"/>
        </w:rPr>
        <w:t>gitation/agressivité - fièvre inopinée - h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 xml:space="preserve">ypertension artérielle </w:t>
      </w:r>
      <w:r w:rsidR="00E7602E">
        <w:rPr>
          <w:rFonts w:ascii="Arial" w:hAnsi="Arial" w:cs="Arial"/>
          <w:color w:val="000000"/>
          <w:sz w:val="20"/>
          <w:szCs w:val="20"/>
        </w:rPr>
        <w:t>-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 xml:space="preserve"> </w:t>
      </w:r>
      <w:r w:rsidR="00E7602E">
        <w:rPr>
          <w:rFonts w:ascii="Arial" w:hAnsi="Arial" w:cs="Arial"/>
          <w:color w:val="000000"/>
          <w:sz w:val="20"/>
          <w:szCs w:val="20"/>
        </w:rPr>
        <w:t>g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 xml:space="preserve">lobe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E7602E">
        <w:rPr>
          <w:rFonts w:ascii="Arial" w:hAnsi="Arial" w:cs="Arial"/>
          <w:color w:val="000000"/>
          <w:sz w:val="20"/>
          <w:szCs w:val="20"/>
        </w:rPr>
        <w:t xml:space="preserve"> f</w:t>
      </w:r>
      <w:r w:rsidR="004A3554" w:rsidRPr="00E7602E">
        <w:rPr>
          <w:rFonts w:ascii="Arial" w:hAnsi="Arial" w:cs="Arial"/>
          <w:color w:val="000000"/>
          <w:sz w:val="20"/>
          <w:szCs w:val="20"/>
        </w:rPr>
        <w:t>écalome</w:t>
      </w:r>
      <w:r>
        <w:rPr>
          <w:rFonts w:ascii="Arial" w:hAnsi="Arial" w:cs="Arial"/>
          <w:color w:val="000000"/>
          <w:sz w:val="20"/>
          <w:szCs w:val="20"/>
        </w:rPr>
        <w:t xml:space="preserve"> - confusion</w:t>
      </w:r>
      <w:r w:rsidR="00E7602E">
        <w:rPr>
          <w:rFonts w:ascii="Arial" w:hAnsi="Arial" w:cs="Arial"/>
          <w:color w:val="000000"/>
          <w:sz w:val="20"/>
          <w:szCs w:val="20"/>
        </w:rPr>
        <w:t>.</w:t>
      </w:r>
    </w:p>
    <w:p w14:paraId="63AF46DE" w14:textId="77777777" w:rsidR="004A3554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7602E">
        <w:rPr>
          <w:rFonts w:ascii="Arial" w:hAnsi="Arial" w:cs="Arial"/>
          <w:color w:val="000000"/>
          <w:sz w:val="20"/>
          <w:szCs w:val="20"/>
        </w:rPr>
        <w:t>Nouveau traitement à mettre en route en urgence sur protocole préétabli.</w:t>
      </w:r>
    </w:p>
    <w:p w14:paraId="563E8EE2" w14:textId="77777777" w:rsidR="008E00D1" w:rsidRPr="00E7602E" w:rsidRDefault="008E00D1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</w:t>
      </w:r>
    </w:p>
    <w:p w14:paraId="38FC64F2" w14:textId="77777777" w:rsidR="00E7602E" w:rsidRDefault="00E7602E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B96085" w14:textId="77777777" w:rsidR="0007092E" w:rsidRDefault="00792F22" w:rsidP="003B3905">
      <w:pPr>
        <w:autoSpaceDE w:val="0"/>
        <w:autoSpaceDN w:val="0"/>
        <w:adjustRightInd w:val="0"/>
        <w:spacing w:after="0" w:line="240" w:lineRule="auto"/>
        <w:jc w:val="both"/>
      </w:pPr>
      <w:r w:rsidRPr="00792F22">
        <w:rPr>
          <w:rFonts w:ascii="Arial" w:hAnsi="Arial" w:cs="Arial"/>
          <w:b/>
          <w:sz w:val="16"/>
          <w:szCs w:val="16"/>
        </w:rPr>
        <w:sym w:font="Wingdings" w:char="F06E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3554" w:rsidRPr="00E7602E">
        <w:rPr>
          <w:rFonts w:ascii="Arial" w:hAnsi="Arial" w:cs="Arial"/>
          <w:b/>
          <w:sz w:val="20"/>
          <w:szCs w:val="20"/>
        </w:rPr>
        <w:t xml:space="preserve">Actes techniques infirmiers </w:t>
      </w:r>
      <w:r w:rsidR="006D0B17" w:rsidRPr="009E64DC">
        <w:rPr>
          <w:rFonts w:ascii="Arial" w:hAnsi="Arial" w:cs="Arial"/>
          <w:sz w:val="20"/>
          <w:szCs w:val="20"/>
        </w:rPr>
        <w:t>(</w:t>
      </w:r>
      <w:r w:rsidR="006D0B17">
        <w:t>Article R. 4311-7 du Décret n° 2004-802 du 29 juillet 2004)</w:t>
      </w:r>
    </w:p>
    <w:p w14:paraId="73B8A887" w14:textId="77777777" w:rsidR="00E7602E" w:rsidRDefault="006D0B17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D40CA">
        <w:rPr>
          <w:rFonts w:ascii="Arial" w:hAnsi="Arial" w:cs="Arial"/>
          <w:sz w:val="20"/>
          <w:szCs w:val="20"/>
        </w:rPr>
        <w:t>xemples</w:t>
      </w:r>
      <w:r>
        <w:rPr>
          <w:rFonts w:ascii="Arial" w:hAnsi="Arial" w:cs="Arial"/>
          <w:sz w:val="20"/>
          <w:szCs w:val="20"/>
        </w:rPr>
        <w:t xml:space="preserve"> : </w:t>
      </w:r>
      <w:r w:rsidR="004A3554" w:rsidRPr="00A54B1A">
        <w:rPr>
          <w:rFonts w:ascii="Arial" w:hAnsi="Arial" w:cs="Arial"/>
          <w:sz w:val="20"/>
          <w:szCs w:val="20"/>
        </w:rPr>
        <w:t xml:space="preserve">aspiration / aspiration </w:t>
      </w:r>
      <w:proofErr w:type="spellStart"/>
      <w:r w:rsidR="004A3554" w:rsidRPr="00A54B1A">
        <w:rPr>
          <w:rFonts w:ascii="Arial" w:hAnsi="Arial" w:cs="Arial"/>
          <w:sz w:val="20"/>
          <w:szCs w:val="20"/>
        </w:rPr>
        <w:t>endotrachéale</w:t>
      </w:r>
      <w:proofErr w:type="spellEnd"/>
      <w:r w:rsidR="004A3554" w:rsidRPr="00A54B1A">
        <w:rPr>
          <w:rFonts w:ascii="Arial" w:hAnsi="Arial" w:cs="Arial"/>
          <w:sz w:val="20"/>
          <w:szCs w:val="20"/>
        </w:rPr>
        <w:t xml:space="preserve"> / aspiration en fin de vie / injection </w:t>
      </w:r>
      <w:r w:rsidR="00AD40CA">
        <w:rPr>
          <w:rFonts w:ascii="Arial" w:hAnsi="Arial" w:cs="Arial"/>
          <w:sz w:val="20"/>
          <w:szCs w:val="20"/>
        </w:rPr>
        <w:t xml:space="preserve">IV, </w:t>
      </w:r>
      <w:r w:rsidR="004A3554" w:rsidRPr="00A54B1A">
        <w:rPr>
          <w:rFonts w:ascii="Arial" w:hAnsi="Arial" w:cs="Arial"/>
          <w:sz w:val="20"/>
          <w:szCs w:val="20"/>
        </w:rPr>
        <w:t xml:space="preserve">IM </w:t>
      </w:r>
      <w:r w:rsidR="0095502F">
        <w:rPr>
          <w:rFonts w:ascii="Arial" w:hAnsi="Arial" w:cs="Arial"/>
          <w:sz w:val="20"/>
          <w:szCs w:val="20"/>
        </w:rPr>
        <w:t xml:space="preserve">ou SC </w:t>
      </w:r>
      <w:r w:rsidR="004A3554" w:rsidRPr="00A54B1A">
        <w:rPr>
          <w:rFonts w:ascii="Arial" w:hAnsi="Arial" w:cs="Arial"/>
          <w:sz w:val="20"/>
          <w:szCs w:val="20"/>
        </w:rPr>
        <w:t xml:space="preserve">/ perfusion / perfusion sous-cutanée stoppée / perfusion infiltrée / </w:t>
      </w:r>
      <w:proofErr w:type="gramStart"/>
      <w:r w:rsidR="004A3554" w:rsidRPr="00A54B1A">
        <w:rPr>
          <w:rFonts w:ascii="Arial" w:hAnsi="Arial" w:cs="Arial"/>
          <w:sz w:val="20"/>
          <w:szCs w:val="20"/>
        </w:rPr>
        <w:t xml:space="preserve">personnes </w:t>
      </w:r>
      <w:r w:rsidR="00E760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602E">
        <w:rPr>
          <w:rFonts w:ascii="Arial" w:hAnsi="Arial" w:cs="Arial"/>
          <w:sz w:val="20"/>
          <w:szCs w:val="20"/>
        </w:rPr>
        <w:t>d</w:t>
      </w:r>
      <w:r w:rsidR="004A3554" w:rsidRPr="00A54B1A">
        <w:rPr>
          <w:rFonts w:ascii="Arial" w:hAnsi="Arial" w:cs="Arial"/>
          <w:sz w:val="20"/>
          <w:szCs w:val="20"/>
        </w:rPr>
        <w:t>éperfusée</w:t>
      </w:r>
      <w:r w:rsidR="0095502F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="00E7602E">
        <w:rPr>
          <w:rFonts w:ascii="Arial" w:hAnsi="Arial" w:cs="Arial"/>
          <w:sz w:val="20"/>
          <w:szCs w:val="20"/>
        </w:rPr>
        <w:t xml:space="preserve"> </w:t>
      </w:r>
      <w:r w:rsidR="004A3554" w:rsidRPr="00A54B1A">
        <w:rPr>
          <w:rFonts w:ascii="Arial" w:hAnsi="Arial" w:cs="Arial"/>
          <w:sz w:val="20"/>
          <w:szCs w:val="20"/>
        </w:rPr>
        <w:t>/ sonde de gastrotomie bouchée</w:t>
      </w:r>
      <w:r w:rsidR="009615E5">
        <w:rPr>
          <w:rFonts w:ascii="Arial" w:hAnsi="Arial" w:cs="Arial"/>
          <w:sz w:val="20"/>
          <w:szCs w:val="20"/>
        </w:rPr>
        <w:t xml:space="preserve"> / sondage évacuateur</w:t>
      </w:r>
      <w:r w:rsidR="0095502F">
        <w:rPr>
          <w:rFonts w:ascii="Arial" w:hAnsi="Arial" w:cs="Arial"/>
          <w:sz w:val="20"/>
          <w:szCs w:val="20"/>
        </w:rPr>
        <w:t>..</w:t>
      </w:r>
      <w:r w:rsidR="004A3554" w:rsidRPr="00A54B1A">
        <w:rPr>
          <w:rFonts w:ascii="Arial" w:hAnsi="Arial" w:cs="Arial"/>
          <w:sz w:val="20"/>
          <w:szCs w:val="20"/>
        </w:rPr>
        <w:t>.</w:t>
      </w:r>
      <w:r w:rsidR="004A3554" w:rsidRPr="00A54B1A">
        <w:rPr>
          <w:rFonts w:ascii="Arial" w:hAnsi="Arial" w:cs="Arial"/>
          <w:bCs/>
          <w:sz w:val="20"/>
          <w:szCs w:val="20"/>
        </w:rPr>
        <w:t xml:space="preserve"> </w:t>
      </w:r>
    </w:p>
    <w:p w14:paraId="0E26378F" w14:textId="77777777" w:rsidR="00E7602E" w:rsidRDefault="00E7602E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2E2DCE" w14:textId="77777777" w:rsidR="00E7602E" w:rsidRDefault="00E7602E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8A7762" w14:textId="77777777" w:rsidR="00A84E1D" w:rsidRDefault="00A84E1D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A5C0B2" w14:textId="77777777" w:rsidR="00A84E1D" w:rsidRDefault="00A84E1D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813A28" w14:textId="77777777" w:rsidR="00A84E1D" w:rsidRDefault="00A84E1D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8547D6" w14:textId="77777777" w:rsidR="00A84E1D" w:rsidRDefault="00A84E1D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A03544" w14:textId="0C60CC2B" w:rsidR="004A3554" w:rsidRPr="007C529D" w:rsidRDefault="004A3554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529D">
        <w:rPr>
          <w:rFonts w:ascii="Arial" w:hAnsi="Arial" w:cs="Arial"/>
          <w:b/>
          <w:bCs/>
          <w:sz w:val="24"/>
          <w:szCs w:val="24"/>
        </w:rPr>
        <w:t>II – Modalités et suivi du dispositif</w:t>
      </w:r>
    </w:p>
    <w:p w14:paraId="4E284E3D" w14:textId="77777777" w:rsidR="00E7602E" w:rsidRDefault="00E7602E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B4E6082" w14:textId="77777777" w:rsidR="004A3554" w:rsidRPr="007C529D" w:rsidRDefault="004A3554" w:rsidP="009461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 xml:space="preserve">A) Modalités de mise en </w:t>
      </w:r>
      <w:r w:rsidR="00E7602E" w:rsidRPr="007C529D">
        <w:rPr>
          <w:rFonts w:ascii="Arial" w:hAnsi="Arial" w:cs="Arial"/>
          <w:b/>
          <w:iCs/>
        </w:rPr>
        <w:t>œuvre</w:t>
      </w:r>
      <w:r w:rsidRPr="007C529D">
        <w:rPr>
          <w:rFonts w:ascii="Arial" w:hAnsi="Arial" w:cs="Arial"/>
          <w:b/>
          <w:iCs/>
        </w:rPr>
        <w:t xml:space="preserve"> du dispositif</w:t>
      </w:r>
    </w:p>
    <w:p w14:paraId="08D96014" w14:textId="77777777" w:rsidR="00E7602E" w:rsidRDefault="00E7602E" w:rsidP="004A3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4794B1" w14:textId="77777777" w:rsidR="004A3554" w:rsidRDefault="004A3554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t>Une fiche d’appel permettra la traçabilité et le suivi du dispositif. Le protocole d’appel pourra alors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Pr="00A54B1A">
        <w:rPr>
          <w:rFonts w:ascii="Arial" w:hAnsi="Arial" w:cs="Arial"/>
          <w:sz w:val="20"/>
          <w:szCs w:val="20"/>
        </w:rPr>
        <w:t>être réévalué et modifié si besoin au cours de l’expérimentation.</w:t>
      </w:r>
    </w:p>
    <w:p w14:paraId="53201155" w14:textId="77777777" w:rsidR="00E7602E" w:rsidRPr="00A54B1A" w:rsidRDefault="00E7602E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5CB37" w14:textId="77777777" w:rsidR="004A3554" w:rsidRDefault="00962E89" w:rsidP="00F61C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4A3554" w:rsidRPr="00A54B1A">
        <w:rPr>
          <w:rFonts w:ascii="Arial" w:hAnsi="Arial" w:cs="Arial"/>
          <w:sz w:val="20"/>
          <w:szCs w:val="20"/>
        </w:rPr>
        <w:t xml:space="preserve"> chaque appel</w:t>
      </w:r>
      <w:r w:rsidR="00946135">
        <w:rPr>
          <w:rFonts w:ascii="Arial" w:hAnsi="Arial" w:cs="Arial"/>
          <w:sz w:val="20"/>
          <w:szCs w:val="20"/>
        </w:rPr>
        <w:t>,</w:t>
      </w:r>
      <w:r w:rsidR="004A3554" w:rsidRPr="00A54B1A">
        <w:rPr>
          <w:rFonts w:ascii="Arial" w:hAnsi="Arial" w:cs="Arial"/>
          <w:sz w:val="20"/>
          <w:szCs w:val="20"/>
        </w:rPr>
        <w:t xml:space="preserve"> une fiche « appel » est renseigné</w:t>
      </w:r>
      <w:r w:rsidR="004A4A6B">
        <w:rPr>
          <w:rFonts w:ascii="Arial" w:hAnsi="Arial" w:cs="Arial"/>
          <w:sz w:val="20"/>
          <w:szCs w:val="20"/>
        </w:rPr>
        <w:t>e</w:t>
      </w:r>
      <w:r w:rsidR="004A3554" w:rsidRPr="00A54B1A">
        <w:rPr>
          <w:rFonts w:ascii="Arial" w:hAnsi="Arial" w:cs="Arial"/>
          <w:sz w:val="20"/>
          <w:szCs w:val="20"/>
        </w:rPr>
        <w:t xml:space="preserve"> par l’équipe de nuit de l’établissement. Celle-ci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="004A3554" w:rsidRPr="00A54B1A">
        <w:rPr>
          <w:rFonts w:ascii="Arial" w:hAnsi="Arial" w:cs="Arial"/>
          <w:sz w:val="20"/>
          <w:szCs w:val="20"/>
        </w:rPr>
        <w:t>précise la date, l’heure et le motif d’appel. Lors des interventions, l’IDE y annotera le motif du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="004A3554" w:rsidRPr="00A54B1A">
        <w:rPr>
          <w:rFonts w:ascii="Arial" w:hAnsi="Arial" w:cs="Arial"/>
          <w:sz w:val="20"/>
          <w:szCs w:val="20"/>
        </w:rPr>
        <w:t>déplacement, le soin réalisé et le temps d’intervention. Les fiches seront signées par l’équipe de nuit et</w:t>
      </w:r>
      <w:r w:rsidR="00E7602E">
        <w:rPr>
          <w:rFonts w:ascii="Arial" w:hAnsi="Arial" w:cs="Arial"/>
          <w:sz w:val="20"/>
          <w:szCs w:val="20"/>
        </w:rPr>
        <w:t xml:space="preserve"> </w:t>
      </w:r>
      <w:r w:rsidR="004A3554" w:rsidRPr="00A54B1A">
        <w:rPr>
          <w:rFonts w:ascii="Arial" w:hAnsi="Arial" w:cs="Arial"/>
          <w:sz w:val="20"/>
          <w:szCs w:val="20"/>
        </w:rPr>
        <w:t xml:space="preserve">contresignées par l’IDE d’astreinte. Celles-ci seront remises mensuellement à </w:t>
      </w:r>
      <w:r w:rsidR="009615E5">
        <w:rPr>
          <w:rFonts w:ascii="Arial" w:hAnsi="Arial" w:cs="Arial"/>
          <w:sz w:val="20"/>
          <w:szCs w:val="20"/>
        </w:rPr>
        <w:t>l’équipe médicale de l’</w:t>
      </w:r>
      <w:proofErr w:type="spellStart"/>
      <w:r>
        <w:rPr>
          <w:rFonts w:ascii="Arial" w:hAnsi="Arial" w:cs="Arial"/>
          <w:sz w:val="20"/>
          <w:szCs w:val="20"/>
        </w:rPr>
        <w:t>Ehpad</w:t>
      </w:r>
      <w:proofErr w:type="spellEnd"/>
      <w:r w:rsidR="009615E5">
        <w:rPr>
          <w:rFonts w:ascii="Arial" w:hAnsi="Arial" w:cs="Arial"/>
          <w:sz w:val="20"/>
          <w:szCs w:val="20"/>
        </w:rPr>
        <w:t xml:space="preserve"> porteur</w:t>
      </w:r>
      <w:r w:rsidR="004A3554" w:rsidRPr="00A54B1A">
        <w:rPr>
          <w:rFonts w:ascii="Arial" w:hAnsi="Arial" w:cs="Arial"/>
          <w:sz w:val="20"/>
          <w:szCs w:val="20"/>
        </w:rPr>
        <w:t xml:space="preserve"> afin d’analyser l’activité et de rémunérer les </w:t>
      </w:r>
      <w:r w:rsidR="004A4A6B">
        <w:rPr>
          <w:rFonts w:ascii="Arial" w:hAnsi="Arial" w:cs="Arial"/>
          <w:sz w:val="20"/>
          <w:szCs w:val="20"/>
        </w:rPr>
        <w:t>interve</w:t>
      </w:r>
      <w:r w:rsidR="00977460">
        <w:rPr>
          <w:rFonts w:ascii="Arial" w:hAnsi="Arial" w:cs="Arial"/>
          <w:sz w:val="20"/>
          <w:szCs w:val="20"/>
        </w:rPr>
        <w:t>ntions et éventuels déplacements</w:t>
      </w:r>
      <w:r w:rsidR="004A3554" w:rsidRPr="00A54B1A">
        <w:rPr>
          <w:rFonts w:ascii="Arial" w:hAnsi="Arial" w:cs="Arial"/>
          <w:sz w:val="20"/>
          <w:szCs w:val="20"/>
        </w:rPr>
        <w:t>.</w:t>
      </w:r>
    </w:p>
    <w:p w14:paraId="6091AE95" w14:textId="77777777" w:rsidR="00E7602E" w:rsidRDefault="00E7602E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5BB4A9" w14:textId="77777777" w:rsidR="004A3554" w:rsidRPr="007C529D" w:rsidRDefault="004A3554" w:rsidP="009461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>B) Financement et durée du dispositif</w:t>
      </w:r>
    </w:p>
    <w:p w14:paraId="5D2E8FCF" w14:textId="77777777" w:rsidR="004642EB" w:rsidRDefault="004642EB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FDEED" w14:textId="77777777" w:rsidR="004A3554" w:rsidRPr="00A54B1A" w:rsidRDefault="004A3554" w:rsidP="00862B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54B1A">
        <w:rPr>
          <w:rFonts w:ascii="Arial" w:hAnsi="Arial" w:cs="Arial"/>
          <w:sz w:val="20"/>
          <w:szCs w:val="20"/>
        </w:rPr>
        <w:t xml:space="preserve">Ce dispositif d’expérimentation sera conduit sur </w:t>
      </w:r>
      <w:r w:rsidRPr="00A54B1A">
        <w:rPr>
          <w:rFonts w:ascii="Arial" w:hAnsi="Arial" w:cs="Arial"/>
          <w:bCs/>
          <w:sz w:val="20"/>
          <w:szCs w:val="20"/>
        </w:rPr>
        <w:t xml:space="preserve">deux années maximum </w:t>
      </w:r>
      <w:r w:rsidRPr="00A54B1A">
        <w:rPr>
          <w:rFonts w:ascii="Arial" w:hAnsi="Arial" w:cs="Arial"/>
          <w:sz w:val="20"/>
          <w:szCs w:val="20"/>
        </w:rPr>
        <w:t xml:space="preserve">pour </w:t>
      </w:r>
      <w:r w:rsidRPr="00A54B1A">
        <w:rPr>
          <w:rFonts w:ascii="Arial" w:hAnsi="Arial" w:cs="Arial"/>
          <w:bCs/>
          <w:sz w:val="20"/>
          <w:szCs w:val="20"/>
        </w:rPr>
        <w:t>un financement annuel</w:t>
      </w:r>
      <w:r w:rsidR="004642EB">
        <w:rPr>
          <w:rFonts w:ascii="Arial" w:hAnsi="Arial" w:cs="Arial"/>
          <w:bCs/>
          <w:sz w:val="20"/>
          <w:szCs w:val="20"/>
        </w:rPr>
        <w:t xml:space="preserve"> </w:t>
      </w:r>
      <w:r w:rsidRPr="00A54B1A">
        <w:rPr>
          <w:rFonts w:ascii="Arial" w:hAnsi="Arial" w:cs="Arial"/>
          <w:bCs/>
          <w:sz w:val="20"/>
          <w:szCs w:val="20"/>
        </w:rPr>
        <w:t xml:space="preserve">non pérenne de 40 000 € </w:t>
      </w:r>
      <w:r w:rsidRPr="00A54B1A">
        <w:rPr>
          <w:rFonts w:ascii="Arial" w:hAnsi="Arial" w:cs="Arial"/>
          <w:sz w:val="20"/>
          <w:szCs w:val="20"/>
        </w:rPr>
        <w:t>se décomposant</w:t>
      </w:r>
      <w:r w:rsidR="00372C80">
        <w:rPr>
          <w:rFonts w:ascii="Arial" w:hAnsi="Arial" w:cs="Arial"/>
          <w:sz w:val="20"/>
          <w:szCs w:val="20"/>
        </w:rPr>
        <w:t xml:space="preserve">, </w:t>
      </w:r>
      <w:r w:rsidR="00372C80" w:rsidRPr="002F0D1C">
        <w:rPr>
          <w:rFonts w:ascii="Arial" w:hAnsi="Arial" w:cs="Arial"/>
          <w:b/>
          <w:sz w:val="20"/>
          <w:szCs w:val="20"/>
        </w:rPr>
        <w:t>à titre in</w:t>
      </w:r>
      <w:r w:rsidR="00F61CFA" w:rsidRPr="002F0D1C">
        <w:rPr>
          <w:rFonts w:ascii="Arial" w:hAnsi="Arial" w:cs="Arial"/>
          <w:b/>
          <w:sz w:val="20"/>
          <w:szCs w:val="20"/>
        </w:rPr>
        <w:t>dicatif</w:t>
      </w:r>
      <w:r w:rsidR="00372C80" w:rsidRPr="00F61CFA">
        <w:rPr>
          <w:rFonts w:ascii="Arial" w:hAnsi="Arial" w:cs="Arial"/>
          <w:sz w:val="20"/>
          <w:szCs w:val="20"/>
        </w:rPr>
        <w:t>,</w:t>
      </w:r>
      <w:r w:rsidRPr="00F61CFA">
        <w:rPr>
          <w:rFonts w:ascii="Arial" w:hAnsi="Arial" w:cs="Arial"/>
          <w:sz w:val="20"/>
          <w:szCs w:val="20"/>
        </w:rPr>
        <w:t xml:space="preserve"> comme </w:t>
      </w:r>
      <w:r w:rsidRPr="00A54B1A">
        <w:rPr>
          <w:rFonts w:ascii="Arial" w:hAnsi="Arial" w:cs="Arial"/>
          <w:sz w:val="20"/>
          <w:szCs w:val="20"/>
        </w:rPr>
        <w:t>suit :</w:t>
      </w:r>
    </w:p>
    <w:p w14:paraId="39280510" w14:textId="77777777" w:rsidR="009615E5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615E5">
        <w:rPr>
          <w:rFonts w:ascii="Arial" w:hAnsi="Arial" w:cs="Arial"/>
          <w:color w:val="000000"/>
          <w:sz w:val="20"/>
          <w:szCs w:val="20"/>
        </w:rPr>
        <w:t>Coût des astreintes de nuit : 26 000 € /an - Astreintes rémunérées de 10h par nuit</w:t>
      </w:r>
      <w:r w:rsidR="00524025">
        <w:rPr>
          <w:rFonts w:ascii="Arial" w:hAnsi="Arial" w:cs="Arial"/>
          <w:color w:val="000000"/>
          <w:sz w:val="20"/>
          <w:szCs w:val="20"/>
        </w:rPr>
        <w:t> ;</w:t>
      </w:r>
    </w:p>
    <w:p w14:paraId="4F56FDEB" w14:textId="77777777" w:rsidR="004A3554" w:rsidRPr="009615E5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615E5">
        <w:rPr>
          <w:rFonts w:ascii="Arial" w:hAnsi="Arial" w:cs="Arial"/>
          <w:color w:val="000000"/>
          <w:sz w:val="20"/>
          <w:szCs w:val="20"/>
        </w:rPr>
        <w:t>Coût d</w:t>
      </w:r>
      <w:r w:rsidR="004642EB" w:rsidRPr="009615E5">
        <w:rPr>
          <w:rFonts w:ascii="Arial" w:hAnsi="Arial" w:cs="Arial"/>
          <w:color w:val="000000"/>
          <w:sz w:val="20"/>
          <w:szCs w:val="20"/>
        </w:rPr>
        <w:t>es interventions : 7 000 € /an -</w:t>
      </w:r>
      <w:r w:rsidRPr="009615E5">
        <w:rPr>
          <w:rFonts w:ascii="Arial" w:hAnsi="Arial" w:cs="Arial"/>
          <w:color w:val="000000"/>
          <w:sz w:val="20"/>
          <w:szCs w:val="20"/>
        </w:rPr>
        <w:t xml:space="preserve"> </w:t>
      </w:r>
      <w:r w:rsidR="004642EB" w:rsidRPr="009615E5">
        <w:rPr>
          <w:rFonts w:ascii="Arial" w:hAnsi="Arial" w:cs="Arial"/>
          <w:color w:val="000000"/>
          <w:sz w:val="20"/>
          <w:szCs w:val="20"/>
        </w:rPr>
        <w:t>En moyenne 120 interventions /</w:t>
      </w:r>
      <w:r w:rsidRPr="009615E5">
        <w:rPr>
          <w:rFonts w:ascii="Arial" w:hAnsi="Arial" w:cs="Arial"/>
          <w:color w:val="000000"/>
          <w:sz w:val="20"/>
          <w:szCs w:val="20"/>
        </w:rPr>
        <w:t xml:space="preserve"> an</w:t>
      </w:r>
      <w:r w:rsidR="00524025" w:rsidRPr="00524025">
        <w:rPr>
          <w:rFonts w:ascii="Arial" w:hAnsi="Arial" w:cs="Arial"/>
          <w:color w:val="000000"/>
          <w:sz w:val="20"/>
          <w:szCs w:val="20"/>
        </w:rPr>
        <w:t> ;</w:t>
      </w:r>
    </w:p>
    <w:p w14:paraId="575808AC" w14:textId="77777777" w:rsidR="004A3554" w:rsidRPr="004642EB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642EB">
        <w:rPr>
          <w:rFonts w:ascii="Arial" w:hAnsi="Arial" w:cs="Arial"/>
          <w:color w:val="000000"/>
          <w:sz w:val="20"/>
          <w:szCs w:val="20"/>
        </w:rPr>
        <w:t>Frais de déplacement : 4</w:t>
      </w:r>
      <w:r w:rsidR="00862BEC">
        <w:rPr>
          <w:rFonts w:ascii="Arial" w:hAnsi="Arial" w:cs="Arial"/>
          <w:color w:val="000000"/>
          <w:sz w:val="20"/>
          <w:szCs w:val="20"/>
        </w:rPr>
        <w:t> </w:t>
      </w:r>
      <w:r w:rsidRPr="004642EB">
        <w:rPr>
          <w:rFonts w:ascii="Arial" w:hAnsi="Arial" w:cs="Arial"/>
          <w:color w:val="000000"/>
          <w:sz w:val="20"/>
          <w:szCs w:val="20"/>
        </w:rPr>
        <w:t>000</w:t>
      </w:r>
      <w:r w:rsidR="00862B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42EB">
        <w:rPr>
          <w:rFonts w:ascii="Arial" w:hAnsi="Arial" w:cs="Arial"/>
          <w:color w:val="000000"/>
          <w:sz w:val="20"/>
          <w:szCs w:val="20"/>
        </w:rPr>
        <w:t>€ /an</w:t>
      </w:r>
      <w:r w:rsidR="00E80A92">
        <w:rPr>
          <w:rFonts w:ascii="Arial" w:hAnsi="Arial" w:cs="Arial"/>
          <w:color w:val="000000"/>
          <w:sz w:val="20"/>
          <w:szCs w:val="20"/>
        </w:rPr>
        <w:t> ;</w:t>
      </w:r>
    </w:p>
    <w:p w14:paraId="67518254" w14:textId="77777777" w:rsidR="004A3554" w:rsidRPr="004642EB" w:rsidRDefault="004A3554" w:rsidP="003B3905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5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642EB">
        <w:rPr>
          <w:rFonts w:ascii="Arial" w:hAnsi="Arial" w:cs="Arial"/>
          <w:color w:val="000000"/>
          <w:sz w:val="20"/>
          <w:szCs w:val="20"/>
        </w:rPr>
        <w:t xml:space="preserve">Coût supplétif de coordination infirmiers (planning, suivi, organisation) : 3 000 </w:t>
      </w:r>
      <w:proofErr w:type="gramStart"/>
      <w:r w:rsidRPr="004642EB">
        <w:rPr>
          <w:rFonts w:ascii="Arial" w:hAnsi="Arial" w:cs="Arial"/>
          <w:color w:val="000000"/>
          <w:sz w:val="20"/>
          <w:szCs w:val="20"/>
        </w:rPr>
        <w:t xml:space="preserve">€ </w:t>
      </w:r>
      <w:r w:rsidR="004642EB">
        <w:rPr>
          <w:rFonts w:ascii="Arial" w:hAnsi="Arial" w:cs="Arial"/>
          <w:color w:val="000000"/>
          <w:sz w:val="20"/>
          <w:szCs w:val="20"/>
        </w:rPr>
        <w:t xml:space="preserve"> /</w:t>
      </w:r>
      <w:proofErr w:type="gramEnd"/>
      <w:r w:rsidR="00464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42EB">
        <w:rPr>
          <w:rFonts w:ascii="Arial" w:hAnsi="Arial" w:cs="Arial"/>
          <w:color w:val="000000"/>
          <w:sz w:val="20"/>
          <w:szCs w:val="20"/>
        </w:rPr>
        <w:t>an</w:t>
      </w:r>
      <w:r w:rsidR="004642EB">
        <w:rPr>
          <w:rFonts w:ascii="Arial" w:hAnsi="Arial" w:cs="Arial"/>
          <w:color w:val="000000"/>
          <w:sz w:val="20"/>
          <w:szCs w:val="20"/>
        </w:rPr>
        <w:t>.</w:t>
      </w:r>
    </w:p>
    <w:p w14:paraId="3D01B42C" w14:textId="77777777" w:rsidR="004642EB" w:rsidRDefault="004642EB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5AD00" w14:textId="44CAB05C" w:rsidR="004A4A6B" w:rsidRDefault="00372C80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5F79">
        <w:rPr>
          <w:rFonts w:ascii="Arial" w:hAnsi="Arial" w:cs="Arial"/>
          <w:sz w:val="20"/>
          <w:szCs w:val="20"/>
        </w:rPr>
        <w:t>La totalité du financement, soit 80</w:t>
      </w:r>
      <w:r w:rsidR="00862BEC" w:rsidRPr="00965F79">
        <w:rPr>
          <w:rFonts w:ascii="Arial" w:hAnsi="Arial" w:cs="Arial"/>
          <w:sz w:val="20"/>
          <w:szCs w:val="20"/>
        </w:rPr>
        <w:t> </w:t>
      </w:r>
      <w:r w:rsidRPr="00965F79">
        <w:rPr>
          <w:rFonts w:ascii="Arial" w:hAnsi="Arial" w:cs="Arial"/>
          <w:sz w:val="20"/>
          <w:szCs w:val="20"/>
        </w:rPr>
        <w:t>000</w:t>
      </w:r>
      <w:r w:rsidR="00862BEC" w:rsidRPr="00965F79">
        <w:rPr>
          <w:rFonts w:ascii="Arial" w:hAnsi="Arial" w:cs="Arial"/>
          <w:sz w:val="20"/>
          <w:szCs w:val="20"/>
        </w:rPr>
        <w:t xml:space="preserve"> </w:t>
      </w:r>
      <w:r w:rsidRPr="00965F79">
        <w:rPr>
          <w:rFonts w:ascii="Arial" w:hAnsi="Arial" w:cs="Arial"/>
          <w:sz w:val="20"/>
          <w:szCs w:val="20"/>
        </w:rPr>
        <w:t>€ de crédits non reconductibles</w:t>
      </w:r>
      <w:r w:rsidRPr="007A01DE">
        <w:rPr>
          <w:rFonts w:ascii="Arial" w:hAnsi="Arial" w:cs="Arial"/>
          <w:sz w:val="20"/>
          <w:szCs w:val="20"/>
        </w:rPr>
        <w:t xml:space="preserve">, </w:t>
      </w:r>
      <w:r w:rsidR="00D31040" w:rsidRPr="007A01DE">
        <w:rPr>
          <w:rFonts w:ascii="Arial" w:hAnsi="Arial" w:cs="Arial"/>
          <w:sz w:val="20"/>
          <w:szCs w:val="20"/>
        </w:rPr>
        <w:t>sera alloué</w:t>
      </w:r>
      <w:r w:rsidR="001255E0" w:rsidRPr="007A01DE">
        <w:rPr>
          <w:rFonts w:ascii="Arial" w:hAnsi="Arial" w:cs="Arial"/>
          <w:sz w:val="20"/>
          <w:szCs w:val="20"/>
        </w:rPr>
        <w:t>e</w:t>
      </w:r>
      <w:r w:rsidR="00D31040" w:rsidRPr="007A01DE">
        <w:rPr>
          <w:rFonts w:ascii="Arial" w:hAnsi="Arial" w:cs="Arial"/>
          <w:sz w:val="20"/>
          <w:szCs w:val="20"/>
        </w:rPr>
        <w:t xml:space="preserve"> </w:t>
      </w:r>
      <w:r w:rsidR="00AD40CA" w:rsidRPr="007A01DE">
        <w:rPr>
          <w:rFonts w:ascii="Arial" w:hAnsi="Arial" w:cs="Arial"/>
          <w:sz w:val="20"/>
          <w:szCs w:val="20"/>
        </w:rPr>
        <w:t xml:space="preserve">en deux fois </w:t>
      </w:r>
      <w:r w:rsidR="00D66A59">
        <w:rPr>
          <w:rFonts w:ascii="Arial" w:hAnsi="Arial" w:cs="Arial"/>
          <w:sz w:val="20"/>
          <w:szCs w:val="20"/>
        </w:rPr>
        <w:t xml:space="preserve">sur deux années consécutives </w:t>
      </w:r>
      <w:bookmarkStart w:id="0" w:name="_GoBack"/>
      <w:bookmarkEnd w:id="0"/>
      <w:r w:rsidR="00D31040" w:rsidRPr="007A01DE">
        <w:rPr>
          <w:rFonts w:ascii="Arial" w:hAnsi="Arial" w:cs="Arial"/>
          <w:sz w:val="20"/>
          <w:szCs w:val="20"/>
        </w:rPr>
        <w:t>à l’</w:t>
      </w:r>
      <w:proofErr w:type="spellStart"/>
      <w:r w:rsidR="00962E89" w:rsidRPr="007A01DE">
        <w:rPr>
          <w:rFonts w:ascii="Arial" w:hAnsi="Arial" w:cs="Arial"/>
          <w:sz w:val="20"/>
          <w:szCs w:val="20"/>
        </w:rPr>
        <w:t>Ehpad</w:t>
      </w:r>
      <w:proofErr w:type="spellEnd"/>
      <w:r w:rsidR="00D31040" w:rsidRPr="007A01DE">
        <w:rPr>
          <w:rFonts w:ascii="Arial" w:hAnsi="Arial" w:cs="Arial"/>
          <w:sz w:val="20"/>
          <w:szCs w:val="20"/>
        </w:rPr>
        <w:t xml:space="preserve"> porteur</w:t>
      </w:r>
      <w:r w:rsidR="007A01DE">
        <w:rPr>
          <w:rFonts w:ascii="Arial" w:hAnsi="Arial" w:cs="Arial"/>
          <w:sz w:val="20"/>
          <w:szCs w:val="20"/>
        </w:rPr>
        <w:t>.</w:t>
      </w:r>
    </w:p>
    <w:p w14:paraId="39E0CF64" w14:textId="60DA6E32" w:rsidR="00FE6A73" w:rsidRDefault="00FE6A73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910C5" w14:textId="620C5435" w:rsidR="00FE6A73" w:rsidRPr="007A01DE" w:rsidRDefault="00AE7BA9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01DE">
        <w:rPr>
          <w:rFonts w:ascii="Arial" w:hAnsi="Arial" w:cs="Arial"/>
          <w:sz w:val="20"/>
          <w:szCs w:val="20"/>
        </w:rPr>
        <w:t xml:space="preserve">En fonction de la date à laquelle le projet a été déposé, le versement interviendra </w:t>
      </w:r>
      <w:r w:rsidR="00FE6A73" w:rsidRPr="007A01DE">
        <w:rPr>
          <w:rFonts w:ascii="Arial" w:hAnsi="Arial" w:cs="Arial"/>
          <w:sz w:val="20"/>
          <w:szCs w:val="20"/>
        </w:rPr>
        <w:t xml:space="preserve">lors de la notification budgétaire </w:t>
      </w:r>
      <w:r w:rsidR="000E3977" w:rsidRPr="007A01DE">
        <w:rPr>
          <w:rFonts w:ascii="Arial" w:hAnsi="Arial" w:cs="Arial"/>
          <w:sz w:val="20"/>
          <w:szCs w:val="20"/>
        </w:rPr>
        <w:t xml:space="preserve">suivante </w:t>
      </w:r>
      <w:r w:rsidR="00FE6A73" w:rsidRPr="007A01DE">
        <w:rPr>
          <w:rFonts w:ascii="Arial" w:hAnsi="Arial" w:cs="Arial"/>
          <w:sz w:val="20"/>
          <w:szCs w:val="20"/>
        </w:rPr>
        <w:t xml:space="preserve">ou en </w:t>
      </w:r>
      <w:r w:rsidR="000E3977" w:rsidRPr="007A01DE">
        <w:rPr>
          <w:rFonts w:ascii="Arial" w:hAnsi="Arial" w:cs="Arial"/>
          <w:sz w:val="20"/>
          <w:szCs w:val="20"/>
        </w:rPr>
        <w:t>année N+1 pour les projets déposés après le 30 septembre N</w:t>
      </w:r>
      <w:r w:rsidR="00FE6A73" w:rsidRPr="007A01DE">
        <w:rPr>
          <w:rFonts w:ascii="Arial" w:hAnsi="Arial" w:cs="Arial"/>
          <w:sz w:val="20"/>
          <w:szCs w:val="20"/>
        </w:rPr>
        <w:t xml:space="preserve">. </w:t>
      </w:r>
      <w:r w:rsidRPr="007A01DE">
        <w:rPr>
          <w:rFonts w:ascii="Arial" w:hAnsi="Arial" w:cs="Arial"/>
          <w:sz w:val="20"/>
          <w:szCs w:val="20"/>
        </w:rPr>
        <w:t xml:space="preserve">Dès connaissance de l’avis favorable, il est demandé aux structures porteuses et </w:t>
      </w:r>
      <w:proofErr w:type="spellStart"/>
      <w:r w:rsidRPr="007A01DE">
        <w:rPr>
          <w:rFonts w:ascii="Arial" w:hAnsi="Arial" w:cs="Arial"/>
          <w:sz w:val="20"/>
          <w:szCs w:val="20"/>
        </w:rPr>
        <w:t>co-porteuses</w:t>
      </w:r>
      <w:proofErr w:type="spellEnd"/>
      <w:r w:rsidRPr="007A01DE">
        <w:rPr>
          <w:rFonts w:ascii="Arial" w:hAnsi="Arial" w:cs="Arial"/>
          <w:sz w:val="20"/>
          <w:szCs w:val="20"/>
        </w:rPr>
        <w:t xml:space="preserve"> de commencer à suivre les indicateurs, </w:t>
      </w:r>
      <w:r w:rsidR="00FE6A73" w:rsidRPr="007A01DE">
        <w:rPr>
          <w:rFonts w:ascii="Arial" w:hAnsi="Arial" w:cs="Arial"/>
          <w:sz w:val="20"/>
          <w:szCs w:val="20"/>
        </w:rPr>
        <w:t xml:space="preserve">de formaliser l’ensemble des documents nécessaires à l’expérimentation, mener les recrutements, former le personnel et formaliser les modalités de coopérations entre tous les </w:t>
      </w:r>
      <w:proofErr w:type="spellStart"/>
      <w:r w:rsidR="00FE6A73" w:rsidRPr="007A01DE">
        <w:rPr>
          <w:rFonts w:ascii="Arial" w:hAnsi="Arial" w:cs="Arial"/>
          <w:sz w:val="20"/>
          <w:szCs w:val="20"/>
        </w:rPr>
        <w:t>Ehpad</w:t>
      </w:r>
      <w:proofErr w:type="spellEnd"/>
      <w:r w:rsidR="00FE6A73" w:rsidRPr="007A01DE">
        <w:rPr>
          <w:rFonts w:ascii="Arial" w:hAnsi="Arial" w:cs="Arial"/>
          <w:sz w:val="20"/>
          <w:szCs w:val="20"/>
        </w:rPr>
        <w:t xml:space="preserve"> (convention de partenariat ou autre).  </w:t>
      </w:r>
    </w:p>
    <w:p w14:paraId="280D2E04" w14:textId="77777777" w:rsidR="00FE6A73" w:rsidRPr="007A01DE" w:rsidRDefault="00FE6A73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FBC00" w14:textId="77777777" w:rsidR="00017C4F" w:rsidRDefault="00017C4F" w:rsidP="00342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Sous réserve d’une évaluation positive, les dispositifs ont vocation à être pérennisés au-delà des deux années d’expérimentation.</w:t>
      </w:r>
    </w:p>
    <w:p w14:paraId="7C4BEF70" w14:textId="77777777" w:rsidR="004A4A6B" w:rsidRDefault="00017C4F" w:rsidP="00342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82D98AD" w14:textId="77777777" w:rsidR="00F61CFA" w:rsidRPr="00A54B1A" w:rsidRDefault="00F61CFA" w:rsidP="00342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46C823" w14:textId="77777777" w:rsidR="004A3554" w:rsidRPr="007C529D" w:rsidRDefault="004A3554" w:rsidP="00410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 w:rsidRPr="007C529D">
        <w:rPr>
          <w:rFonts w:ascii="Arial" w:hAnsi="Arial" w:cs="Arial"/>
          <w:b/>
          <w:iCs/>
        </w:rPr>
        <w:t>C) Méthode d’évaluation et indicateurs choisis</w:t>
      </w:r>
    </w:p>
    <w:p w14:paraId="2E78D5C3" w14:textId="77777777" w:rsidR="003D6296" w:rsidRDefault="003D6296" w:rsidP="0046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D54A8" w14:textId="659F49FF" w:rsidR="002F0D1C" w:rsidRPr="00340803" w:rsidRDefault="004C25EB" w:rsidP="004A4A6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0803">
        <w:rPr>
          <w:rFonts w:ascii="Arial" w:hAnsi="Arial" w:cs="Arial"/>
          <w:sz w:val="20"/>
          <w:szCs w:val="20"/>
        </w:rPr>
        <w:t>Lors de chaque astreinte, l</w:t>
      </w:r>
      <w:r w:rsidR="004A3554" w:rsidRPr="00340803">
        <w:rPr>
          <w:rFonts w:ascii="Arial" w:hAnsi="Arial" w:cs="Arial"/>
          <w:sz w:val="20"/>
          <w:szCs w:val="20"/>
        </w:rPr>
        <w:t xml:space="preserve">es IDE devront renseigner </w:t>
      </w:r>
      <w:r w:rsidR="00D4356D" w:rsidRPr="00340803">
        <w:rPr>
          <w:rFonts w:ascii="Arial" w:hAnsi="Arial" w:cs="Arial"/>
          <w:sz w:val="20"/>
          <w:szCs w:val="20"/>
        </w:rPr>
        <w:t xml:space="preserve">des </w:t>
      </w:r>
      <w:r w:rsidR="007D4920" w:rsidRPr="00340803">
        <w:rPr>
          <w:rFonts w:ascii="Arial" w:hAnsi="Arial" w:cs="Arial"/>
          <w:sz w:val="20"/>
          <w:szCs w:val="20"/>
        </w:rPr>
        <w:t>indicateurs</w:t>
      </w:r>
      <w:r w:rsidR="00D4356D" w:rsidRPr="00340803">
        <w:rPr>
          <w:rFonts w:ascii="Arial" w:hAnsi="Arial" w:cs="Arial"/>
          <w:sz w:val="20"/>
          <w:szCs w:val="20"/>
        </w:rPr>
        <w:t xml:space="preserve"> définis </w:t>
      </w:r>
      <w:r w:rsidR="004A3554" w:rsidRPr="00340803">
        <w:rPr>
          <w:rFonts w:ascii="Arial" w:hAnsi="Arial" w:cs="Arial"/>
          <w:sz w:val="20"/>
          <w:szCs w:val="20"/>
        </w:rPr>
        <w:t xml:space="preserve">sur le </w:t>
      </w:r>
      <w:r w:rsidR="009615E5" w:rsidRPr="00340803">
        <w:rPr>
          <w:rFonts w:ascii="Arial" w:hAnsi="Arial" w:cs="Arial"/>
          <w:sz w:val="20"/>
          <w:szCs w:val="20"/>
        </w:rPr>
        <w:t>système d’information mis en place par le porteur</w:t>
      </w:r>
      <w:r w:rsidR="00D4356D" w:rsidRPr="00340803">
        <w:rPr>
          <w:rFonts w:ascii="Arial" w:hAnsi="Arial" w:cs="Arial"/>
          <w:sz w:val="20"/>
          <w:szCs w:val="20"/>
        </w:rPr>
        <w:t>.</w:t>
      </w:r>
      <w:r w:rsidR="007F598B" w:rsidRPr="00340803">
        <w:rPr>
          <w:rFonts w:ascii="Arial" w:hAnsi="Arial" w:cs="Arial"/>
          <w:sz w:val="20"/>
          <w:szCs w:val="20"/>
        </w:rPr>
        <w:t xml:space="preserve"> </w:t>
      </w:r>
      <w:r w:rsidR="00211BA7" w:rsidRPr="00340803">
        <w:rPr>
          <w:rFonts w:ascii="Arial" w:hAnsi="Arial" w:cs="Arial"/>
          <w:sz w:val="20"/>
          <w:szCs w:val="20"/>
        </w:rPr>
        <w:t xml:space="preserve">Un fichier de suivi semestriel de l’expérimentation </w:t>
      </w:r>
      <w:r w:rsidR="000224C8">
        <w:rPr>
          <w:rFonts w:ascii="Arial" w:hAnsi="Arial" w:cs="Arial"/>
          <w:sz w:val="20"/>
          <w:szCs w:val="20"/>
        </w:rPr>
        <w:t>sera adressé aux établissements retenus. I</w:t>
      </w:r>
      <w:r w:rsidR="00211BA7" w:rsidRPr="00340803">
        <w:rPr>
          <w:rFonts w:ascii="Arial" w:hAnsi="Arial" w:cs="Arial"/>
          <w:sz w:val="20"/>
          <w:szCs w:val="20"/>
        </w:rPr>
        <w:t xml:space="preserve">l comprend des données quantitatives, qualitatives et budgétaires. Il </w:t>
      </w:r>
      <w:r w:rsidR="007A01DE">
        <w:rPr>
          <w:rFonts w:ascii="Arial" w:hAnsi="Arial" w:cs="Arial"/>
          <w:sz w:val="20"/>
          <w:szCs w:val="20"/>
        </w:rPr>
        <w:t>sera</w:t>
      </w:r>
      <w:r w:rsidR="00211BA7" w:rsidRPr="00340803">
        <w:rPr>
          <w:rFonts w:ascii="Arial" w:hAnsi="Arial" w:cs="Arial"/>
          <w:sz w:val="20"/>
          <w:szCs w:val="20"/>
        </w:rPr>
        <w:t xml:space="preserve"> transmis à l’ARS</w:t>
      </w:r>
      <w:r w:rsidR="007A01DE">
        <w:rPr>
          <w:rFonts w:ascii="Arial" w:hAnsi="Arial" w:cs="Arial"/>
          <w:sz w:val="20"/>
          <w:szCs w:val="20"/>
        </w:rPr>
        <w:t xml:space="preserve"> deux fois par an et </w:t>
      </w:r>
      <w:r w:rsidR="00211BA7" w:rsidRPr="00340803">
        <w:rPr>
          <w:rFonts w:ascii="Arial" w:hAnsi="Arial" w:cs="Arial"/>
          <w:sz w:val="20"/>
          <w:szCs w:val="20"/>
        </w:rPr>
        <w:t xml:space="preserve">au plus tard le dernier jour </w:t>
      </w:r>
      <w:r w:rsidR="007A01DE">
        <w:rPr>
          <w:rFonts w:ascii="Arial" w:hAnsi="Arial" w:cs="Arial"/>
          <w:sz w:val="20"/>
          <w:szCs w:val="20"/>
        </w:rPr>
        <w:t xml:space="preserve">du mois </w:t>
      </w:r>
      <w:r w:rsidR="00211BA7" w:rsidRPr="00340803">
        <w:rPr>
          <w:rFonts w:ascii="Arial" w:hAnsi="Arial" w:cs="Arial"/>
          <w:sz w:val="20"/>
          <w:szCs w:val="20"/>
        </w:rPr>
        <w:t xml:space="preserve">suivant la fin </w:t>
      </w:r>
      <w:proofErr w:type="gramStart"/>
      <w:r w:rsidR="00211BA7" w:rsidRPr="00340803">
        <w:rPr>
          <w:rFonts w:ascii="Arial" w:hAnsi="Arial" w:cs="Arial"/>
          <w:sz w:val="20"/>
          <w:szCs w:val="20"/>
        </w:rPr>
        <w:t>d</w:t>
      </w:r>
      <w:r w:rsidR="00A84E1D">
        <w:rPr>
          <w:rFonts w:ascii="Arial" w:hAnsi="Arial" w:cs="Arial"/>
          <w:sz w:val="20"/>
          <w:szCs w:val="20"/>
        </w:rPr>
        <w:t xml:space="preserve">es </w:t>
      </w:r>
      <w:r w:rsidR="007A01DE">
        <w:rPr>
          <w:rFonts w:ascii="Arial" w:hAnsi="Arial" w:cs="Arial"/>
          <w:sz w:val="20"/>
          <w:szCs w:val="20"/>
        </w:rPr>
        <w:t>1</w:t>
      </w:r>
      <w:r w:rsidR="007A01DE" w:rsidRPr="007A01DE">
        <w:rPr>
          <w:rFonts w:ascii="Arial" w:hAnsi="Arial" w:cs="Arial"/>
          <w:sz w:val="20"/>
          <w:szCs w:val="20"/>
          <w:vertAlign w:val="superscript"/>
        </w:rPr>
        <w:t>er</w:t>
      </w:r>
      <w:r w:rsidR="007A01DE">
        <w:rPr>
          <w:rFonts w:ascii="Arial" w:hAnsi="Arial" w:cs="Arial"/>
          <w:sz w:val="20"/>
          <w:szCs w:val="20"/>
        </w:rPr>
        <w:t xml:space="preserve"> et 2ème</w:t>
      </w:r>
      <w:r w:rsidR="00340803" w:rsidRPr="00340803">
        <w:rPr>
          <w:rFonts w:ascii="Arial" w:hAnsi="Arial" w:cs="Arial"/>
          <w:sz w:val="20"/>
          <w:szCs w:val="20"/>
        </w:rPr>
        <w:t xml:space="preserve"> semestre</w:t>
      </w:r>
      <w:r w:rsidR="007A01DE">
        <w:rPr>
          <w:rFonts w:ascii="Arial" w:hAnsi="Arial" w:cs="Arial"/>
          <w:sz w:val="20"/>
          <w:szCs w:val="20"/>
        </w:rPr>
        <w:t>s</w:t>
      </w:r>
      <w:proofErr w:type="gramEnd"/>
      <w:r w:rsidR="00340803" w:rsidRPr="00340803">
        <w:rPr>
          <w:rFonts w:ascii="Arial" w:hAnsi="Arial" w:cs="Arial"/>
          <w:sz w:val="20"/>
          <w:szCs w:val="20"/>
        </w:rPr>
        <w:t>.</w:t>
      </w:r>
      <w:r w:rsidR="00211BA7" w:rsidRPr="00340803">
        <w:rPr>
          <w:rFonts w:ascii="Arial" w:hAnsi="Arial" w:cs="Arial"/>
          <w:sz w:val="20"/>
          <w:szCs w:val="20"/>
        </w:rPr>
        <w:t xml:space="preserve"> </w:t>
      </w:r>
      <w:r w:rsidR="007A01DE">
        <w:rPr>
          <w:rFonts w:ascii="Arial" w:hAnsi="Arial" w:cs="Arial"/>
          <w:sz w:val="20"/>
          <w:szCs w:val="20"/>
        </w:rPr>
        <w:t>Les modalités seront précisées aux structures retenues.</w:t>
      </w:r>
    </w:p>
    <w:p w14:paraId="5095A16C" w14:textId="77777777" w:rsidR="004A4A6B" w:rsidRDefault="004A4A6B" w:rsidP="00D310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81BD" w:themeColor="accent1"/>
          <w:sz w:val="20"/>
          <w:szCs w:val="20"/>
        </w:rPr>
      </w:pPr>
    </w:p>
    <w:p w14:paraId="175E97C2" w14:textId="77777777" w:rsidR="008E00D1" w:rsidRDefault="00D31040" w:rsidP="00965F7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4A6B">
        <w:rPr>
          <w:rFonts w:ascii="Arial" w:hAnsi="Arial" w:cs="Arial"/>
          <w:sz w:val="20"/>
          <w:szCs w:val="20"/>
        </w:rPr>
        <w:t xml:space="preserve">Les IDE veilleront à préciser ces indicateurs pour chaque structure membre du projet. </w:t>
      </w:r>
    </w:p>
    <w:p w14:paraId="22F0BA0E" w14:textId="77777777" w:rsidR="00D179D6" w:rsidRDefault="00D179D6" w:rsidP="0046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1E76FE" w14:textId="77777777" w:rsidR="00EB76A2" w:rsidRPr="007A01DE" w:rsidRDefault="00EB76A2" w:rsidP="0046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01DE">
        <w:rPr>
          <w:rFonts w:ascii="Arial" w:hAnsi="Arial" w:cs="Arial"/>
          <w:sz w:val="20"/>
          <w:szCs w:val="20"/>
        </w:rPr>
        <w:t>Un rapport d’activité global de l’expérimentation sera élaboré en concertation avec l’ensemble des établissements, en indiquant le souhait ou non de pérenniser le dispositif. Celui-ci sera à transmettre au plus tard au cours du trimestre suivant la période de deux années.</w:t>
      </w:r>
    </w:p>
    <w:p w14:paraId="13C7A1D4" w14:textId="77777777" w:rsidR="00D179D6" w:rsidRDefault="00D179D6" w:rsidP="0046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7F44A" w14:textId="77777777" w:rsidR="008E00D1" w:rsidRDefault="008E00D1" w:rsidP="008E0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00D1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8E00D1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74036D">
        <w:rPr>
          <w:rFonts w:ascii="Arial" w:hAnsi="Arial" w:cs="Arial"/>
          <w:b/>
          <w:bCs/>
          <w:sz w:val="24"/>
          <w:szCs w:val="24"/>
        </w:rPr>
        <w:t>Procédure d’appel à c</w:t>
      </w:r>
      <w:r>
        <w:rPr>
          <w:rFonts w:ascii="Arial" w:hAnsi="Arial" w:cs="Arial"/>
          <w:b/>
          <w:bCs/>
          <w:sz w:val="24"/>
          <w:szCs w:val="24"/>
        </w:rPr>
        <w:t>andidature</w:t>
      </w:r>
    </w:p>
    <w:p w14:paraId="1C83B684" w14:textId="77777777" w:rsidR="0074036D" w:rsidRDefault="0074036D" w:rsidP="008E0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FDB4B5" w14:textId="77777777" w:rsidR="0074036D" w:rsidRPr="00410D37" w:rsidRDefault="00410D37" w:rsidP="00410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A)</w:t>
      </w:r>
      <w:r w:rsidR="0074036D" w:rsidRPr="00410D37">
        <w:rPr>
          <w:rFonts w:ascii="Arial" w:hAnsi="Arial" w:cs="Arial"/>
          <w:b/>
          <w:iCs/>
        </w:rPr>
        <w:t xml:space="preserve"> Modalités d’accès</w:t>
      </w:r>
    </w:p>
    <w:p w14:paraId="370A338F" w14:textId="77777777" w:rsidR="0074036D" w:rsidRPr="0074036D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68CA72" w14:textId="77777777" w:rsidR="0074036D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36D">
        <w:rPr>
          <w:rFonts w:ascii="Arial" w:hAnsi="Arial" w:cs="Arial"/>
          <w:sz w:val="20"/>
          <w:szCs w:val="20"/>
        </w:rPr>
        <w:t xml:space="preserve">Les informations relatives au présent appel à candidature seront publiées sur le site internet de l’agence </w:t>
      </w:r>
      <w:hyperlink r:id="rId9" w:history="1">
        <w:r w:rsidR="003B3905" w:rsidRPr="00DA1FE0">
          <w:rPr>
            <w:rStyle w:val="Lienhypertexte"/>
            <w:rFonts w:ascii="Arial" w:hAnsi="Arial" w:cs="Arial"/>
            <w:sz w:val="20"/>
            <w:szCs w:val="20"/>
          </w:rPr>
          <w:t>http://www.ars.normandie.sante.fr</w:t>
        </w:r>
      </w:hyperlink>
      <w:r w:rsidR="003B3905">
        <w:rPr>
          <w:rFonts w:ascii="Arial" w:hAnsi="Arial" w:cs="Arial"/>
          <w:sz w:val="20"/>
          <w:szCs w:val="20"/>
        </w:rPr>
        <w:t xml:space="preserve"> </w:t>
      </w:r>
      <w:r w:rsidRPr="0074036D">
        <w:rPr>
          <w:rFonts w:ascii="Arial" w:hAnsi="Arial" w:cs="Arial"/>
          <w:sz w:val="20"/>
          <w:szCs w:val="20"/>
        </w:rPr>
        <w:t>dans</w:t>
      </w:r>
      <w:r w:rsidR="0050193E">
        <w:rPr>
          <w:rFonts w:ascii="Arial" w:hAnsi="Arial" w:cs="Arial"/>
          <w:sz w:val="20"/>
          <w:szCs w:val="20"/>
        </w:rPr>
        <w:t xml:space="preserve"> la rubrique « appel à projet ».</w:t>
      </w:r>
    </w:p>
    <w:p w14:paraId="582B348E" w14:textId="77777777" w:rsidR="00410D37" w:rsidRPr="0074036D" w:rsidRDefault="00410D37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8C0DD2" w14:textId="5B7D8622" w:rsidR="0074036D" w:rsidRPr="00467788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  <w:sz w:val="20"/>
          <w:szCs w:val="20"/>
        </w:rPr>
      </w:pPr>
      <w:r w:rsidRPr="0074036D">
        <w:rPr>
          <w:rFonts w:ascii="Arial" w:hAnsi="Arial" w:cs="Arial"/>
          <w:sz w:val="20"/>
          <w:szCs w:val="20"/>
        </w:rPr>
        <w:t>L’appel à candidature sera diffusé sur le site in</w:t>
      </w:r>
      <w:r>
        <w:rPr>
          <w:rFonts w:ascii="Arial" w:hAnsi="Arial" w:cs="Arial"/>
          <w:sz w:val="20"/>
          <w:szCs w:val="20"/>
        </w:rPr>
        <w:t xml:space="preserve">ternet de l’agence à compter </w:t>
      </w:r>
      <w:r w:rsidR="00467788">
        <w:rPr>
          <w:rFonts w:ascii="Arial" w:hAnsi="Arial" w:cs="Arial"/>
          <w:sz w:val="20"/>
          <w:szCs w:val="20"/>
        </w:rPr>
        <w:t>d’août 2021.</w:t>
      </w:r>
      <w:r w:rsidR="00EB76A2" w:rsidRPr="00340803">
        <w:rPr>
          <w:rFonts w:ascii="Arial" w:hAnsi="Arial" w:cs="Arial"/>
          <w:sz w:val="20"/>
          <w:szCs w:val="20"/>
        </w:rPr>
        <w:t xml:space="preserve"> </w:t>
      </w:r>
    </w:p>
    <w:p w14:paraId="73FAE9C8" w14:textId="77777777" w:rsidR="005C3319" w:rsidRDefault="005C3319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79C35" w14:textId="77777777" w:rsidR="002F5282" w:rsidRDefault="002F5282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609583" w14:textId="77777777" w:rsidR="0074036D" w:rsidRPr="00410D37" w:rsidRDefault="00410D37" w:rsidP="00410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B)</w:t>
      </w:r>
      <w:r w:rsidR="0074036D" w:rsidRPr="00410D37">
        <w:rPr>
          <w:rFonts w:ascii="Arial" w:hAnsi="Arial" w:cs="Arial"/>
          <w:b/>
          <w:iCs/>
        </w:rPr>
        <w:t xml:space="preserve"> Calendrier</w:t>
      </w:r>
    </w:p>
    <w:p w14:paraId="3754B0F6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159646" w14:textId="7BCBA537" w:rsidR="0074036D" w:rsidRPr="00850CD5" w:rsidRDefault="0074036D" w:rsidP="00410D37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8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50CD5">
        <w:rPr>
          <w:rFonts w:ascii="Arial" w:hAnsi="Arial" w:cs="Arial"/>
          <w:sz w:val="20"/>
          <w:szCs w:val="20"/>
        </w:rPr>
        <w:t xml:space="preserve">Lancement de l’appel à candidature : </w:t>
      </w:r>
      <w:r w:rsidR="00BE05F4">
        <w:rPr>
          <w:rFonts w:ascii="Arial" w:hAnsi="Arial" w:cs="Arial"/>
          <w:sz w:val="20"/>
          <w:szCs w:val="20"/>
        </w:rPr>
        <w:t>première semaine d’</w:t>
      </w:r>
      <w:r w:rsidR="000E3977">
        <w:rPr>
          <w:rFonts w:ascii="Arial" w:hAnsi="Arial" w:cs="Arial"/>
          <w:sz w:val="20"/>
          <w:szCs w:val="20"/>
        </w:rPr>
        <w:t xml:space="preserve">août </w:t>
      </w:r>
      <w:r w:rsidR="00EB76A2">
        <w:rPr>
          <w:rFonts w:ascii="Arial" w:hAnsi="Arial" w:cs="Arial"/>
          <w:sz w:val="20"/>
          <w:szCs w:val="20"/>
        </w:rPr>
        <w:t>2021</w:t>
      </w:r>
    </w:p>
    <w:p w14:paraId="2232CB28" w14:textId="087DF8C5" w:rsidR="0074036D" w:rsidRPr="00340803" w:rsidRDefault="00EB76A2" w:rsidP="00410D37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8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Appel à candidature permanent</w:t>
      </w:r>
    </w:p>
    <w:p w14:paraId="11A87B33" w14:textId="75F3EDA4" w:rsidR="005C3319" w:rsidRPr="00340803" w:rsidRDefault="0074036D" w:rsidP="00F61CFA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80" w:line="240" w:lineRule="auto"/>
        <w:ind w:left="1135" w:hanging="284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340803">
        <w:rPr>
          <w:rFonts w:ascii="Arial" w:hAnsi="Arial" w:cs="Arial"/>
          <w:sz w:val="20"/>
          <w:szCs w:val="20"/>
        </w:rPr>
        <w:t>Sélection des projets</w:t>
      </w:r>
      <w:r w:rsidR="001C5B15" w:rsidRPr="00340803">
        <w:rPr>
          <w:rFonts w:ascii="Arial" w:hAnsi="Arial" w:cs="Arial"/>
          <w:sz w:val="20"/>
          <w:szCs w:val="20"/>
        </w:rPr>
        <w:t xml:space="preserve"> / communication des résultats</w:t>
      </w:r>
      <w:r w:rsidRPr="00340803">
        <w:rPr>
          <w:rFonts w:ascii="Arial" w:hAnsi="Arial" w:cs="Arial"/>
          <w:sz w:val="20"/>
          <w:szCs w:val="20"/>
        </w:rPr>
        <w:t xml:space="preserve"> : </w:t>
      </w:r>
      <w:r w:rsidR="00467788">
        <w:rPr>
          <w:rFonts w:ascii="Arial" w:hAnsi="Arial" w:cs="Arial"/>
          <w:sz w:val="20"/>
          <w:szCs w:val="20"/>
        </w:rPr>
        <w:t>t</w:t>
      </w:r>
      <w:r w:rsidR="00EB76A2">
        <w:rPr>
          <w:rFonts w:ascii="Arial" w:hAnsi="Arial" w:cs="Arial"/>
          <w:sz w:val="20"/>
          <w:szCs w:val="20"/>
        </w:rPr>
        <w:t>roi</w:t>
      </w:r>
      <w:r w:rsidR="00506E0F">
        <w:rPr>
          <w:rFonts w:ascii="Arial" w:hAnsi="Arial" w:cs="Arial"/>
          <w:sz w:val="20"/>
          <w:szCs w:val="20"/>
        </w:rPr>
        <w:t>s</w:t>
      </w:r>
      <w:r w:rsidR="00EB76A2">
        <w:rPr>
          <w:rFonts w:ascii="Arial" w:hAnsi="Arial" w:cs="Arial"/>
          <w:sz w:val="20"/>
          <w:szCs w:val="20"/>
        </w:rPr>
        <w:t xml:space="preserve"> mois après le dépôt de la candidature</w:t>
      </w:r>
      <w:r w:rsidR="00211BA7" w:rsidRPr="00340803">
        <w:rPr>
          <w:rFonts w:ascii="Arial" w:hAnsi="Arial" w:cs="Arial"/>
          <w:sz w:val="20"/>
          <w:szCs w:val="20"/>
        </w:rPr>
        <w:t xml:space="preserve"> </w:t>
      </w:r>
    </w:p>
    <w:p w14:paraId="078B19D0" w14:textId="200B2080" w:rsidR="00850CD5" w:rsidRPr="00467788" w:rsidRDefault="0074036D" w:rsidP="00410D37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0803">
        <w:rPr>
          <w:rFonts w:ascii="Arial" w:hAnsi="Arial" w:cs="Arial"/>
          <w:sz w:val="20"/>
          <w:szCs w:val="20"/>
        </w:rPr>
        <w:t>Notification</w:t>
      </w:r>
      <w:r w:rsidR="00850CD5" w:rsidRPr="00340803">
        <w:rPr>
          <w:rFonts w:ascii="Arial" w:hAnsi="Arial" w:cs="Arial"/>
          <w:sz w:val="20"/>
          <w:szCs w:val="20"/>
        </w:rPr>
        <w:t> </w:t>
      </w:r>
      <w:r w:rsidR="00850CD5" w:rsidRPr="00467788">
        <w:rPr>
          <w:rFonts w:ascii="Arial" w:hAnsi="Arial" w:cs="Arial"/>
          <w:sz w:val="20"/>
          <w:szCs w:val="20"/>
        </w:rPr>
        <w:t xml:space="preserve">: </w:t>
      </w:r>
      <w:r w:rsidR="000E3977" w:rsidRPr="00467788">
        <w:rPr>
          <w:rFonts w:ascii="Arial" w:hAnsi="Arial" w:cs="Arial"/>
          <w:sz w:val="20"/>
          <w:szCs w:val="20"/>
        </w:rPr>
        <w:t>dans le cadre de la campagne budgétaire annuelle</w:t>
      </w:r>
    </w:p>
    <w:p w14:paraId="7E6A0292" w14:textId="77777777" w:rsidR="001C5B15" w:rsidRPr="00340803" w:rsidRDefault="001C5B15" w:rsidP="001C5B15">
      <w:pPr>
        <w:pStyle w:val="Paragraphedeliste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3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27C672" w14:textId="77777777" w:rsidR="002F5282" w:rsidRDefault="002F5282" w:rsidP="001C5B15">
      <w:pPr>
        <w:pStyle w:val="Paragraphedeliste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3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F4EE1C" w14:textId="77777777" w:rsidR="002F5282" w:rsidRPr="00340803" w:rsidRDefault="002F5282" w:rsidP="001C5B15">
      <w:pPr>
        <w:pStyle w:val="Paragraphedeliste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3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5F9B30" w14:textId="77777777" w:rsidR="0000389D" w:rsidRPr="00410D37" w:rsidRDefault="0000389D" w:rsidP="00410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C) Modalité de transmission des candidatures </w:t>
      </w:r>
    </w:p>
    <w:p w14:paraId="6BD15361" w14:textId="77777777" w:rsidR="0000389D" w:rsidRPr="0074036D" w:rsidRDefault="0000389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78B35D" w14:textId="77777777" w:rsidR="0074036D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803">
        <w:rPr>
          <w:rFonts w:ascii="Arial" w:hAnsi="Arial" w:cs="Arial"/>
          <w:sz w:val="20"/>
          <w:szCs w:val="20"/>
        </w:rPr>
        <w:t xml:space="preserve">Dans son dossier, le porteur </w:t>
      </w:r>
      <w:r w:rsidR="00D754CC" w:rsidRPr="00340803">
        <w:rPr>
          <w:rFonts w:ascii="Arial" w:hAnsi="Arial" w:cs="Arial"/>
          <w:sz w:val="20"/>
          <w:szCs w:val="20"/>
        </w:rPr>
        <w:t>répondra à tous les points soulevés par le cahier des charges.</w:t>
      </w:r>
    </w:p>
    <w:p w14:paraId="2985CBD5" w14:textId="77777777" w:rsidR="00340803" w:rsidRPr="00340803" w:rsidRDefault="00340803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96414" w14:textId="77777777" w:rsidR="00D754CC" w:rsidRPr="00340803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803">
        <w:rPr>
          <w:rFonts w:ascii="Arial" w:hAnsi="Arial" w:cs="Arial"/>
          <w:sz w:val="20"/>
          <w:szCs w:val="20"/>
        </w:rPr>
        <w:t xml:space="preserve">Ce dernier </w:t>
      </w:r>
      <w:r w:rsidRPr="00340803">
        <w:rPr>
          <w:rFonts w:ascii="Arial" w:hAnsi="Arial" w:cs="Arial"/>
          <w:b/>
          <w:sz w:val="20"/>
          <w:szCs w:val="20"/>
        </w:rPr>
        <w:t>devra renseigner la version informatique de la grille figurant en annexe</w:t>
      </w:r>
      <w:r w:rsidRPr="00340803">
        <w:rPr>
          <w:rFonts w:ascii="Arial" w:hAnsi="Arial" w:cs="Arial"/>
          <w:sz w:val="20"/>
          <w:szCs w:val="20"/>
        </w:rPr>
        <w:t xml:space="preserve"> du cahier des charges et joindre éventuellement des documents annexes. </w:t>
      </w:r>
      <w:r w:rsidR="00D754CC" w:rsidRPr="00340803">
        <w:rPr>
          <w:rFonts w:ascii="Arial" w:hAnsi="Arial" w:cs="Arial"/>
          <w:sz w:val="20"/>
          <w:szCs w:val="20"/>
        </w:rPr>
        <w:t xml:space="preserve">Le projet déposé respectera les éléments et le format de la grille jointe. </w:t>
      </w:r>
    </w:p>
    <w:p w14:paraId="70B1017E" w14:textId="77777777" w:rsidR="0074036D" w:rsidRPr="00340803" w:rsidRDefault="0074036D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0803">
        <w:rPr>
          <w:rFonts w:ascii="Arial" w:hAnsi="Arial" w:cs="Arial"/>
          <w:b/>
          <w:sz w:val="20"/>
          <w:szCs w:val="20"/>
        </w:rPr>
        <w:t xml:space="preserve">L’incomplétude de la grille </w:t>
      </w:r>
      <w:r w:rsidR="00AD40CA" w:rsidRPr="00340803">
        <w:rPr>
          <w:rFonts w:ascii="Arial" w:hAnsi="Arial" w:cs="Arial"/>
          <w:b/>
          <w:sz w:val="20"/>
          <w:szCs w:val="20"/>
        </w:rPr>
        <w:t xml:space="preserve">ainsi que l’absence de complétude avec le renvoi systématique aux annexes </w:t>
      </w:r>
      <w:r w:rsidRPr="00340803">
        <w:rPr>
          <w:rFonts w:ascii="Arial" w:hAnsi="Arial" w:cs="Arial"/>
          <w:b/>
          <w:sz w:val="20"/>
          <w:szCs w:val="20"/>
        </w:rPr>
        <w:t>constitue</w:t>
      </w:r>
      <w:r w:rsidR="00AD40CA" w:rsidRPr="00340803">
        <w:rPr>
          <w:rFonts w:ascii="Arial" w:hAnsi="Arial" w:cs="Arial"/>
          <w:b/>
          <w:sz w:val="20"/>
          <w:szCs w:val="20"/>
        </w:rPr>
        <w:t>nt</w:t>
      </w:r>
      <w:r w:rsidRPr="00340803">
        <w:rPr>
          <w:rFonts w:ascii="Arial" w:hAnsi="Arial" w:cs="Arial"/>
          <w:b/>
          <w:sz w:val="20"/>
          <w:szCs w:val="20"/>
        </w:rPr>
        <w:t xml:space="preserve"> un critère d’irrecevabilité</w:t>
      </w:r>
      <w:r w:rsidR="009C73A0" w:rsidRPr="00340803">
        <w:rPr>
          <w:rFonts w:ascii="Arial" w:hAnsi="Arial" w:cs="Arial"/>
          <w:b/>
          <w:sz w:val="20"/>
          <w:szCs w:val="20"/>
        </w:rPr>
        <w:t>.</w:t>
      </w:r>
    </w:p>
    <w:p w14:paraId="194E29B6" w14:textId="77777777" w:rsidR="00951AEF" w:rsidRDefault="00951AEF" w:rsidP="00410D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65DFD" w14:textId="038142E6" w:rsidR="00951AEF" w:rsidRPr="00340803" w:rsidRDefault="00951AEF" w:rsidP="00410D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EF">
        <w:rPr>
          <w:rFonts w:ascii="Arial" w:hAnsi="Arial" w:cs="Arial"/>
          <w:sz w:val="20"/>
          <w:szCs w:val="20"/>
        </w:rPr>
        <w:t>Le dossier de demande devra être retourné par voie électronique avec</w:t>
      </w:r>
      <w:r w:rsidR="00467788">
        <w:rPr>
          <w:rFonts w:ascii="Arial" w:hAnsi="Arial" w:cs="Arial"/>
          <w:sz w:val="20"/>
          <w:szCs w:val="20"/>
        </w:rPr>
        <w:t xml:space="preserve"> demande d’ accusé de réception à </w:t>
      </w:r>
      <w:hyperlink r:id="rId10" w:history="1">
        <w:r w:rsidRPr="00951AEF">
          <w:rPr>
            <w:rStyle w:val="Lienhypertexte"/>
            <w:rFonts w:ascii="Arial" w:hAnsi="Arial" w:cs="Arial"/>
            <w:sz w:val="20"/>
            <w:szCs w:val="20"/>
          </w:rPr>
          <w:t>ARS-NORMANDIE-DIRECTION-AUTONOMIE@ars.sante.fr</w:t>
        </w:r>
      </w:hyperlink>
      <w:r w:rsidRPr="00951AEF">
        <w:rPr>
          <w:rFonts w:ascii="Arial" w:hAnsi="Arial" w:cs="Arial"/>
          <w:sz w:val="20"/>
          <w:szCs w:val="20"/>
        </w:rPr>
        <w:t>, en précisant dans l’objet « AAC IDE de nuit »</w:t>
      </w:r>
    </w:p>
    <w:p w14:paraId="39606F74" w14:textId="300EE701" w:rsidR="00850CD5" w:rsidRDefault="00850CD5" w:rsidP="00410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C0E43C" w14:textId="77777777" w:rsidR="00A84E1D" w:rsidRPr="00410D37" w:rsidRDefault="00A84E1D" w:rsidP="00410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A085FD" w14:textId="77777777" w:rsidR="0074036D" w:rsidRPr="00410D37" w:rsidRDefault="00410D37" w:rsidP="00410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D)</w:t>
      </w:r>
      <w:r w:rsidR="0074036D" w:rsidRPr="00410D37">
        <w:rPr>
          <w:rFonts w:ascii="Arial" w:hAnsi="Arial" w:cs="Arial"/>
          <w:b/>
          <w:iCs/>
        </w:rPr>
        <w:t xml:space="preserve"> Sélection des projets</w:t>
      </w:r>
    </w:p>
    <w:p w14:paraId="00411461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77C11" w14:textId="77777777" w:rsidR="0074036D" w:rsidRDefault="00D754CC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sélection des projets sera réalisée par l’ARS. Les conseils départementaux seront informés de la démarche et des projets sélectionnés. </w:t>
      </w:r>
    </w:p>
    <w:p w14:paraId="291F862C" w14:textId="77777777" w:rsidR="00F96EE8" w:rsidRDefault="00F96EE8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B20B9" w14:textId="44C214C8" w:rsidR="00F96EE8" w:rsidRPr="00467788" w:rsidRDefault="00B261C7" w:rsidP="003B3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951AEF">
        <w:rPr>
          <w:rFonts w:ascii="Arial" w:hAnsi="Arial" w:cs="Arial"/>
          <w:sz w:val="20"/>
          <w:szCs w:val="20"/>
        </w:rPr>
        <w:t xml:space="preserve">Une </w:t>
      </w:r>
      <w:r w:rsidRPr="00467788">
        <w:rPr>
          <w:rFonts w:ascii="Arial" w:hAnsi="Arial" w:cs="Arial"/>
          <w:sz w:val="20"/>
          <w:szCs w:val="20"/>
        </w:rPr>
        <w:t>convention s</w:t>
      </w:r>
      <w:r w:rsidRPr="00951AEF">
        <w:rPr>
          <w:rFonts w:ascii="Arial" w:hAnsi="Arial" w:cs="Arial"/>
          <w:sz w:val="20"/>
          <w:szCs w:val="20"/>
        </w:rPr>
        <w:t xml:space="preserve">era formalisée entre l’ensemble des </w:t>
      </w:r>
      <w:r w:rsidR="00B20248" w:rsidRPr="00951AEF">
        <w:rPr>
          <w:rFonts w:ascii="Arial" w:hAnsi="Arial" w:cs="Arial"/>
          <w:sz w:val="20"/>
          <w:szCs w:val="20"/>
        </w:rPr>
        <w:t>acteurs</w:t>
      </w:r>
      <w:r w:rsidRPr="00951AEF">
        <w:rPr>
          <w:rFonts w:ascii="Arial" w:hAnsi="Arial" w:cs="Arial"/>
          <w:sz w:val="20"/>
          <w:szCs w:val="20"/>
        </w:rPr>
        <w:t xml:space="preserve"> </w:t>
      </w:r>
      <w:r w:rsidR="0078244D" w:rsidRPr="00951AEF">
        <w:rPr>
          <w:rFonts w:ascii="Arial" w:hAnsi="Arial" w:cs="Arial"/>
          <w:sz w:val="20"/>
          <w:szCs w:val="20"/>
        </w:rPr>
        <w:t>concourant à</w:t>
      </w:r>
      <w:r w:rsidRPr="00951AEF">
        <w:rPr>
          <w:rFonts w:ascii="Arial" w:hAnsi="Arial" w:cs="Arial"/>
          <w:sz w:val="20"/>
          <w:szCs w:val="20"/>
        </w:rPr>
        <w:t xml:space="preserve"> la mise en œuvre de l’expérimentation (</w:t>
      </w:r>
      <w:proofErr w:type="spellStart"/>
      <w:r w:rsidRPr="00951AEF">
        <w:rPr>
          <w:rFonts w:ascii="Arial" w:hAnsi="Arial" w:cs="Arial"/>
          <w:sz w:val="20"/>
          <w:szCs w:val="20"/>
        </w:rPr>
        <w:t>Ehpad</w:t>
      </w:r>
      <w:proofErr w:type="spellEnd"/>
      <w:r w:rsidRPr="00951AEF">
        <w:rPr>
          <w:rFonts w:ascii="Arial" w:hAnsi="Arial" w:cs="Arial"/>
          <w:sz w:val="20"/>
          <w:szCs w:val="20"/>
        </w:rPr>
        <w:t>, Mas, Fam,</w:t>
      </w:r>
      <w:r w:rsidR="0078244D" w:rsidRPr="00951AEF">
        <w:rPr>
          <w:rFonts w:ascii="Arial" w:hAnsi="Arial" w:cs="Arial"/>
          <w:sz w:val="20"/>
          <w:szCs w:val="20"/>
        </w:rPr>
        <w:t xml:space="preserve"> IDE libéraux,</w:t>
      </w:r>
      <w:r w:rsidRPr="00951AEF">
        <w:rPr>
          <w:rFonts w:ascii="Arial" w:hAnsi="Arial" w:cs="Arial"/>
          <w:sz w:val="20"/>
          <w:szCs w:val="20"/>
        </w:rPr>
        <w:t xml:space="preserve"> CSI, HAD,</w:t>
      </w:r>
      <w:r w:rsidR="0078244D" w:rsidRPr="00951A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7788">
        <w:rPr>
          <w:rFonts w:ascii="Arial" w:hAnsi="Arial" w:cs="Arial"/>
          <w:sz w:val="20"/>
          <w:szCs w:val="20"/>
        </w:rPr>
        <w:t>etc</w:t>
      </w:r>
      <w:proofErr w:type="spellEnd"/>
      <w:r w:rsidRPr="00951AEF">
        <w:rPr>
          <w:rFonts w:ascii="Arial" w:hAnsi="Arial" w:cs="Arial"/>
          <w:sz w:val="20"/>
          <w:szCs w:val="20"/>
        </w:rPr>
        <w:t>)</w:t>
      </w:r>
      <w:r w:rsidR="00467788">
        <w:rPr>
          <w:rFonts w:ascii="Arial" w:hAnsi="Arial" w:cs="Arial"/>
          <w:sz w:val="20"/>
          <w:szCs w:val="20"/>
        </w:rPr>
        <w:t>.</w:t>
      </w:r>
    </w:p>
    <w:p w14:paraId="5DD331C5" w14:textId="77777777" w:rsidR="0074036D" w:rsidRPr="00467788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</w:p>
    <w:p w14:paraId="0A29473C" w14:textId="77777777" w:rsidR="0074036D" w:rsidRPr="0055468F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trike/>
          <w:sz w:val="24"/>
          <w:szCs w:val="24"/>
        </w:rPr>
      </w:pPr>
    </w:p>
    <w:p w14:paraId="6C9E7527" w14:textId="77777777" w:rsidR="0074036D" w:rsidRPr="0055468F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</w:p>
    <w:p w14:paraId="16014764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1C824C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F7593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0E6BAF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45E5E7" w14:textId="77777777" w:rsidR="00DB7AC9" w:rsidRDefault="00403AAB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D5080">
        <w:rPr>
          <w:rFonts w:ascii="Arial" w:hAnsi="Arial" w:cs="Arial"/>
          <w:b/>
          <w:bCs/>
          <w:sz w:val="20"/>
          <w:szCs w:val="20"/>
        </w:rPr>
        <w:tab/>
      </w:r>
      <w:r w:rsidRPr="001D5080">
        <w:rPr>
          <w:rFonts w:ascii="Arial" w:hAnsi="Arial" w:cs="Arial"/>
          <w:b/>
          <w:bCs/>
          <w:sz w:val="20"/>
          <w:szCs w:val="20"/>
        </w:rPr>
        <w:tab/>
      </w:r>
      <w:r w:rsidRPr="001D5080">
        <w:rPr>
          <w:rFonts w:ascii="Arial" w:hAnsi="Arial" w:cs="Arial"/>
          <w:b/>
          <w:bCs/>
          <w:sz w:val="20"/>
          <w:szCs w:val="20"/>
        </w:rPr>
        <w:tab/>
      </w:r>
      <w:r w:rsidRPr="001D5080">
        <w:rPr>
          <w:rFonts w:ascii="Arial" w:hAnsi="Arial" w:cs="Arial"/>
          <w:b/>
          <w:bCs/>
          <w:sz w:val="20"/>
          <w:szCs w:val="20"/>
        </w:rPr>
        <w:tab/>
      </w:r>
    </w:p>
    <w:p w14:paraId="3E9193C7" w14:textId="77777777" w:rsidR="00DB7AC9" w:rsidRDefault="00DB7AC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1DF105B" w14:textId="77777777" w:rsidR="00F34676" w:rsidRDefault="00DB7AC9" w:rsidP="00904E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Annexe 1 : Liste des établissements expérimentateurs</w:t>
      </w:r>
    </w:p>
    <w:p w14:paraId="158375D0" w14:textId="77777777" w:rsidR="00F34676" w:rsidRDefault="00F34676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4B5EB0" w14:textId="66406558" w:rsidR="00F34676" w:rsidRPr="00467788" w:rsidRDefault="00403AAB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1D5080">
        <w:rPr>
          <w:rFonts w:ascii="Arial" w:hAnsi="Arial" w:cs="Arial"/>
          <w:b/>
          <w:bCs/>
          <w:sz w:val="20"/>
          <w:szCs w:val="20"/>
        </w:rPr>
        <w:tab/>
      </w:r>
    </w:p>
    <w:p w14:paraId="397C73A2" w14:textId="77777777" w:rsidR="007D3CD3" w:rsidRDefault="00403AAB" w:rsidP="00740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D5080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719"/>
        <w:gridCol w:w="1194"/>
        <w:gridCol w:w="614"/>
        <w:gridCol w:w="980"/>
        <w:gridCol w:w="1770"/>
        <w:gridCol w:w="2626"/>
      </w:tblGrid>
      <w:tr w:rsidR="0052537E" w:rsidRPr="0052537E" w14:paraId="301FE833" w14:textId="77777777" w:rsidTr="0052537E">
        <w:trPr>
          <w:trHeight w:val="81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0A0BF1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Année AAC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1D05A7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Dptmt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12BFB4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porteur du projet :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F53770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Nb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00B50F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type de structures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D2EF23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Noms des établissements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D1029C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Communes </w:t>
            </w:r>
          </w:p>
        </w:tc>
      </w:tr>
      <w:tr w:rsidR="0052537E" w:rsidRPr="0052537E" w14:paraId="7CD6D762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31BC0B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ABE3F8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5A91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Ehpad</w:t>
            </w:r>
            <w:proofErr w:type="spellEnd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La </w:t>
            </w: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Boiseraie</w:t>
            </w:r>
            <w:proofErr w:type="spellEnd"/>
          </w:p>
          <w:p w14:paraId="1F97ACE2" w14:textId="7ABFCDCC" w:rsidR="001F5968" w:rsidRPr="00390947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0C3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FAC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080C" w14:textId="1CB246FB" w:rsidR="0052537E" w:rsidRPr="0052537E" w:rsidRDefault="0052537E" w:rsidP="001F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La </w:t>
            </w:r>
            <w:proofErr w:type="spellStart"/>
            <w:r w:rsidR="001F596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oiseraie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77BD8" w14:textId="77F30BF7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Bois-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Guillaume</w:t>
            </w:r>
          </w:p>
        </w:tc>
      </w:tr>
      <w:tr w:rsidR="0052537E" w:rsidRPr="0052537E" w14:paraId="6C41DB66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911BEE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8D5071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1A00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516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FF3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6F9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Iliades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9DDE1" w14:textId="47C15EA3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Mont-Saint-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Aignan</w:t>
            </w:r>
          </w:p>
        </w:tc>
      </w:tr>
      <w:tr w:rsidR="0052537E" w:rsidRPr="0052537E" w14:paraId="0468BB7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58AD00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95AFBF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07298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F87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303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9C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Terrasses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789C" w14:textId="211263D7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Bois-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Guillaume</w:t>
            </w:r>
          </w:p>
        </w:tc>
      </w:tr>
      <w:tr w:rsidR="0052537E" w:rsidRPr="0052537E" w14:paraId="65A8875B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0EB651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192266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31B4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C2F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8D2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B75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La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Buissonière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A3CB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Isneauville</w:t>
            </w:r>
            <w:proofErr w:type="spellEnd"/>
          </w:p>
        </w:tc>
      </w:tr>
      <w:tr w:rsidR="0052537E" w:rsidRPr="0052537E" w14:paraId="6A97472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D5D9B8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B24725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6DD1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A837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362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266C" w14:textId="5BC71209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ésidence des trois hameaux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AD62C" w14:textId="515B5CB6" w:rsidR="0052537E" w:rsidRPr="0052537E" w:rsidRDefault="001F5968" w:rsidP="001F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Morgny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-la-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Pommeraie</w:t>
            </w:r>
          </w:p>
        </w:tc>
      </w:tr>
      <w:tr w:rsidR="0052537E" w:rsidRPr="0052537E" w14:paraId="4DB00B53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8907B1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9CF848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71C8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5E2B8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774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93E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Village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Sylveison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49CD" w14:textId="5113AC4F" w:rsidR="0052537E" w:rsidRPr="0052537E" w:rsidRDefault="001F5968" w:rsidP="001F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Notre-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Dame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Bondeville</w:t>
            </w:r>
          </w:p>
        </w:tc>
      </w:tr>
      <w:tr w:rsidR="0052537E" w:rsidRPr="0052537E" w14:paraId="36A150BC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5AF3E6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EFABC2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0FCB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CH Barentin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CBD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E2E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868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Madeleine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88AC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Pavilly</w:t>
            </w:r>
          </w:p>
        </w:tc>
      </w:tr>
      <w:tr w:rsidR="0052537E" w:rsidRPr="0052537E" w14:paraId="260451D4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5A2FE9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90E76F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E3AF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A29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4C8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D68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Dames blanches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C4F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Yvetot</w:t>
            </w:r>
          </w:p>
        </w:tc>
      </w:tr>
      <w:tr w:rsidR="0052537E" w:rsidRPr="0052537E" w14:paraId="5F32EC99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EC40AA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1D9A44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EC92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8BA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A39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944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L'archipel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51E2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Duclair</w:t>
            </w:r>
          </w:p>
        </w:tc>
      </w:tr>
      <w:tr w:rsidR="0052537E" w:rsidRPr="0052537E" w14:paraId="05817F82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FABA46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6CE5F0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7890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05E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383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EED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La source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E1C1" w14:textId="4BCEDA4E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e </w:t>
            </w:r>
            <w:proofErr w:type="spellStart"/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Houlme</w:t>
            </w:r>
            <w:proofErr w:type="spellEnd"/>
          </w:p>
        </w:tc>
      </w:tr>
      <w:tr w:rsidR="0052537E" w:rsidRPr="0052537E" w14:paraId="6A6063EA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405624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D977B7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0109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B114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1AF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5EC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Albatros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0C55D" w14:textId="0AE8075D" w:rsidR="0052537E" w:rsidRPr="0052537E" w:rsidRDefault="001F5968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Trait</w:t>
            </w:r>
          </w:p>
        </w:tc>
      </w:tr>
      <w:tr w:rsidR="0052537E" w:rsidRPr="0052537E" w14:paraId="5306622F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EE5EDC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5DF1EF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D9DD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Chag</w:t>
            </w:r>
            <w:proofErr w:type="spellEnd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Pacy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FD1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C39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D4E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Chag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28E4" w14:textId="2BD2AE09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Pacy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Eure</w:t>
            </w:r>
          </w:p>
        </w:tc>
      </w:tr>
      <w:tr w:rsidR="0052537E" w:rsidRPr="0052537E" w14:paraId="528B8C99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6F1771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873B62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EFF9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F11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935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1D5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Bois la rose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A7D09" w14:textId="22056686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André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l'Eure</w:t>
            </w:r>
            <w:proofErr w:type="spellEnd"/>
          </w:p>
        </w:tc>
      </w:tr>
      <w:tr w:rsidR="0052537E" w:rsidRPr="0052537E" w14:paraId="1A3381A1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E9DAA9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1A72B7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4E2C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E02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F14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A70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verte colline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3CCC6" w14:textId="39DA9BE1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Ivry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-B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ataille</w:t>
            </w:r>
          </w:p>
        </w:tc>
      </w:tr>
      <w:tr w:rsidR="0052537E" w:rsidRPr="0052537E" w14:paraId="3DD1A22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500ABB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5C88E7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E576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BA3B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458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E23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Val aux fleurs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758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Bueil</w:t>
            </w:r>
          </w:p>
        </w:tc>
      </w:tr>
      <w:tr w:rsidR="0052537E" w:rsidRPr="0052537E" w14:paraId="79622BA7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E4581C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B90E5E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04EEB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6737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544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744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nymphéas bleus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36FB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Vernon</w:t>
            </w:r>
          </w:p>
        </w:tc>
      </w:tr>
      <w:tr w:rsidR="0052537E" w:rsidRPr="0052537E" w14:paraId="407ED237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63193E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034CC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0613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Asialys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EA5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9A2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3A1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Asialys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737A7" w14:textId="44BE927A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Hérouville-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-C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lair</w:t>
            </w:r>
          </w:p>
        </w:tc>
      </w:tr>
      <w:tr w:rsidR="0052537E" w:rsidRPr="0052537E" w14:paraId="24C80609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C536BE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760958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3C00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801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3BF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04F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L'orée du golf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4A5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Epron</w:t>
            </w:r>
            <w:proofErr w:type="spellEnd"/>
          </w:p>
        </w:tc>
      </w:tr>
      <w:tr w:rsidR="0052537E" w:rsidRPr="0052537E" w14:paraId="284D46A9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89C489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E9A56A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71C2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0D1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D80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889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Pervenches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248E" w14:textId="63F753FD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Bié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ville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Beuville</w:t>
            </w:r>
            <w:proofErr w:type="spellEnd"/>
          </w:p>
        </w:tc>
      </w:tr>
      <w:tr w:rsidR="0052537E" w:rsidRPr="0052537E" w14:paraId="1508CB7B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79C8A8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B7B1B5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37D5E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468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936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736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Westalia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8EAA" w14:textId="22A713DE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Courseulles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-M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</w:t>
            </w:r>
          </w:p>
        </w:tc>
      </w:tr>
      <w:tr w:rsidR="0052537E" w:rsidRPr="0052537E" w14:paraId="290EEB12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D72D83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9DEA2F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E6214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614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834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6A1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La source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402D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Mondeville</w:t>
            </w:r>
          </w:p>
        </w:tc>
      </w:tr>
      <w:tr w:rsidR="0052537E" w:rsidRPr="0052537E" w14:paraId="477E00E6" w14:textId="77777777" w:rsidTr="00390947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C5CE50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2CA64E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D054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B4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FD8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E2C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Mathilde de Normandie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079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Caen</w:t>
            </w:r>
          </w:p>
        </w:tc>
      </w:tr>
      <w:tr w:rsidR="0052537E" w:rsidRPr="0052537E" w14:paraId="2AC3164F" w14:textId="77777777" w:rsidTr="00390947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F5579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lastRenderedPageBreak/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2EF6A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5B19" w14:textId="7FC7A830" w:rsidR="0052537E" w:rsidRPr="00390947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EHPAD </w:t>
            </w:r>
            <w:r w:rsidR="0052537E"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Fondation Beaufils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BB6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38C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2CBF" w14:textId="5EB713BE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Lefebvre-Blondel-Dubus 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57E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Gaillefontaine</w:t>
            </w:r>
            <w:proofErr w:type="spellEnd"/>
          </w:p>
        </w:tc>
      </w:tr>
      <w:tr w:rsidR="0052537E" w:rsidRPr="0052537E" w14:paraId="41B0045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93BAE2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95567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67C5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E348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1E9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741A" w14:textId="75D22ECF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Fondation Beaufils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7DCD7" w14:textId="092CDD9C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Forges-les-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Eaux</w:t>
            </w:r>
          </w:p>
        </w:tc>
      </w:tr>
      <w:tr w:rsidR="0052537E" w:rsidRPr="0052537E" w14:paraId="69F80D7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8A2539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6DC29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28F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81A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FD1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4202" w14:textId="01E23F6F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Eawy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1AB9" w14:textId="68CC8D54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aint-Saë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ns</w:t>
            </w:r>
          </w:p>
        </w:tc>
      </w:tr>
      <w:tr w:rsidR="0052537E" w:rsidRPr="0052537E" w14:paraId="7D7EDD3B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28608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40CB30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CB9E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5AB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208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A7EC" w14:textId="0BE80CB3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Association la Brèche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CA25" w14:textId="636ABF7B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Forges-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Eaux</w:t>
            </w:r>
          </w:p>
        </w:tc>
      </w:tr>
      <w:tr w:rsidR="0052537E" w:rsidRPr="0052537E" w14:paraId="305A9BA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FA20F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4CE5E7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0B4A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EHPAD Laurence de la Pierre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E17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367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C2E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Laurence de la pierre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CEBB1" w14:textId="40AA06F5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Condé-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Normandie</w:t>
            </w:r>
          </w:p>
        </w:tc>
      </w:tr>
      <w:tr w:rsidR="0052537E" w:rsidRPr="0052537E" w14:paraId="29278CA2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11170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AE23F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973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125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376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FD55" w14:textId="6B8DD46F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René 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Castel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6A3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Valdallière</w:t>
            </w:r>
            <w:proofErr w:type="spellEnd"/>
          </w:p>
        </w:tc>
      </w:tr>
      <w:tr w:rsidR="0052537E" w:rsidRPr="0052537E" w14:paraId="22798973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4AF5B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C18FF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E291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302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DEB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2C9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Beau Site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7287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Clécy</w:t>
            </w:r>
          </w:p>
        </w:tc>
      </w:tr>
      <w:tr w:rsidR="0052537E" w:rsidRPr="0052537E" w14:paraId="24245DBE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9AB72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9720E3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32A5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EHPAD le Jardin d'Elsa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C0C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6E2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C28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jardin d'Elsa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1B89E" w14:textId="24B67C9A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fs</w:t>
            </w:r>
          </w:p>
        </w:tc>
      </w:tr>
      <w:tr w:rsidR="0052537E" w:rsidRPr="0052537E" w14:paraId="4DC6019D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2CFB6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B616F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7BBD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C71D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B25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24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Henry Dunant (croix rouge)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C0DB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Caen</w:t>
            </w:r>
          </w:p>
        </w:tc>
      </w:tr>
      <w:tr w:rsidR="0052537E" w:rsidRPr="0052537E" w14:paraId="37B567C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38B45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6BFC7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79A2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273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9AC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EC2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Belle colombe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EA96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Colombelles</w:t>
            </w:r>
          </w:p>
        </w:tc>
      </w:tr>
      <w:tr w:rsidR="0052537E" w:rsidRPr="0052537E" w14:paraId="473EEBF3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5A10D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4519C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523E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C66D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1C6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E52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Teranga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(MFN)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38F58" w14:textId="2E23824D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erson</w:t>
            </w:r>
            <w:proofErr w:type="spellEnd"/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52537E" w:rsidRPr="0052537E" w14:paraId="6D47722B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3EE9FF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47BCD0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6606" w14:textId="1894679D" w:rsidR="0052537E" w:rsidRPr="00390947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Résidence </w:t>
            </w:r>
            <w:r w:rsidR="00C34741"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La Varenne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B2A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36B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05B5" w14:textId="68C58FE0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Varenne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7CFB0" w14:textId="32884B14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Arques-la-B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ataille</w:t>
            </w:r>
          </w:p>
        </w:tc>
      </w:tr>
      <w:tr w:rsidR="0052537E" w:rsidRPr="0052537E" w14:paraId="1005BA0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F3D6A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7EA86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F21D4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94A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FEA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E57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Jacques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Bonvoisin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0B2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Dieppe</w:t>
            </w:r>
          </w:p>
        </w:tc>
      </w:tr>
      <w:tr w:rsidR="0052537E" w:rsidRPr="0052537E" w14:paraId="5EC35234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BD5BE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97AA45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ED8F9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939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A8A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042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Les Matins Bleus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61F15" w14:textId="7680AFB0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Belleville-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-M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</w:t>
            </w:r>
          </w:p>
        </w:tc>
      </w:tr>
      <w:tr w:rsidR="0052537E" w:rsidRPr="0052537E" w14:paraId="31E90070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356C3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84120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7C6A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D65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57D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E94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Val Fleuri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84341" w14:textId="3D450DFF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Val-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Saâ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ne</w:t>
            </w:r>
            <w:proofErr w:type="spellEnd"/>
          </w:p>
        </w:tc>
      </w:tr>
      <w:tr w:rsidR="0052537E" w:rsidRPr="0052537E" w14:paraId="24260ADC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2C28AC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52AFB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BB487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8FF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9FF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B6A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             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Village OPAD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3A67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Dieppe</w:t>
            </w:r>
          </w:p>
        </w:tc>
      </w:tr>
      <w:tr w:rsidR="0052537E" w:rsidRPr="0052537E" w14:paraId="69327656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7B6C6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3FAE79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5CF9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Fondation </w:t>
            </w:r>
            <w:proofErr w:type="spellStart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Filseine</w:t>
            </w:r>
            <w:proofErr w:type="spellEnd"/>
            <w:r w:rsidRPr="00390947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Résidence Saint-Joseph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983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6FE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6BB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Fil Seine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B05B" w14:textId="46E3A96D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Sotteville-lès-R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ouen</w:t>
            </w:r>
          </w:p>
        </w:tc>
      </w:tr>
      <w:tr w:rsidR="0052537E" w:rsidRPr="0052537E" w14:paraId="599EBBCD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F2B4E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D13F9A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85A3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C0F7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9C3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FE0A" w14:textId="052A2235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les Cent Clochers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B9C7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Rouen</w:t>
            </w:r>
          </w:p>
        </w:tc>
      </w:tr>
      <w:tr w:rsidR="0052537E" w:rsidRPr="0052537E" w14:paraId="1B3617D2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978C4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EC58D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88B9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FFC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E4E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9468" w14:textId="02AE7BA8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 Jardin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3F9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Rouen</w:t>
            </w:r>
          </w:p>
        </w:tc>
      </w:tr>
      <w:tr w:rsidR="0052537E" w:rsidRPr="0052537E" w14:paraId="17F0A32E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3C861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F1000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57C0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2B9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E6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4E4C" w14:textId="3E67B710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Villa Saint 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AFFF" w14:textId="0B8C4FB7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Bois-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Guillaume</w:t>
            </w:r>
          </w:p>
        </w:tc>
      </w:tr>
      <w:tr w:rsidR="0052537E" w:rsidRPr="0052537E" w14:paraId="1CD3C0BE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B0D18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B62521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7C2C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7DD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D95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1EB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 Logis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74877" w14:textId="13C49C32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ouen</w:t>
            </w:r>
          </w:p>
        </w:tc>
      </w:tr>
      <w:tr w:rsidR="0052537E" w:rsidRPr="0052537E" w14:paraId="56BCFD46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9605C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067709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2288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856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DED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F76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Bastide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430D" w14:textId="6A2D79FC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Petit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Quevilly</w:t>
            </w:r>
          </w:p>
        </w:tc>
      </w:tr>
      <w:tr w:rsidR="0052537E" w:rsidRPr="0052537E" w14:paraId="3CA0EF4C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4D3F1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796AC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55CD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TOPAZE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61B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142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F26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Topaze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35C8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Dozulé</w:t>
            </w:r>
          </w:p>
        </w:tc>
      </w:tr>
      <w:tr w:rsidR="0052537E" w:rsidRPr="0052537E" w14:paraId="17D96161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090B0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F9E6C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960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D74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6F0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D235" w14:textId="1F82B731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Héliades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C085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Cabourg</w:t>
            </w:r>
          </w:p>
        </w:tc>
      </w:tr>
      <w:tr w:rsidR="0052537E" w:rsidRPr="0052537E" w14:paraId="3E138277" w14:textId="77777777" w:rsidTr="00390947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79834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AF229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A8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AE2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FD5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7B86" w14:textId="332776AF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Normandia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A8EC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Trouville</w:t>
            </w:r>
          </w:p>
        </w:tc>
      </w:tr>
      <w:tr w:rsidR="0052537E" w:rsidRPr="0052537E" w14:paraId="3C26DCF6" w14:textId="77777777" w:rsidTr="00390947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80EED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lastRenderedPageBreak/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577F4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F97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F89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9BC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127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 le Parc de la Touques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036E6" w14:textId="4CA58321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Arnoult</w:t>
            </w:r>
          </w:p>
        </w:tc>
      </w:tr>
      <w:tr w:rsidR="0052537E" w:rsidRPr="0052537E" w14:paraId="35A1474A" w14:textId="77777777" w:rsidTr="00390947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F7A72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D5531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BEB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6E8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364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A6E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APAEI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A711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Dozulé</w:t>
            </w:r>
          </w:p>
        </w:tc>
      </w:tr>
      <w:tr w:rsidR="0052537E" w:rsidRPr="0052537E" w14:paraId="1D6D8331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738A3C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EEA34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A291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2D5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C9A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F93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APAEI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07BE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Dozulé</w:t>
            </w:r>
          </w:p>
        </w:tc>
      </w:tr>
      <w:tr w:rsidR="0052537E" w:rsidRPr="0052537E" w14:paraId="184B43C6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4EAC7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3B3DE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A2C0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Reine-Mathilde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7A9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C5D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E00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reine Mathilde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3A630" w14:textId="5E8F6E8A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Grainville</w:t>
            </w:r>
            <w:proofErr w:type="spellEnd"/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Odon</w:t>
            </w:r>
          </w:p>
        </w:tc>
      </w:tr>
      <w:tr w:rsidR="0052537E" w:rsidRPr="0052537E" w14:paraId="1B4B321A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73CF9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EF59F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C87C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4FC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BD9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03D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koiran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Les rives de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l'odon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8C4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Evrecy</w:t>
            </w:r>
          </w:p>
        </w:tc>
      </w:tr>
      <w:tr w:rsidR="0052537E" w:rsidRPr="0052537E" w14:paraId="0B1D213D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CDD7E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E0853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A58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22F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F4B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E74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Florilège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8FC8A" w14:textId="63BBA2EA" w:rsidR="0052537E" w:rsidRPr="0052537E" w:rsidRDefault="001F5968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Fleury-s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Orne</w:t>
            </w:r>
          </w:p>
        </w:tc>
      </w:tr>
      <w:tr w:rsidR="0052537E" w:rsidRPr="0052537E" w14:paraId="75C6D40C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90D23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DE470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9B8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740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64B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C74E" w14:textId="7B465080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def</w:t>
            </w:r>
            <w:proofErr w:type="spellEnd"/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résidence La maison du coudrier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E5F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Louvigny</w:t>
            </w:r>
          </w:p>
        </w:tc>
      </w:tr>
      <w:tr w:rsidR="0052537E" w:rsidRPr="0052537E" w14:paraId="5E401E7F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C1CDB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0FDBAF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C5F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509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DC8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Mas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931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A.A.J.B Louise de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Guitaut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D8D3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Louvigny</w:t>
            </w:r>
          </w:p>
        </w:tc>
      </w:tr>
      <w:tr w:rsidR="0052537E" w:rsidRPr="0052537E" w14:paraId="6D18FB1B" w14:textId="77777777" w:rsidTr="0052537E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CDED6F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BE979A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DC4B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CHI Caux Vallée de Seine - </w:t>
            </w: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Fauquet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1C1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498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3E8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site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Fauquet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88A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Bolbec</w:t>
            </w:r>
          </w:p>
        </w:tc>
      </w:tr>
      <w:tr w:rsidR="0052537E" w:rsidRPr="0052537E" w14:paraId="5E1025EE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2661AA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218EBB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4869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1ACD4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BD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0AC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Ehapd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Site Rosenberg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131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Lillebonne</w:t>
            </w:r>
          </w:p>
        </w:tc>
      </w:tr>
      <w:tr w:rsidR="0052537E" w:rsidRPr="0052537E" w14:paraId="439444A7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C8C0DB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3F7727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D7B1" w14:textId="77777777" w:rsidR="0052537E" w:rsidRPr="00390947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503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CFD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CCC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FAM IMS Bolbec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A3F1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Bolbec</w:t>
            </w:r>
          </w:p>
        </w:tc>
      </w:tr>
      <w:tr w:rsidR="0052537E" w:rsidRPr="0052537E" w14:paraId="7B8FA03A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A1AA3F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B10364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566C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CH Pont L'Évêque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3BE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28D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C01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CH Pont L'Évêque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1C8C3" w14:textId="264C374E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Pont-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L'Évêque</w:t>
            </w:r>
          </w:p>
        </w:tc>
      </w:tr>
      <w:tr w:rsidR="0052537E" w:rsidRPr="0052537E" w14:paraId="02DCD9E3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002C48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53A922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94C" w14:textId="77777777" w:rsidR="0052537E" w:rsidRPr="00C34741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2964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9E5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9B1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Villa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Bérat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1790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Lisieux</w:t>
            </w:r>
          </w:p>
        </w:tc>
      </w:tr>
      <w:tr w:rsidR="0052537E" w:rsidRPr="0052537E" w14:paraId="227DB561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D9F92D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DD1E10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E777" w14:textId="77777777" w:rsidR="0052537E" w:rsidRPr="00C34741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7CA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C90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3FF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Bougainvillées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A2E44" w14:textId="03313817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Breuil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en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Auge</w:t>
            </w:r>
          </w:p>
        </w:tc>
      </w:tr>
      <w:tr w:rsidR="0052537E" w:rsidRPr="0052537E" w14:paraId="57783B55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BA4197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170B74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E81B" w14:textId="77777777" w:rsidR="0052537E" w:rsidRPr="00C34741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134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388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58B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 Clos des cèdres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88878" w14:textId="02B24E87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Pont-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L'Évêque</w:t>
            </w:r>
          </w:p>
        </w:tc>
      </w:tr>
      <w:tr w:rsidR="0052537E" w:rsidRPr="0052537E" w14:paraId="787FA6FC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A89209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9B5271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6116" w14:textId="77777777" w:rsidR="0052537E" w:rsidRPr="00390947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39094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CRF La ruche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90F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077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13B5" w14:textId="692066BB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CRF La Ruche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4D86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Elbeuf</w:t>
            </w:r>
          </w:p>
        </w:tc>
      </w:tr>
      <w:tr w:rsidR="0052537E" w:rsidRPr="0052537E" w14:paraId="1F5C2F14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436062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796387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1F9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04E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A64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E143" w14:textId="342D3753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Jonquilles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66C0F" w14:textId="46A74570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Tourville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-la-R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ivière</w:t>
            </w:r>
          </w:p>
        </w:tc>
      </w:tr>
      <w:tr w:rsidR="0052537E" w:rsidRPr="0052537E" w14:paraId="417A852C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E86E28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7AC4E1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79D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196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ADB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8C57" w14:textId="732E0B79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Korian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L'Ermitage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0C24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Louviers</w:t>
            </w:r>
          </w:p>
        </w:tc>
      </w:tr>
      <w:tr w:rsidR="0052537E" w:rsidRPr="0052537E" w14:paraId="096B00FB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453BF3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BDBF08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0C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D81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C03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049A" w14:textId="39FC2FAC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Carola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A3187" w14:textId="2DAC574A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Grand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Couronne</w:t>
            </w:r>
          </w:p>
        </w:tc>
      </w:tr>
      <w:tr w:rsidR="0052537E" w:rsidRPr="0052537E" w14:paraId="2639388D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911574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94D29A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CF3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68B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302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RA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CBB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RA du CCAS de Louviers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0D6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Louviers</w:t>
            </w:r>
          </w:p>
        </w:tc>
      </w:tr>
      <w:tr w:rsidR="0052537E" w:rsidRPr="0052537E" w14:paraId="48E5AB15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C3B4BC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9D78B0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751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Filseine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des Sapins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D71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5DD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911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Filseine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des Sapins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F2D3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Rouen</w:t>
            </w:r>
          </w:p>
        </w:tc>
      </w:tr>
      <w:tr w:rsidR="0052537E" w:rsidRPr="0052537E" w14:paraId="37860407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DE12F4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2DE964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B89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C15D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95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D524" w14:textId="233B1064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 Anne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0A49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Rouen</w:t>
            </w:r>
          </w:p>
        </w:tc>
      </w:tr>
      <w:tr w:rsidR="0052537E" w:rsidRPr="0052537E" w14:paraId="7F068F05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B55409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09C5FC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936F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C9C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2B4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Spasad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EE1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Spasad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Lajosa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8C4E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Rouen</w:t>
            </w:r>
          </w:p>
        </w:tc>
      </w:tr>
      <w:tr w:rsidR="0052537E" w:rsidRPr="0052537E" w14:paraId="635BAA79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9A9A4B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C22013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506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Fondation de Marie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92E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AD5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B5E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Fondation de Marie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1648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Hom</w:t>
            </w:r>
            <w:proofErr w:type="spellEnd"/>
          </w:p>
        </w:tc>
      </w:tr>
      <w:tr w:rsidR="0052537E" w:rsidRPr="0052537E" w14:paraId="35CA35A7" w14:textId="77777777" w:rsidTr="00C34741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EA7CCC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667F2E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E82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F922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980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C03A" w14:textId="16405BA8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es opalines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F4FED" w14:textId="00465255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Les 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outiers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en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-C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inglais</w:t>
            </w:r>
          </w:p>
        </w:tc>
      </w:tr>
      <w:tr w:rsidR="0052537E" w:rsidRPr="0052537E" w14:paraId="20B97139" w14:textId="77777777" w:rsidTr="00390947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979199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5D6979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FD8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DA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CAB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Mas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BE47" w14:textId="6A518694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platanes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35D9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Boulon</w:t>
            </w:r>
          </w:p>
        </w:tc>
      </w:tr>
      <w:tr w:rsidR="0052537E" w:rsidRPr="0052537E" w14:paraId="7672A9AC" w14:textId="77777777" w:rsidTr="00390947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539609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lastRenderedPageBreak/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53C36C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948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Emeraude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58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34C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928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Emeraude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80FC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Bourguébus</w:t>
            </w:r>
            <w:proofErr w:type="spellEnd"/>
          </w:p>
        </w:tc>
      </w:tr>
      <w:tr w:rsidR="0052537E" w:rsidRPr="0052537E" w14:paraId="263537E3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7E41DE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55BE87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8E0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5AC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0D7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3B4F" w14:textId="291F1F0B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ésidence les chanterelles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F1353" w14:textId="197177A6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Bretteville-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Laize</w:t>
            </w:r>
          </w:p>
        </w:tc>
      </w:tr>
      <w:tr w:rsidR="0052537E" w:rsidRPr="0052537E" w14:paraId="62857991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2ADC60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F93983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7338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E604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E38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Mas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3F43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Mas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Ikigai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DB92C" w14:textId="0BA4C3F5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Bretteville</w:t>
            </w:r>
            <w:proofErr w:type="spellEnd"/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l'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rgueilleuse</w:t>
            </w:r>
          </w:p>
        </w:tc>
      </w:tr>
      <w:tr w:rsidR="0052537E" w:rsidRPr="0052537E" w14:paraId="3A07893C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5958C70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539799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1B4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4316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7ED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658F" w14:textId="39055A3D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 Marie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5FC29" w14:textId="396A28C3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erson</w:t>
            </w:r>
            <w:proofErr w:type="spellEnd"/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52537E" w:rsidRPr="0052537E" w14:paraId="61F1BE90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E28A28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7F100A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8D37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62CD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3AE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518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Médicis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5105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Carpiquet</w:t>
            </w:r>
            <w:proofErr w:type="spellEnd"/>
          </w:p>
        </w:tc>
      </w:tr>
      <w:tr w:rsidR="0052537E" w:rsidRPr="0052537E" w14:paraId="1427AC20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228810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6EB379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0AFB0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DB3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870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150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Résidence Soleil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2AC5" w14:textId="6F86E17D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Bretteville</w:t>
            </w:r>
            <w:proofErr w:type="spellEnd"/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-sur-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Odon</w:t>
            </w:r>
          </w:p>
        </w:tc>
      </w:tr>
      <w:tr w:rsidR="0052537E" w:rsidRPr="0052537E" w14:paraId="78F39522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102F21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90EF5A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4368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DAD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B08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913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Bélvédère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6EB73" w14:textId="33C5B07D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Saint-Aignan-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proofErr w:type="spellStart"/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Cramesnil</w:t>
            </w:r>
            <w:proofErr w:type="spellEnd"/>
          </w:p>
        </w:tc>
      </w:tr>
      <w:tr w:rsidR="0052537E" w:rsidRPr="0052537E" w14:paraId="2D68BD55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3AD2B0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558276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347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trait d'union du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cailly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EDE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885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88DB" w14:textId="076C462B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 village des aubépins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A15F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Maromme</w:t>
            </w:r>
          </w:p>
        </w:tc>
      </w:tr>
      <w:tr w:rsidR="0052537E" w:rsidRPr="0052537E" w14:paraId="3F1185B8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634263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9ABF37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C985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B54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527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3628" w14:textId="796BDA60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c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ô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te de 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elours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8CB4" w14:textId="07AAB0EE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Notre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Dame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de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-B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ondeville</w:t>
            </w:r>
          </w:p>
        </w:tc>
      </w:tr>
      <w:tr w:rsidR="0052537E" w:rsidRPr="0052537E" w14:paraId="4D102EA0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E43C3C1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8B989C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2F6B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3087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B88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1F6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Myosotis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3D49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Montville</w:t>
            </w:r>
          </w:p>
        </w:tc>
      </w:tr>
      <w:tr w:rsidR="0052537E" w:rsidRPr="0052537E" w14:paraId="6A0750E3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0D994A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629A7E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612C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côte de Nacre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Emera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BDE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6C5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BBA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côte de Nacre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Emera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3566C" w14:textId="0B80EB49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Luc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-M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</w:t>
            </w:r>
          </w:p>
        </w:tc>
      </w:tr>
      <w:tr w:rsidR="0052537E" w:rsidRPr="0052537E" w14:paraId="3ABB16F7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5B704A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9399178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E818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C2F8D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F257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BD55" w14:textId="0CF2D29D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ésidence les tilleuls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D5BE4" w14:textId="6C1D7674" w:rsidR="0052537E" w:rsidRPr="0052537E" w:rsidRDefault="0052537E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Courseulles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</w:t>
            </w:r>
            <w:r w:rsidR="00C347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-M</w:t>
            </w: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</w:t>
            </w:r>
          </w:p>
        </w:tc>
      </w:tr>
      <w:tr w:rsidR="0052537E" w:rsidRPr="0052537E" w14:paraId="75013A46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66CD31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7EB705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0FED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E2E8A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3E4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CA9D" w14:textId="4867FB0C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Douvres la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délivrande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2B1F0" w14:textId="1AC42808" w:rsidR="0052537E" w:rsidRPr="0052537E" w:rsidRDefault="00C34741" w:rsidP="00C3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Douvres-la-D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élivrande</w:t>
            </w:r>
          </w:p>
        </w:tc>
      </w:tr>
      <w:tr w:rsidR="0052537E" w:rsidRPr="0052537E" w14:paraId="2AF4B7B4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B257375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6CB3C3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2460C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6379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7D3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2C2E" w14:textId="74F71F11" w:rsidR="0052537E" w:rsidRPr="0052537E" w:rsidRDefault="00C34741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</w:t>
            </w:r>
            <w:r w:rsidR="0052537E"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ésidence du parc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C232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Thaon</w:t>
            </w:r>
            <w:proofErr w:type="spellEnd"/>
          </w:p>
        </w:tc>
      </w:tr>
      <w:tr w:rsidR="0052537E" w:rsidRPr="0052537E" w14:paraId="2B74060F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9384F6F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04BFD09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72674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ADDFE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5FC6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E434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Résidence </w:t>
            </w: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Rivabel'age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7E5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Ouistreham</w:t>
            </w:r>
          </w:p>
        </w:tc>
      </w:tr>
      <w:tr w:rsidR="0052537E" w:rsidRPr="0052537E" w14:paraId="33345371" w14:textId="77777777" w:rsidTr="0052537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D192C3E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9C3023D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9D571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E56D9" w14:textId="77777777" w:rsidR="0052537E" w:rsidRPr="0052537E" w:rsidRDefault="0052537E" w:rsidP="005253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93FB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Ehpad</w:t>
            </w:r>
            <w:proofErr w:type="spellEnd"/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D329" w14:textId="08681C3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Jean Ferdinand de St Jean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909A" w14:textId="77777777" w:rsidR="0052537E" w:rsidRPr="0052537E" w:rsidRDefault="0052537E" w:rsidP="00525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2537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Caen</w:t>
            </w:r>
          </w:p>
        </w:tc>
      </w:tr>
    </w:tbl>
    <w:p w14:paraId="7219216E" w14:textId="77777777" w:rsidR="00403AAB" w:rsidRPr="001D5080" w:rsidRDefault="00403AAB" w:rsidP="0052537E">
      <w:pPr>
        <w:rPr>
          <w:rFonts w:ascii="Arial" w:hAnsi="Arial" w:cs="Arial"/>
          <w:b/>
          <w:bCs/>
          <w:sz w:val="20"/>
          <w:szCs w:val="20"/>
        </w:rPr>
      </w:pPr>
    </w:p>
    <w:sectPr w:rsidR="00403AAB" w:rsidRPr="001D50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BB5BA" w14:textId="77777777" w:rsidR="00E06871" w:rsidRDefault="00E06871" w:rsidP="004642EB">
      <w:pPr>
        <w:spacing w:after="0" w:line="240" w:lineRule="auto"/>
      </w:pPr>
      <w:r>
        <w:separator/>
      </w:r>
    </w:p>
  </w:endnote>
  <w:endnote w:type="continuationSeparator" w:id="0">
    <w:p w14:paraId="0FD9D55C" w14:textId="77777777" w:rsidR="00E06871" w:rsidRDefault="00E06871" w:rsidP="0046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ete_roun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466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425F3B5" w14:textId="60511A31" w:rsidR="00E06871" w:rsidRPr="004642EB" w:rsidRDefault="00E06871" w:rsidP="00D42901">
        <w:pPr>
          <w:pStyle w:val="Pieddepage"/>
          <w:tabs>
            <w:tab w:val="left" w:pos="525"/>
          </w:tabs>
          <w:rPr>
            <w:sz w:val="20"/>
            <w:szCs w:val="20"/>
          </w:rPr>
        </w:pPr>
        <w:r>
          <w:tab/>
        </w:r>
        <w:r>
          <w:tab/>
        </w:r>
        <w:r>
          <w:tab/>
        </w:r>
        <w:r w:rsidRPr="004642EB">
          <w:rPr>
            <w:sz w:val="20"/>
            <w:szCs w:val="20"/>
          </w:rPr>
          <w:fldChar w:fldCharType="begin"/>
        </w:r>
        <w:r w:rsidRPr="004642EB">
          <w:rPr>
            <w:sz w:val="20"/>
            <w:szCs w:val="20"/>
          </w:rPr>
          <w:instrText>PAGE   \* MERGEFORMAT</w:instrText>
        </w:r>
        <w:r w:rsidRPr="004642EB">
          <w:rPr>
            <w:sz w:val="20"/>
            <w:szCs w:val="20"/>
          </w:rPr>
          <w:fldChar w:fldCharType="separate"/>
        </w:r>
        <w:r w:rsidR="00D66A59">
          <w:rPr>
            <w:noProof/>
            <w:sz w:val="20"/>
            <w:szCs w:val="20"/>
          </w:rPr>
          <w:t>6</w:t>
        </w:r>
        <w:r w:rsidRPr="004642EB">
          <w:rPr>
            <w:sz w:val="20"/>
            <w:szCs w:val="20"/>
          </w:rPr>
          <w:fldChar w:fldCharType="end"/>
        </w:r>
      </w:p>
    </w:sdtContent>
  </w:sdt>
  <w:p w14:paraId="0F0332A9" w14:textId="77777777" w:rsidR="00E06871" w:rsidRPr="004642EB" w:rsidRDefault="00E06871" w:rsidP="004642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4EBD" w14:textId="77777777" w:rsidR="00E06871" w:rsidRDefault="00E06871" w:rsidP="004642EB">
      <w:pPr>
        <w:spacing w:after="0" w:line="240" w:lineRule="auto"/>
      </w:pPr>
      <w:r>
        <w:separator/>
      </w:r>
    </w:p>
  </w:footnote>
  <w:footnote w:type="continuationSeparator" w:id="0">
    <w:p w14:paraId="4377286B" w14:textId="77777777" w:rsidR="00E06871" w:rsidRDefault="00E06871" w:rsidP="004642EB">
      <w:pPr>
        <w:spacing w:after="0" w:line="240" w:lineRule="auto"/>
      </w:pPr>
      <w:r>
        <w:continuationSeparator/>
      </w:r>
    </w:p>
  </w:footnote>
  <w:footnote w:id="1">
    <w:p w14:paraId="2389F8DB" w14:textId="77777777" w:rsidR="00E06871" w:rsidRPr="00434367" w:rsidRDefault="00E068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34367">
        <w:t>Maisons d’accueil spécialisées</w:t>
      </w:r>
    </w:p>
  </w:footnote>
  <w:footnote w:id="2">
    <w:p w14:paraId="7F1CB828" w14:textId="77777777" w:rsidR="00E06871" w:rsidRPr="00434367" w:rsidRDefault="00E06871">
      <w:pPr>
        <w:pStyle w:val="Notedebasdepage"/>
      </w:pPr>
      <w:r w:rsidRPr="00434367">
        <w:rPr>
          <w:rStyle w:val="Appelnotedebasdep"/>
        </w:rPr>
        <w:footnoteRef/>
      </w:r>
      <w:r w:rsidRPr="00434367">
        <w:t xml:space="preserve"> Foyers d’accueil médicalisés</w:t>
      </w:r>
    </w:p>
  </w:footnote>
  <w:footnote w:id="3">
    <w:p w14:paraId="0BD1C521" w14:textId="77777777" w:rsidR="00E06871" w:rsidRPr="00434367" w:rsidRDefault="00E06871">
      <w:pPr>
        <w:pStyle w:val="Notedebasdepage"/>
      </w:pPr>
      <w:r w:rsidRPr="00434367">
        <w:rPr>
          <w:rStyle w:val="Appelnotedebasdep"/>
        </w:rPr>
        <w:footnoteRef/>
      </w:r>
      <w:r w:rsidRPr="00434367">
        <w:t xml:space="preserve"> Projet régional de santé 2018-20</w:t>
      </w:r>
      <w:r>
        <w:t>2</w:t>
      </w:r>
      <w:r w:rsidRPr="00434367">
        <w:t>3</w:t>
      </w:r>
    </w:p>
  </w:footnote>
  <w:footnote w:id="4">
    <w:p w14:paraId="09843A5D" w14:textId="77777777" w:rsidR="00E06871" w:rsidRPr="00882680" w:rsidRDefault="00E06871">
      <w:pPr>
        <w:pStyle w:val="Notedebasdepage"/>
        <w:rPr>
          <w:rFonts w:ascii="Arial" w:hAnsi="Arial" w:cs="Arial"/>
        </w:rPr>
      </w:pPr>
      <w:r w:rsidRPr="00434367">
        <w:rPr>
          <w:rStyle w:val="Appelnotedebasdep"/>
        </w:rPr>
        <w:footnoteRef/>
      </w:r>
      <w:r w:rsidRPr="00434367">
        <w:t xml:space="preserve"> </w:t>
      </w:r>
      <w:r w:rsidRPr="00434367">
        <w:rPr>
          <w:rFonts w:cs="Arial"/>
        </w:rPr>
        <w:t xml:space="preserve">Évaluation du dispositif expérimental d’astreinte infirmière de nuit mutualisée entre </w:t>
      </w:r>
      <w:proofErr w:type="spellStart"/>
      <w:r w:rsidRPr="00434367">
        <w:rPr>
          <w:rFonts w:cs="Arial"/>
        </w:rPr>
        <w:t>Ehpad</w:t>
      </w:r>
      <w:proofErr w:type="spellEnd"/>
      <w:r w:rsidRPr="00434367">
        <w:rPr>
          <w:rFonts w:cs="Arial"/>
        </w:rPr>
        <w:t xml:space="preserve"> (ARS Pays de la Loire)</w:t>
      </w:r>
    </w:p>
  </w:footnote>
  <w:footnote w:id="5">
    <w:p w14:paraId="30BFBE2E" w14:textId="032DB5D1" w:rsidR="00E06871" w:rsidRPr="0057263A" w:rsidRDefault="00E06871">
      <w:pPr>
        <w:pStyle w:val="Notedebasdepage"/>
      </w:pPr>
      <w:r w:rsidRPr="0057263A">
        <w:rPr>
          <w:rStyle w:val="Appelnotedebasdep"/>
        </w:rPr>
        <w:footnoteRef/>
      </w:r>
      <w:r w:rsidRPr="0057263A">
        <w:t xml:space="preserve"> Ces critères capacitaires pourront être modulés au regard des réalités territoriales qui devront être explicitées</w:t>
      </w:r>
    </w:p>
  </w:footnote>
  <w:footnote w:id="6">
    <w:p w14:paraId="46EFAD9F" w14:textId="77777777" w:rsidR="00E06871" w:rsidRPr="0011097A" w:rsidRDefault="00E06871">
      <w:pPr>
        <w:pStyle w:val="Notedebasdepage"/>
      </w:pPr>
      <w:r w:rsidRPr="0011097A">
        <w:rPr>
          <w:rStyle w:val="Appelnotedebasdep"/>
        </w:rPr>
        <w:footnoteRef/>
      </w:r>
      <w:r w:rsidRPr="0011097A">
        <w:t xml:space="preserve"> Liste des établissements</w:t>
      </w:r>
      <w:r>
        <w:t xml:space="preserve"> expérimentateurs</w:t>
      </w:r>
      <w:r w:rsidRPr="0011097A">
        <w:t> : annexe 1</w:t>
      </w:r>
    </w:p>
  </w:footnote>
  <w:footnote w:id="7">
    <w:p w14:paraId="73E48E77" w14:textId="77777777" w:rsidR="00E06871" w:rsidRDefault="00E06871" w:rsidP="009C73A0">
      <w:pPr>
        <w:pStyle w:val="Notedebasdepage"/>
      </w:pPr>
      <w:r>
        <w:rPr>
          <w:rStyle w:val="Appelnotedebasdep"/>
        </w:rPr>
        <w:footnoteRef/>
      </w:r>
      <w:r>
        <w:rPr>
          <w:rFonts w:ascii="crete_rounditalic" w:hAnsi="crete_rounditalic" w:cs="Arial"/>
          <w:vanish/>
          <w:color w:val="FFFFFF"/>
          <w:sz w:val="33"/>
          <w:szCs w:val="33"/>
        </w:rPr>
        <w:t>Observatoire du médicament,</w:t>
      </w:r>
      <w:r>
        <w:rPr>
          <w:rFonts w:ascii="crete_rounditalic" w:hAnsi="crete_rounditalic" w:cs="Arial"/>
          <w:vanish/>
          <w:color w:val="FFFFFF"/>
          <w:sz w:val="33"/>
          <w:szCs w:val="33"/>
        </w:rPr>
        <w:br/>
        <w:t>des dispositifs médicaux et de l'innovation thérapeutique</w:t>
      </w:r>
      <w:r>
        <w:t xml:space="preserve"> Observatoire du médicament, des dispositifs médicaux et de l’innovation thérapeutique  </w:t>
      </w:r>
      <w:r>
        <w:rPr>
          <w:rFonts w:ascii="crete_rounditalic" w:hAnsi="crete_rounditalic" w:cs="Arial"/>
          <w:vanish/>
          <w:color w:val="FFFFFF"/>
          <w:sz w:val="33"/>
          <w:szCs w:val="33"/>
        </w:rPr>
        <w:t>Observatoire du médicament,</w:t>
      </w:r>
      <w:r>
        <w:rPr>
          <w:rFonts w:ascii="crete_rounditalic" w:hAnsi="crete_rounditalic" w:cs="Arial"/>
          <w:vanish/>
          <w:color w:val="FFFFFF"/>
          <w:sz w:val="33"/>
          <w:szCs w:val="33"/>
        </w:rPr>
        <w:br/>
        <w:t>des dispositifs médicaux et de l'innovation thérapeutique</w:t>
      </w:r>
      <w:r>
        <w:t xml:space="preserve">           </w:t>
      </w:r>
      <w:hyperlink r:id="rId1" w:history="1">
        <w:r w:rsidRPr="00DA1FE0">
          <w:rPr>
            <w:rStyle w:val="Lienhypertexte"/>
          </w:rPr>
          <w:t>http://www.omedit-normandie.fr/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1FE6"/>
    <w:multiLevelType w:val="hybridMultilevel"/>
    <w:tmpl w:val="DDB062B2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E242A7"/>
    <w:multiLevelType w:val="hybridMultilevel"/>
    <w:tmpl w:val="81144646"/>
    <w:lvl w:ilvl="0" w:tplc="E944952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BC5D7C"/>
    <w:multiLevelType w:val="hybridMultilevel"/>
    <w:tmpl w:val="3D4E3DB0"/>
    <w:lvl w:ilvl="0" w:tplc="9AA8929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28EF"/>
    <w:multiLevelType w:val="hybridMultilevel"/>
    <w:tmpl w:val="17F43C7E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A5409D"/>
    <w:multiLevelType w:val="hybridMultilevel"/>
    <w:tmpl w:val="85F824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5D34"/>
    <w:multiLevelType w:val="hybridMultilevel"/>
    <w:tmpl w:val="A8E87E06"/>
    <w:lvl w:ilvl="0" w:tplc="9AA8929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028F"/>
    <w:multiLevelType w:val="hybridMultilevel"/>
    <w:tmpl w:val="C63EBCBE"/>
    <w:lvl w:ilvl="0" w:tplc="E944952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9F14AA7"/>
    <w:multiLevelType w:val="hybridMultilevel"/>
    <w:tmpl w:val="5AAC151C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6C124B8"/>
    <w:multiLevelType w:val="hybridMultilevel"/>
    <w:tmpl w:val="02303C2C"/>
    <w:lvl w:ilvl="0" w:tplc="A8BA900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422E75"/>
    <w:multiLevelType w:val="hybridMultilevel"/>
    <w:tmpl w:val="18C248B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F568C3"/>
    <w:multiLevelType w:val="hybridMultilevel"/>
    <w:tmpl w:val="98905C30"/>
    <w:lvl w:ilvl="0" w:tplc="A3629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05623"/>
    <w:multiLevelType w:val="hybridMultilevel"/>
    <w:tmpl w:val="EE0E36B8"/>
    <w:lvl w:ilvl="0" w:tplc="6BBEDDB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770"/>
    <w:multiLevelType w:val="hybridMultilevel"/>
    <w:tmpl w:val="8A041D60"/>
    <w:lvl w:ilvl="0" w:tplc="3E84D4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60281"/>
    <w:multiLevelType w:val="hybridMultilevel"/>
    <w:tmpl w:val="BC8271EE"/>
    <w:lvl w:ilvl="0" w:tplc="9AA89290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C06325"/>
    <w:multiLevelType w:val="hybridMultilevel"/>
    <w:tmpl w:val="B95C9372"/>
    <w:lvl w:ilvl="0" w:tplc="1E120E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14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54"/>
    <w:rsid w:val="0000389D"/>
    <w:rsid w:val="00017C4F"/>
    <w:rsid w:val="000224C8"/>
    <w:rsid w:val="00052F31"/>
    <w:rsid w:val="00066A45"/>
    <w:rsid w:val="0007092E"/>
    <w:rsid w:val="0007740F"/>
    <w:rsid w:val="000810CE"/>
    <w:rsid w:val="0008307D"/>
    <w:rsid w:val="000E24B3"/>
    <w:rsid w:val="000E3977"/>
    <w:rsid w:val="000F44A6"/>
    <w:rsid w:val="0011097A"/>
    <w:rsid w:val="001241D1"/>
    <w:rsid w:val="001255E0"/>
    <w:rsid w:val="00146008"/>
    <w:rsid w:val="0017357C"/>
    <w:rsid w:val="001B7346"/>
    <w:rsid w:val="001C5B15"/>
    <w:rsid w:val="001D5080"/>
    <w:rsid w:val="001F5968"/>
    <w:rsid w:val="0020169C"/>
    <w:rsid w:val="00211BA7"/>
    <w:rsid w:val="00216CCC"/>
    <w:rsid w:val="00234DB3"/>
    <w:rsid w:val="00266EA8"/>
    <w:rsid w:val="00276415"/>
    <w:rsid w:val="002A17E2"/>
    <w:rsid w:val="002A5DB2"/>
    <w:rsid w:val="002B3DCD"/>
    <w:rsid w:val="002B7CE6"/>
    <w:rsid w:val="002C2FE6"/>
    <w:rsid w:val="002D1333"/>
    <w:rsid w:val="002D79FF"/>
    <w:rsid w:val="002F0D1C"/>
    <w:rsid w:val="002F5282"/>
    <w:rsid w:val="002F6C47"/>
    <w:rsid w:val="00307259"/>
    <w:rsid w:val="00313F47"/>
    <w:rsid w:val="003335D5"/>
    <w:rsid w:val="00340803"/>
    <w:rsid w:val="00341FAB"/>
    <w:rsid w:val="003429C5"/>
    <w:rsid w:val="003446EF"/>
    <w:rsid w:val="00371123"/>
    <w:rsid w:val="00372C80"/>
    <w:rsid w:val="00373179"/>
    <w:rsid w:val="00390947"/>
    <w:rsid w:val="003B3905"/>
    <w:rsid w:val="003D05E6"/>
    <w:rsid w:val="003D3ED2"/>
    <w:rsid w:val="003D6296"/>
    <w:rsid w:val="00403AAB"/>
    <w:rsid w:val="00410D37"/>
    <w:rsid w:val="0042182F"/>
    <w:rsid w:val="00434367"/>
    <w:rsid w:val="00451F41"/>
    <w:rsid w:val="004617C4"/>
    <w:rsid w:val="004642EB"/>
    <w:rsid w:val="00467788"/>
    <w:rsid w:val="00473538"/>
    <w:rsid w:val="004A3554"/>
    <w:rsid w:val="004A4A6B"/>
    <w:rsid w:val="004A6752"/>
    <w:rsid w:val="004C2162"/>
    <w:rsid w:val="004C25EB"/>
    <w:rsid w:val="00500FFC"/>
    <w:rsid w:val="0050193E"/>
    <w:rsid w:val="00506884"/>
    <w:rsid w:val="00506E0F"/>
    <w:rsid w:val="00517881"/>
    <w:rsid w:val="00521B88"/>
    <w:rsid w:val="00524025"/>
    <w:rsid w:val="0052537E"/>
    <w:rsid w:val="00532623"/>
    <w:rsid w:val="00533E52"/>
    <w:rsid w:val="0055468F"/>
    <w:rsid w:val="0057263A"/>
    <w:rsid w:val="00581FB0"/>
    <w:rsid w:val="005A0A59"/>
    <w:rsid w:val="005A3C6C"/>
    <w:rsid w:val="005A5D53"/>
    <w:rsid w:val="005B0814"/>
    <w:rsid w:val="005B24E0"/>
    <w:rsid w:val="005C3319"/>
    <w:rsid w:val="005C3447"/>
    <w:rsid w:val="005C6875"/>
    <w:rsid w:val="005D69F7"/>
    <w:rsid w:val="005E14D3"/>
    <w:rsid w:val="005E547C"/>
    <w:rsid w:val="0061220D"/>
    <w:rsid w:val="00631928"/>
    <w:rsid w:val="00632087"/>
    <w:rsid w:val="00647CBE"/>
    <w:rsid w:val="00654304"/>
    <w:rsid w:val="006832C9"/>
    <w:rsid w:val="00696963"/>
    <w:rsid w:val="006A17D3"/>
    <w:rsid w:val="006B56F0"/>
    <w:rsid w:val="006C01B8"/>
    <w:rsid w:val="006D0B17"/>
    <w:rsid w:val="006D3A13"/>
    <w:rsid w:val="007006E8"/>
    <w:rsid w:val="00721BA9"/>
    <w:rsid w:val="0072270A"/>
    <w:rsid w:val="0074036D"/>
    <w:rsid w:val="00741F2E"/>
    <w:rsid w:val="00750452"/>
    <w:rsid w:val="0076437C"/>
    <w:rsid w:val="0078244D"/>
    <w:rsid w:val="00790A1C"/>
    <w:rsid w:val="007921E2"/>
    <w:rsid w:val="00792F22"/>
    <w:rsid w:val="007A01DE"/>
    <w:rsid w:val="007C529D"/>
    <w:rsid w:val="007D3CD3"/>
    <w:rsid w:val="007D4920"/>
    <w:rsid w:val="007F598B"/>
    <w:rsid w:val="00806FC0"/>
    <w:rsid w:val="008207BB"/>
    <w:rsid w:val="0084101E"/>
    <w:rsid w:val="00850CD5"/>
    <w:rsid w:val="00862BEC"/>
    <w:rsid w:val="008659BD"/>
    <w:rsid w:val="00881B9F"/>
    <w:rsid w:val="00882680"/>
    <w:rsid w:val="00896C79"/>
    <w:rsid w:val="008A4B08"/>
    <w:rsid w:val="008B2A68"/>
    <w:rsid w:val="008B4B63"/>
    <w:rsid w:val="008D5024"/>
    <w:rsid w:val="008E00D1"/>
    <w:rsid w:val="008E12B2"/>
    <w:rsid w:val="008F2623"/>
    <w:rsid w:val="00904EF1"/>
    <w:rsid w:val="00922629"/>
    <w:rsid w:val="00946135"/>
    <w:rsid w:val="00951AEF"/>
    <w:rsid w:val="00951EC9"/>
    <w:rsid w:val="0095502F"/>
    <w:rsid w:val="009577D4"/>
    <w:rsid w:val="009615E5"/>
    <w:rsid w:val="00962B5C"/>
    <w:rsid w:val="00962E89"/>
    <w:rsid w:val="00965F79"/>
    <w:rsid w:val="009678BD"/>
    <w:rsid w:val="0097156B"/>
    <w:rsid w:val="00977460"/>
    <w:rsid w:val="00981024"/>
    <w:rsid w:val="009843E9"/>
    <w:rsid w:val="009A0CEE"/>
    <w:rsid w:val="009B64EA"/>
    <w:rsid w:val="009C20A6"/>
    <w:rsid w:val="009C73A0"/>
    <w:rsid w:val="009D60C2"/>
    <w:rsid w:val="009E31DE"/>
    <w:rsid w:val="009E64DC"/>
    <w:rsid w:val="00A0360F"/>
    <w:rsid w:val="00A172D8"/>
    <w:rsid w:val="00A54B1A"/>
    <w:rsid w:val="00A62983"/>
    <w:rsid w:val="00A6379F"/>
    <w:rsid w:val="00A84E1D"/>
    <w:rsid w:val="00A940B0"/>
    <w:rsid w:val="00AA1F65"/>
    <w:rsid w:val="00AD40CA"/>
    <w:rsid w:val="00AE6F7B"/>
    <w:rsid w:val="00AE7580"/>
    <w:rsid w:val="00AE7BA9"/>
    <w:rsid w:val="00B13A91"/>
    <w:rsid w:val="00B20248"/>
    <w:rsid w:val="00B261C7"/>
    <w:rsid w:val="00B45D9C"/>
    <w:rsid w:val="00B540CC"/>
    <w:rsid w:val="00B5411B"/>
    <w:rsid w:val="00B76C46"/>
    <w:rsid w:val="00BA7247"/>
    <w:rsid w:val="00BD7CC8"/>
    <w:rsid w:val="00BE05F4"/>
    <w:rsid w:val="00BE2CAE"/>
    <w:rsid w:val="00BE53B9"/>
    <w:rsid w:val="00BE742C"/>
    <w:rsid w:val="00C34741"/>
    <w:rsid w:val="00C40544"/>
    <w:rsid w:val="00C457FF"/>
    <w:rsid w:val="00C50217"/>
    <w:rsid w:val="00C51201"/>
    <w:rsid w:val="00C542F6"/>
    <w:rsid w:val="00C57581"/>
    <w:rsid w:val="00CA191F"/>
    <w:rsid w:val="00CA1BCF"/>
    <w:rsid w:val="00CF1CB7"/>
    <w:rsid w:val="00CF1D5B"/>
    <w:rsid w:val="00CF7BD2"/>
    <w:rsid w:val="00D179D6"/>
    <w:rsid w:val="00D2157A"/>
    <w:rsid w:val="00D31040"/>
    <w:rsid w:val="00D42901"/>
    <w:rsid w:val="00D4356D"/>
    <w:rsid w:val="00D45CE4"/>
    <w:rsid w:val="00D56264"/>
    <w:rsid w:val="00D66A59"/>
    <w:rsid w:val="00D754CC"/>
    <w:rsid w:val="00DB7AC9"/>
    <w:rsid w:val="00DD3B53"/>
    <w:rsid w:val="00DD45A8"/>
    <w:rsid w:val="00DE0D24"/>
    <w:rsid w:val="00DF45AE"/>
    <w:rsid w:val="00DF61FE"/>
    <w:rsid w:val="00E06871"/>
    <w:rsid w:val="00E17652"/>
    <w:rsid w:val="00E46FB8"/>
    <w:rsid w:val="00E670AF"/>
    <w:rsid w:val="00E7602E"/>
    <w:rsid w:val="00E800E9"/>
    <w:rsid w:val="00E80A92"/>
    <w:rsid w:val="00EB72ED"/>
    <w:rsid w:val="00EB76A2"/>
    <w:rsid w:val="00EC2AC3"/>
    <w:rsid w:val="00EC3F6C"/>
    <w:rsid w:val="00EC742C"/>
    <w:rsid w:val="00EE1949"/>
    <w:rsid w:val="00F24069"/>
    <w:rsid w:val="00F27088"/>
    <w:rsid w:val="00F30F07"/>
    <w:rsid w:val="00F32439"/>
    <w:rsid w:val="00F34676"/>
    <w:rsid w:val="00F36E4C"/>
    <w:rsid w:val="00F42F80"/>
    <w:rsid w:val="00F57914"/>
    <w:rsid w:val="00F61CFA"/>
    <w:rsid w:val="00F62327"/>
    <w:rsid w:val="00F70173"/>
    <w:rsid w:val="00F70FF7"/>
    <w:rsid w:val="00F716D0"/>
    <w:rsid w:val="00F96EE8"/>
    <w:rsid w:val="00F97C67"/>
    <w:rsid w:val="00FC1426"/>
    <w:rsid w:val="00FE312A"/>
    <w:rsid w:val="00FE6A73"/>
    <w:rsid w:val="00FE6F5B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F4DF"/>
  <w15:docId w15:val="{C72C4F3F-BBE4-42CA-A6BB-F7F09BD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4B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2EB"/>
  </w:style>
  <w:style w:type="paragraph" w:styleId="Pieddepage">
    <w:name w:val="footer"/>
    <w:basedOn w:val="Normal"/>
    <w:link w:val="PieddepageCar"/>
    <w:uiPriority w:val="99"/>
    <w:unhideWhenUsed/>
    <w:rsid w:val="0046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2EB"/>
  </w:style>
  <w:style w:type="character" w:styleId="Marquedecommentaire">
    <w:name w:val="annotation reference"/>
    <w:basedOn w:val="Policepardfaut"/>
    <w:uiPriority w:val="99"/>
    <w:semiHidden/>
    <w:unhideWhenUsed/>
    <w:rsid w:val="005E1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4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4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4D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31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31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317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17881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FE6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S-NORMANDIE-DIRECTION-AUTONOMIE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s.normandie.sante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edit-normandi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36CE-79C2-4BC1-AE9C-F0FDB0C9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3857</Words>
  <Characters>21219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GUERZA Dalila</dc:creator>
  <cp:lastModifiedBy>ODINET-RAULIN Emmanuelle</cp:lastModifiedBy>
  <cp:revision>23</cp:revision>
  <cp:lastPrinted>2020-07-21T18:00:00Z</cp:lastPrinted>
  <dcterms:created xsi:type="dcterms:W3CDTF">2021-07-08T14:18:00Z</dcterms:created>
  <dcterms:modified xsi:type="dcterms:W3CDTF">2021-08-04T07:27:00Z</dcterms:modified>
</cp:coreProperties>
</file>