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32361926" w:rsidR="006E1FF4" w:rsidRPr="009D2322" w:rsidRDefault="006E1FF4" w:rsidP="002623B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E65233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 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  <w:r w:rsidR="00D02C69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– PASA Soirée</w:t>
      </w:r>
    </w:p>
    <w:p w14:paraId="0CF24138" w14:textId="77777777" w:rsidR="006E1FF4" w:rsidRDefault="006E1FF4" w:rsidP="002623B7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</w:p>
    <w:p w14:paraId="31A66368" w14:textId="77777777" w:rsidR="003F2EF1" w:rsidRDefault="003F2EF1" w:rsidP="002623B7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4FE2F22D" w:rsidR="006E1FF4" w:rsidRPr="00DA15C9" w:rsidRDefault="006E1FF4" w:rsidP="002623B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DE L’ETABLISSEMENT</w:t>
      </w:r>
    </w:p>
    <w:p w14:paraId="7241583C" w14:textId="77777777" w:rsidR="00DA15C9" w:rsidRPr="00DA15C9" w:rsidRDefault="00DA15C9" w:rsidP="002623B7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6E1FF4" w:rsidRPr="009D2322" w14:paraId="7FF96C63" w14:textId="77777777" w:rsidTr="002D5F6E">
        <w:tc>
          <w:tcPr>
            <w:tcW w:w="4673" w:type="dxa"/>
            <w:shd w:val="clear" w:color="auto" w:fill="auto"/>
          </w:tcPr>
          <w:p w14:paraId="457F9EDE" w14:textId="6D6F8605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 w:rsidR="00DA15C9">
              <w:rPr>
                <w:rFonts w:ascii="Marianne Light" w:hAnsi="Marianne Light" w:cs="Arial"/>
              </w:rPr>
              <w:t>l’EHPAD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DA15C9">
              <w:rPr>
                <w:rFonts w:ascii="Marianne Light" w:hAnsi="Marianne Light" w:cs="Arial"/>
              </w:rPr>
              <w:t xml:space="preserve">porteur du projet </w:t>
            </w:r>
          </w:p>
        </w:tc>
        <w:tc>
          <w:tcPr>
            <w:tcW w:w="4387" w:type="dxa"/>
            <w:shd w:val="clear" w:color="auto" w:fill="auto"/>
          </w:tcPr>
          <w:p w14:paraId="4BFE907A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180729" w:rsidRPr="009D2322" w14:paraId="363FFCBA" w14:textId="77777777" w:rsidTr="002D5F6E">
        <w:tc>
          <w:tcPr>
            <w:tcW w:w="4673" w:type="dxa"/>
            <w:shd w:val="clear" w:color="auto" w:fill="auto"/>
          </w:tcPr>
          <w:p w14:paraId="2F40E022" w14:textId="45A93460" w:rsidR="00180729" w:rsidRPr="009D2322" w:rsidRDefault="00180729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du projet</w:t>
            </w:r>
          </w:p>
        </w:tc>
        <w:tc>
          <w:tcPr>
            <w:tcW w:w="4387" w:type="dxa"/>
            <w:shd w:val="clear" w:color="auto" w:fill="auto"/>
          </w:tcPr>
          <w:p w14:paraId="66E33A49" w14:textId="77777777" w:rsidR="00180729" w:rsidRPr="009D2322" w:rsidRDefault="00180729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3D163EA9" w14:textId="77777777" w:rsidTr="002D5F6E">
        <w:tc>
          <w:tcPr>
            <w:tcW w:w="4673" w:type="dxa"/>
            <w:shd w:val="clear" w:color="auto" w:fill="auto"/>
          </w:tcPr>
          <w:p w14:paraId="1EC00A87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387" w:type="dxa"/>
            <w:shd w:val="clear" w:color="auto" w:fill="auto"/>
          </w:tcPr>
          <w:p w14:paraId="48609A8F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54A089B9" w14:textId="77777777" w:rsidTr="002D5F6E">
        <w:tc>
          <w:tcPr>
            <w:tcW w:w="4673" w:type="dxa"/>
            <w:shd w:val="clear" w:color="auto" w:fill="auto"/>
          </w:tcPr>
          <w:p w14:paraId="196EA3A7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387" w:type="dxa"/>
            <w:shd w:val="clear" w:color="auto" w:fill="auto"/>
          </w:tcPr>
          <w:p w14:paraId="4488F15E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70299702" w14:textId="77777777" w:rsidTr="002D5F6E">
        <w:tc>
          <w:tcPr>
            <w:tcW w:w="4673" w:type="dxa"/>
            <w:shd w:val="clear" w:color="auto" w:fill="auto"/>
          </w:tcPr>
          <w:p w14:paraId="2DD07199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387" w:type="dxa"/>
            <w:shd w:val="clear" w:color="auto" w:fill="auto"/>
          </w:tcPr>
          <w:p w14:paraId="30A2C9EF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1C484715" w14:textId="77777777" w:rsidTr="002D5F6E">
        <w:tc>
          <w:tcPr>
            <w:tcW w:w="4673" w:type="dxa"/>
            <w:shd w:val="clear" w:color="auto" w:fill="auto"/>
          </w:tcPr>
          <w:p w14:paraId="069328FB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387" w:type="dxa"/>
            <w:shd w:val="clear" w:color="auto" w:fill="auto"/>
          </w:tcPr>
          <w:p w14:paraId="5697E565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12E73467" w14:textId="77777777" w:rsidTr="002D5F6E">
        <w:tc>
          <w:tcPr>
            <w:tcW w:w="4673" w:type="dxa"/>
            <w:shd w:val="clear" w:color="auto" w:fill="auto"/>
          </w:tcPr>
          <w:p w14:paraId="1BDBBFFB" w14:textId="77777777" w:rsidR="006E1FF4" w:rsidRPr="00311F1D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387" w:type="dxa"/>
            <w:shd w:val="clear" w:color="auto" w:fill="auto"/>
          </w:tcPr>
          <w:p w14:paraId="5860C15F" w14:textId="77777777" w:rsidR="006E1FF4" w:rsidRPr="00311F1D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353A8B" w:rsidRPr="009D2322" w14:paraId="73182559" w14:textId="77777777" w:rsidTr="002D5F6E">
        <w:tc>
          <w:tcPr>
            <w:tcW w:w="4673" w:type="dxa"/>
            <w:shd w:val="clear" w:color="auto" w:fill="auto"/>
          </w:tcPr>
          <w:p w14:paraId="57F64F38" w14:textId="0F7E3927" w:rsidR="00353A8B" w:rsidRPr="00311F1D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Dernier GMP</w:t>
            </w:r>
          </w:p>
        </w:tc>
        <w:tc>
          <w:tcPr>
            <w:tcW w:w="4387" w:type="dxa"/>
            <w:shd w:val="clear" w:color="auto" w:fill="auto"/>
          </w:tcPr>
          <w:p w14:paraId="1F49F3BC" w14:textId="78633A32" w:rsidR="00353A8B" w:rsidRPr="00311F1D" w:rsidRDefault="00152FD8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sdt>
              <w:sdtPr>
                <w:rPr>
                  <w:rFonts w:ascii="Marianne Light" w:hAnsi="Marianne Light" w:cs="Arial"/>
                </w:rPr>
                <w:id w:val="-1425492914"/>
                <w:placeholder>
                  <w:docPart w:val="49828ACED5804F32BA416CAE99EFA39C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  <w:i/>
                  </w:rPr>
                  <w:t>Valeur</w:t>
                </w:r>
                <w:r w:rsidR="00353A8B" w:rsidRPr="00311F1D">
                  <w:rPr>
                    <w:rFonts w:ascii="Marianne Light" w:hAnsi="Marianne Light" w:cs="Arial"/>
                  </w:rPr>
                  <w:t xml:space="preserve"> </w:t>
                </w:r>
                <w:r w:rsidR="00353A8B" w:rsidRPr="00311F1D">
                  <w:rPr>
                    <w:rFonts w:ascii="Marianne Light" w:hAnsi="Marianne Light" w:cs="Arial"/>
                    <w:i/>
                  </w:rPr>
                  <w:t>GMP</w:t>
                </w:r>
              </w:sdtContent>
            </w:sdt>
            <w:r w:rsidR="00353A8B" w:rsidRPr="00311F1D">
              <w:rPr>
                <w:rFonts w:ascii="Marianne Light" w:hAnsi="Marianne Light" w:cs="Arial"/>
              </w:rPr>
              <w:tab/>
              <w:t xml:space="preserve">validé le : </w:t>
            </w:r>
            <w:sdt>
              <w:sdtPr>
                <w:rPr>
                  <w:rFonts w:ascii="Marianne Light" w:hAnsi="Marianne Light" w:cs="Arial"/>
                </w:rPr>
                <w:id w:val="-694534356"/>
                <w:placeholder>
                  <w:docPart w:val="49828ACED5804F32BA416CAE99EFA39C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</w:rPr>
                  <w:t>jj/mm/aa</w:t>
                </w:r>
              </w:sdtContent>
            </w:sdt>
          </w:p>
        </w:tc>
      </w:tr>
      <w:tr w:rsidR="00353A8B" w:rsidRPr="009D2322" w14:paraId="4002B568" w14:textId="77777777" w:rsidTr="002D5F6E">
        <w:tc>
          <w:tcPr>
            <w:tcW w:w="4673" w:type="dxa"/>
            <w:shd w:val="clear" w:color="auto" w:fill="auto"/>
          </w:tcPr>
          <w:p w14:paraId="31F02288" w14:textId="58F72C5B" w:rsidR="00353A8B" w:rsidRPr="00311F1D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Dernier PMP</w:t>
            </w:r>
          </w:p>
        </w:tc>
        <w:tc>
          <w:tcPr>
            <w:tcW w:w="4387" w:type="dxa"/>
            <w:shd w:val="clear" w:color="auto" w:fill="auto"/>
          </w:tcPr>
          <w:p w14:paraId="64698AE7" w14:textId="1D6D86FD" w:rsidR="00353A8B" w:rsidRPr="00311F1D" w:rsidRDefault="00152FD8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sdt>
              <w:sdtPr>
                <w:rPr>
                  <w:rFonts w:ascii="Marianne Light" w:hAnsi="Marianne Light" w:cs="Arial"/>
                </w:rPr>
                <w:id w:val="827555138"/>
                <w:placeholder>
                  <w:docPart w:val="FAA4BF83D0334C38B27FB58EF8B966E3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  <w:i/>
                  </w:rPr>
                  <w:t>Valeur</w:t>
                </w:r>
                <w:r w:rsidR="00353A8B" w:rsidRPr="00311F1D">
                  <w:rPr>
                    <w:rFonts w:ascii="Marianne Light" w:hAnsi="Marianne Light" w:cs="Arial"/>
                  </w:rPr>
                  <w:t xml:space="preserve"> P</w:t>
                </w:r>
                <w:r w:rsidR="00353A8B" w:rsidRPr="00311F1D">
                  <w:rPr>
                    <w:rFonts w:ascii="Marianne Light" w:hAnsi="Marianne Light" w:cs="Arial"/>
                    <w:i/>
                  </w:rPr>
                  <w:t>MP</w:t>
                </w:r>
              </w:sdtContent>
            </w:sdt>
            <w:r w:rsidR="00353A8B" w:rsidRPr="00311F1D">
              <w:rPr>
                <w:rFonts w:ascii="Marianne Light" w:hAnsi="Marianne Light" w:cs="Arial"/>
              </w:rPr>
              <w:t xml:space="preserve"> </w:t>
            </w:r>
            <w:r w:rsidR="00353A8B" w:rsidRPr="00311F1D">
              <w:rPr>
                <w:rFonts w:ascii="Marianne Light" w:hAnsi="Marianne Light" w:cs="Arial"/>
              </w:rPr>
              <w:tab/>
              <w:t xml:space="preserve">validé le : </w:t>
            </w:r>
            <w:sdt>
              <w:sdtPr>
                <w:rPr>
                  <w:rFonts w:ascii="Marianne Light" w:hAnsi="Marianne Light" w:cs="Arial"/>
                </w:rPr>
                <w:id w:val="1505857097"/>
                <w:placeholder>
                  <w:docPart w:val="970AE30EA00D4C14A1F87FB6B4E68786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</w:rPr>
                  <w:t>jj/mm/aa</w:t>
                </w:r>
              </w:sdtContent>
            </w:sdt>
          </w:p>
        </w:tc>
      </w:tr>
      <w:tr w:rsidR="00353A8B" w:rsidRPr="009D2322" w14:paraId="0E29EF33" w14:textId="77777777" w:rsidTr="002D5F6E">
        <w:tc>
          <w:tcPr>
            <w:tcW w:w="4673" w:type="dxa"/>
            <w:shd w:val="clear" w:color="auto" w:fill="auto"/>
          </w:tcPr>
          <w:p w14:paraId="4AD2138E" w14:textId="77777777" w:rsidR="00353A8B" w:rsidRPr="009D2322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387" w:type="dxa"/>
            <w:shd w:val="clear" w:color="auto" w:fill="auto"/>
          </w:tcPr>
          <w:p w14:paraId="78451B01" w14:textId="77777777" w:rsidR="00353A8B" w:rsidRPr="009D2322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353A8B" w:rsidRPr="009D2322" w14:paraId="1045B9ED" w14:textId="77777777" w:rsidTr="003D7534">
        <w:trPr>
          <w:trHeight w:val="2005"/>
        </w:trPr>
        <w:tc>
          <w:tcPr>
            <w:tcW w:w="4673" w:type="dxa"/>
            <w:shd w:val="clear" w:color="auto" w:fill="auto"/>
          </w:tcPr>
          <w:p w14:paraId="47C38849" w14:textId="459D6C95" w:rsidR="00353A8B" w:rsidRPr="00E65233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Capacités autorisées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C1187EB" w14:textId="77777777" w:rsidR="006949C4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Capacité autorisée totale : ...</w:t>
            </w:r>
          </w:p>
          <w:p w14:paraId="36F69C9C" w14:textId="77777777" w:rsidR="004C4BFF" w:rsidRPr="00311F1D" w:rsidRDefault="004C4BFF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679805BB" w14:textId="69E5C01D" w:rsidR="006949C4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permanent : ...</w:t>
            </w:r>
            <w:r>
              <w:rPr>
                <w:rFonts w:ascii="Marianne Light" w:hAnsi="Marianne Light" w:cs="Arial"/>
              </w:rPr>
              <w:t xml:space="preserve"> Dont places personnes Alzheimer ou maladies apparentées</w:t>
            </w:r>
            <w:r w:rsidR="001B4C40">
              <w:rPr>
                <w:rFonts w:ascii="Marianne Light" w:hAnsi="Marianne Light" w:cs="Arial"/>
              </w:rPr>
              <w:t> : …</w:t>
            </w:r>
          </w:p>
          <w:p w14:paraId="4E20BC16" w14:textId="77777777" w:rsidR="006949C4" w:rsidRPr="00311F1D" w:rsidRDefault="006949C4" w:rsidP="004C4BFF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Dont p</w:t>
            </w:r>
            <w:r w:rsidRPr="00311F1D">
              <w:rPr>
                <w:rFonts w:ascii="Marianne Light" w:hAnsi="Marianne Light" w:cs="Arial"/>
              </w:rPr>
              <w:t>laces de PASA jour : ...</w:t>
            </w:r>
          </w:p>
          <w:p w14:paraId="58DC7A12" w14:textId="77777777" w:rsidR="006949C4" w:rsidRPr="00311F1D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temporaire : …</w:t>
            </w:r>
            <w:r>
              <w:rPr>
                <w:rFonts w:ascii="Marianne Light" w:hAnsi="Marianne Light" w:cs="Arial"/>
              </w:rPr>
              <w:t xml:space="preserve"> </w:t>
            </w:r>
          </w:p>
          <w:p w14:paraId="1D43FBD4" w14:textId="77777777" w:rsidR="006949C4" w:rsidRPr="00311F1D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</w:t>
            </w:r>
            <w:r w:rsidRPr="00311F1D">
              <w:rPr>
                <w:rFonts w:ascii="Marianne Light" w:hAnsi="Marianne Light" w:cs="Arial"/>
              </w:rPr>
              <w:t xml:space="preserve"> en accueil de jour : ...</w:t>
            </w:r>
          </w:p>
          <w:p w14:paraId="5420AE16" w14:textId="11DA8DD5" w:rsidR="006949C4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 xml:space="preserve">laces en </w:t>
            </w:r>
            <w:r>
              <w:rPr>
                <w:rFonts w:ascii="Marianne Light" w:hAnsi="Marianne Light" w:cs="Arial"/>
              </w:rPr>
              <w:t>unité d’hébergement renforcé</w:t>
            </w:r>
            <w:r w:rsidR="001B4C40">
              <w:rPr>
                <w:rFonts w:ascii="Marianne Light" w:hAnsi="Marianne Light" w:cs="Arial"/>
              </w:rPr>
              <w:t xml:space="preserve"> (UHR)</w:t>
            </w:r>
            <w:r w:rsidRPr="00311F1D">
              <w:rPr>
                <w:rFonts w:ascii="Marianne Light" w:hAnsi="Marianne Light" w:cs="Arial"/>
              </w:rPr>
              <w:t xml:space="preserve"> : </w:t>
            </w:r>
            <w:r w:rsidR="001B4C40">
              <w:rPr>
                <w:rFonts w:ascii="Marianne Light" w:hAnsi="Marianne Light" w:cs="Arial"/>
              </w:rPr>
              <w:t>…</w:t>
            </w:r>
          </w:p>
          <w:p w14:paraId="04C35312" w14:textId="77777777" w:rsidR="006949C4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54567B2E" w14:textId="77777777" w:rsidR="006949C4" w:rsidRPr="00311F1D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Plateforme de répit : </w:t>
            </w:r>
            <w:r>
              <w:rPr>
                <w:rFonts w:ascii="Marianne Light" w:hAnsi="Marianne Light" w:cs="Arial"/>
              </w:rPr>
              <w:t>Oui/non</w:t>
            </w:r>
          </w:p>
          <w:p w14:paraId="14C082E8" w14:textId="77777777" w:rsidR="006949C4" w:rsidRPr="00311F1D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Centre de ressources territorial : </w:t>
            </w:r>
            <w:r>
              <w:rPr>
                <w:rFonts w:ascii="Marianne Light" w:hAnsi="Marianne Light" w:cs="Arial"/>
              </w:rPr>
              <w:t>Oui/non</w:t>
            </w:r>
          </w:p>
          <w:p w14:paraId="07A2C2CE" w14:textId="77777777" w:rsidR="00311F1D" w:rsidRDefault="00311F1D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FF0000"/>
              </w:rPr>
            </w:pPr>
          </w:p>
          <w:p w14:paraId="2B6BFF86" w14:textId="3239B0BB" w:rsidR="00353A8B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File active 202</w:t>
            </w:r>
            <w:r w:rsidR="00D02C69">
              <w:rPr>
                <w:rFonts w:ascii="Marianne Light" w:hAnsi="Marianne Light" w:cs="Arial"/>
              </w:rPr>
              <w:t>5</w:t>
            </w:r>
            <w:r w:rsidR="00311F1D">
              <w:rPr>
                <w:rFonts w:ascii="Marianne Light" w:hAnsi="Marianne Light" w:cs="Arial"/>
              </w:rPr>
              <w:t xml:space="preserve"> du PASA</w:t>
            </w:r>
            <w:r w:rsidRPr="00311F1D">
              <w:rPr>
                <w:rFonts w:ascii="Marianne Light" w:hAnsi="Marianne Light" w:cs="Arial"/>
              </w:rPr>
              <w:t xml:space="preserve"> :</w:t>
            </w:r>
            <w:r w:rsidR="00311F1D">
              <w:rPr>
                <w:rFonts w:ascii="Marianne Light" w:hAnsi="Marianne Light" w:cs="Arial"/>
              </w:rPr>
              <w:t xml:space="preserve"> … </w:t>
            </w:r>
          </w:p>
          <w:p w14:paraId="4D960B8B" w14:textId="35DEBD00" w:rsidR="001B4C40" w:rsidRPr="00E65233" w:rsidRDefault="001B4C40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</w:tbl>
    <w:p w14:paraId="65C84014" w14:textId="77777777" w:rsidR="006E1FF4" w:rsidRDefault="006E1FF4" w:rsidP="002623B7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</w:rPr>
      </w:pPr>
    </w:p>
    <w:p w14:paraId="4DFCF667" w14:textId="77777777" w:rsidR="006A6E15" w:rsidRDefault="006A6E15" w:rsidP="006A6E15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DD568D9" w14:textId="77777777" w:rsidR="001B4C40" w:rsidRPr="006A6E15" w:rsidRDefault="001B4C40" w:rsidP="006A6E15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58CC2B27" w14:textId="3206EDFE" w:rsidR="00711990" w:rsidRDefault="00026450" w:rsidP="002623B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  <w:r>
        <w:rPr>
          <w:rFonts w:ascii="Marianne Light" w:hAnsi="Marianne Light" w:cs="Arial"/>
          <w:b/>
          <w:color w:val="365F91" w:themeColor="accent1" w:themeShade="BF"/>
          <w:u w:val="single"/>
        </w:rPr>
        <w:t>DESCRIPTION</w:t>
      </w:r>
      <w:r w:rsidR="006E1FF4" w:rsidRPr="00026450">
        <w:rPr>
          <w:rFonts w:ascii="Marianne Light" w:hAnsi="Marianne Light" w:cs="Arial"/>
          <w:b/>
          <w:color w:val="365F91" w:themeColor="accent1" w:themeShade="BF"/>
          <w:u w:val="single"/>
        </w:rPr>
        <w:t xml:space="preserve"> DU PROJET</w:t>
      </w:r>
    </w:p>
    <w:p w14:paraId="7F317F66" w14:textId="77777777" w:rsidR="00026450" w:rsidRPr="002623B7" w:rsidRDefault="00026450" w:rsidP="002623B7">
      <w:pPr>
        <w:pStyle w:val="Paragraphedeliste"/>
        <w:autoSpaceDE w:val="0"/>
        <w:autoSpaceDN w:val="0"/>
        <w:adjustRightInd w:val="0"/>
        <w:spacing w:line="276" w:lineRule="auto"/>
        <w:ind w:left="36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</w:p>
    <w:p w14:paraId="3FA75C01" w14:textId="6458007A" w:rsidR="00210387" w:rsidRPr="00956D2A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les principales lignes directrices du projet spécifique du PASA </w:t>
      </w:r>
      <w:r w:rsidR="003D7534">
        <w:rPr>
          <w:rFonts w:ascii="Marianne Light" w:eastAsia="Calibri" w:hAnsi="Marianne Light" w:cs="Arial"/>
          <w:bCs/>
          <w:color w:val="000000" w:themeColor="text1"/>
        </w:rPr>
        <w:t>de soirée</w:t>
      </w:r>
      <w:r w:rsidR="007E3FCB" w:rsidRPr="00956D2A">
        <w:rPr>
          <w:rFonts w:ascii="Marianne Light" w:eastAsia="Calibri" w:hAnsi="Marianne Light" w:cs="Arial"/>
          <w:bCs/>
        </w:rPr>
        <w:t xml:space="preserve"> (les besoins repérés, les objectifs recherchés)</w:t>
      </w:r>
      <w:r w:rsidR="00813E4B" w:rsidRPr="00956D2A">
        <w:rPr>
          <w:rFonts w:ascii="Marianne Light" w:eastAsia="Calibri" w:hAnsi="Marianne Light" w:cs="Arial"/>
          <w:bCs/>
        </w:rPr>
        <w:t>.</w:t>
      </w:r>
    </w:p>
    <w:p w14:paraId="4FA6E9D4" w14:textId="77777777" w:rsidR="00210387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0387" w14:paraId="52B4F2D7" w14:textId="77777777" w:rsidTr="00210387">
        <w:tc>
          <w:tcPr>
            <w:tcW w:w="9060" w:type="dxa"/>
          </w:tcPr>
          <w:p w14:paraId="2340A3B0" w14:textId="77777777" w:rsidR="00210387" w:rsidRDefault="00210387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  <w:p w14:paraId="0B8A463B" w14:textId="77777777" w:rsidR="00210387" w:rsidRDefault="00210387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</w:tc>
      </w:tr>
    </w:tbl>
    <w:p w14:paraId="33D506A6" w14:textId="77777777" w:rsidR="00210387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441F4941" w14:textId="77777777" w:rsidR="003F2EF1" w:rsidRDefault="003F2EF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1717882D" w14:textId="77777777" w:rsidR="00311F1D" w:rsidRDefault="00311F1D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50931AE8" w14:textId="77777777" w:rsidR="00311F1D" w:rsidRPr="00711990" w:rsidRDefault="00311F1D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1C1701C4" w14:textId="77777777" w:rsidR="001B4C40" w:rsidRDefault="001B4C40" w:rsidP="001B4C40">
      <w:pPr>
        <w:pStyle w:val="Paragraphedeliste"/>
        <w:spacing w:line="276" w:lineRule="auto"/>
        <w:ind w:left="360"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4ADEB21" w14:textId="2F243BCD" w:rsidR="00711990" w:rsidRDefault="006C3974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Conditions d’organisation et de fonctionnement</w:t>
      </w:r>
    </w:p>
    <w:p w14:paraId="30B855B7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6E3C3AF" w14:textId="77777777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Préciser l’amplitude d’ouverture du PASA de soirée (journalière, hebdomadaire et annuelle).</w:t>
      </w:r>
    </w:p>
    <w:p w14:paraId="4AD6FBF2" w14:textId="77777777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14:paraId="64A1EF1E" w14:textId="77777777" w:rsidTr="005D6C5C">
        <w:tc>
          <w:tcPr>
            <w:tcW w:w="9060" w:type="dxa"/>
          </w:tcPr>
          <w:p w14:paraId="348C57EB" w14:textId="77777777" w:rsidR="00813E4B" w:rsidRDefault="00813E4B" w:rsidP="003F2EF1">
            <w:pPr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  <w:p w14:paraId="0715A685" w14:textId="77777777" w:rsidR="00813E4B" w:rsidRDefault="00813E4B" w:rsidP="003F2EF1">
            <w:pPr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</w:tc>
      </w:tr>
    </w:tbl>
    <w:p w14:paraId="2003B081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666351D" w14:textId="531EEA45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Identifier </w:t>
      </w:r>
      <w:r w:rsidR="00597971">
        <w:rPr>
          <w:rFonts w:ascii="Marianne Light" w:eastAsia="Calibri" w:hAnsi="Marianne Light" w:cs="Arial"/>
          <w:bCs/>
          <w:color w:val="000000" w:themeColor="text1"/>
        </w:rPr>
        <w:t>les profils des résidents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pouvant bénéficier du PASA de soirée. Précisez la file active projetée.</w:t>
      </w:r>
    </w:p>
    <w:p w14:paraId="4A10A0B5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14:paraId="061C074D" w14:textId="77777777" w:rsidTr="005D6C5C">
        <w:tc>
          <w:tcPr>
            <w:tcW w:w="9060" w:type="dxa"/>
          </w:tcPr>
          <w:p w14:paraId="7AF20D4D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  <w:p w14:paraId="32F5431A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</w:tc>
      </w:tr>
    </w:tbl>
    <w:p w14:paraId="592B69C0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D9F3480" w14:textId="71C32F0D" w:rsidR="007E3FCB" w:rsidRDefault="007E3FCB" w:rsidP="003F2EF1">
      <w:pPr>
        <w:spacing w:line="276" w:lineRule="auto"/>
        <w:ind w:right="-2"/>
        <w:rPr>
          <w:rFonts w:ascii="Marianne Light" w:eastAsia="Calibri" w:hAnsi="Marianne Light" w:cs="Arial"/>
          <w:bCs/>
        </w:rPr>
      </w:pPr>
      <w:r w:rsidRPr="00956D2A">
        <w:rPr>
          <w:rFonts w:ascii="Marianne Light" w:eastAsia="Calibri" w:hAnsi="Marianne Light" w:cs="Arial"/>
          <w:bCs/>
        </w:rPr>
        <w:t>Présenter les activités prévues (Types d’activités thérapeutiques et sociales prévues, logique d’accompagnement, exemples d’outils ou approches utilisés</w:t>
      </w:r>
      <w:r w:rsidR="00643C55" w:rsidRPr="00956D2A">
        <w:rPr>
          <w:rFonts w:ascii="Marianne Light" w:eastAsia="Calibri" w:hAnsi="Marianne Light" w:cs="Arial"/>
          <w:bCs/>
        </w:rPr>
        <w:t>…</w:t>
      </w:r>
      <w:r w:rsidRPr="00956D2A">
        <w:rPr>
          <w:rFonts w:ascii="Marianne Light" w:eastAsia="Calibri" w:hAnsi="Marianne Light" w:cs="Arial"/>
          <w:bCs/>
        </w:rPr>
        <w:t>)</w:t>
      </w:r>
    </w:p>
    <w:p w14:paraId="05C93A1F" w14:textId="77777777" w:rsidR="003D2311" w:rsidRPr="00956D2A" w:rsidRDefault="003D2311" w:rsidP="003F2EF1">
      <w:pPr>
        <w:spacing w:line="276" w:lineRule="auto"/>
        <w:ind w:right="-2"/>
        <w:rPr>
          <w:rFonts w:ascii="Marianne Light" w:eastAsia="Calibri" w:hAnsi="Marianne Light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FCB" w:rsidRPr="007E3FCB" w14:paraId="42F7DA85" w14:textId="77777777" w:rsidTr="00164FA6">
        <w:tc>
          <w:tcPr>
            <w:tcW w:w="9060" w:type="dxa"/>
          </w:tcPr>
          <w:p w14:paraId="66773955" w14:textId="77777777" w:rsidR="007E3FCB" w:rsidRPr="007E3FCB" w:rsidRDefault="007E3FCB" w:rsidP="00164FA6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FF0000"/>
              </w:rPr>
            </w:pPr>
          </w:p>
          <w:p w14:paraId="06DF6379" w14:textId="77777777" w:rsidR="007E3FCB" w:rsidRPr="007E3FCB" w:rsidRDefault="007E3FCB" w:rsidP="00164FA6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FF0000"/>
              </w:rPr>
            </w:pPr>
          </w:p>
        </w:tc>
      </w:tr>
    </w:tbl>
    <w:p w14:paraId="11B1D05A" w14:textId="77777777" w:rsidR="007E3FCB" w:rsidRDefault="007E3FC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FB1D47C" w14:textId="5313454C" w:rsidR="00813E4B" w:rsidRDefault="00597971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  <w:r>
        <w:rPr>
          <w:rFonts w:ascii="Marianne Light" w:hAnsi="Marianne Light"/>
        </w:rPr>
        <w:t>Présenter l</w:t>
      </w:r>
      <w:r w:rsidRPr="003D7534">
        <w:rPr>
          <w:rFonts w:ascii="Marianne Light" w:hAnsi="Marianne Light"/>
        </w:rPr>
        <w:t xml:space="preserve">es modalités d’évaluation des activités </w:t>
      </w:r>
      <w:r>
        <w:rPr>
          <w:rFonts w:ascii="Marianne Light" w:hAnsi="Marianne Light"/>
        </w:rPr>
        <w:t xml:space="preserve">qui seront </w:t>
      </w:r>
      <w:r w:rsidRPr="003D7534">
        <w:rPr>
          <w:rFonts w:ascii="Marianne Light" w:hAnsi="Marianne Light"/>
        </w:rPr>
        <w:t>mises en œuvre et des projets accompagnement personnalisés</w:t>
      </w:r>
      <w:r>
        <w:rPr>
          <w:rFonts w:ascii="Marianne Light" w:hAnsi="Marianne Light"/>
        </w:rPr>
        <w:t>. L</w:t>
      </w:r>
      <w:r w:rsidRPr="00B933DB">
        <w:rPr>
          <w:rFonts w:ascii="Marianne Light" w:hAnsi="Marianne Light"/>
        </w:rPr>
        <w:t>e rythme des réunions d’équipe avec l’équipe du PASA, de l’EHPAD, la psychologue, IDEC, MEDCO pour adapter chaque accompagnement</w:t>
      </w:r>
      <w:r>
        <w:rPr>
          <w:rFonts w:ascii="Marianne Light" w:hAnsi="Marianne Light"/>
        </w:rPr>
        <w:t xml:space="preserve"> devra être précisé</w:t>
      </w:r>
      <w:r w:rsidR="00956D2A">
        <w:rPr>
          <w:rFonts w:ascii="Marianne Light" w:hAnsi="Marianne Light"/>
        </w:rPr>
        <w:t xml:space="preserve">. </w:t>
      </w:r>
    </w:p>
    <w:p w14:paraId="6ABF62D4" w14:textId="77777777" w:rsidR="00597971" w:rsidRDefault="0059797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7971" w14:paraId="4F13C245" w14:textId="77777777" w:rsidTr="00597971">
        <w:tc>
          <w:tcPr>
            <w:tcW w:w="9060" w:type="dxa"/>
          </w:tcPr>
          <w:p w14:paraId="4C2DB746" w14:textId="77777777" w:rsidR="00597971" w:rsidRDefault="00597971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  <w:p w14:paraId="692F1A60" w14:textId="77777777" w:rsidR="00597971" w:rsidRDefault="00597971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</w:tc>
      </w:tr>
    </w:tbl>
    <w:p w14:paraId="6045506D" w14:textId="77777777" w:rsidR="00597971" w:rsidRDefault="0059797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012FD95D" w14:textId="13D1F328" w:rsidR="0052085A" w:rsidRDefault="0052085A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la composition 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globale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de l’équipe 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(par </w:t>
      </w:r>
      <w:r>
        <w:rPr>
          <w:rFonts w:ascii="Marianne Light" w:eastAsia="Calibri" w:hAnsi="Marianne Light" w:cs="Arial"/>
          <w:bCs/>
          <w:color w:val="000000" w:themeColor="text1"/>
        </w:rPr>
        <w:t>type de qualification, en équivalent temps plein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, </w:t>
      </w:r>
      <w:r>
        <w:rPr>
          <w:rFonts w:ascii="Marianne Light" w:eastAsia="Calibri" w:hAnsi="Marianne Light" w:cs="Arial"/>
          <w:bCs/>
          <w:color w:val="000000" w:themeColor="text1"/>
        </w:rPr>
        <w:t>en distinguant les effectifs actuels de l’établissement et ceux envisagés à l’appui de l’extension pour la soirée</w:t>
      </w:r>
      <w:r w:rsidR="006A6E15">
        <w:rPr>
          <w:rFonts w:ascii="Marianne Light" w:eastAsia="Calibri" w:hAnsi="Marianne Light" w:cs="Arial"/>
          <w:bCs/>
          <w:color w:val="000000" w:themeColor="text1"/>
        </w:rPr>
        <w:t>)</w:t>
      </w:r>
      <w:r w:rsidR="00597971">
        <w:rPr>
          <w:rFonts w:ascii="Marianne Light" w:eastAsia="Calibri" w:hAnsi="Marianne Light" w:cs="Arial"/>
          <w:bCs/>
          <w:color w:val="000000" w:themeColor="text1"/>
        </w:rPr>
        <w:t xml:space="preserve"> et son adaptation aux besoins des personnes accueillies (formations).</w:t>
      </w:r>
    </w:p>
    <w:p w14:paraId="23B265FB" w14:textId="77777777" w:rsidR="0052085A" w:rsidRPr="009D2322" w:rsidRDefault="0052085A" w:rsidP="003F2EF1">
      <w:pPr>
        <w:spacing w:line="276" w:lineRule="auto"/>
        <w:ind w:right="-2"/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085A" w:rsidRPr="009D2322" w14:paraId="16D3B796" w14:textId="77777777" w:rsidTr="005D6C5C">
        <w:tc>
          <w:tcPr>
            <w:tcW w:w="9060" w:type="dxa"/>
          </w:tcPr>
          <w:p w14:paraId="0DFF1392" w14:textId="77777777" w:rsidR="0052085A" w:rsidRDefault="0052085A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D9E8EAA" w14:textId="77777777" w:rsidR="0052085A" w:rsidRPr="009D2322" w:rsidRDefault="0052085A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395F83F" w14:textId="77777777" w:rsidR="006A6E15" w:rsidRDefault="006A6E15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D011796" w14:textId="649D0EA1" w:rsidR="00597971" w:rsidRDefault="00597971" w:rsidP="003F2EF1">
      <w:pPr>
        <w:spacing w:line="276" w:lineRule="auto"/>
        <w:ind w:right="-2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Présenter l</w:t>
      </w:r>
      <w:r w:rsidRPr="003D7534">
        <w:rPr>
          <w:rFonts w:ascii="Marianne Light" w:hAnsi="Marianne Light"/>
        </w:rPr>
        <w:t xml:space="preserve">es modalités </w:t>
      </w:r>
      <w:r w:rsidR="00735776">
        <w:rPr>
          <w:rFonts w:ascii="Marianne Light" w:hAnsi="Marianne Light"/>
        </w:rPr>
        <w:t xml:space="preserve">d’échanges, </w:t>
      </w:r>
      <w:r w:rsidRPr="003D7534">
        <w:rPr>
          <w:rFonts w:ascii="Marianne Light" w:hAnsi="Marianne Light"/>
        </w:rPr>
        <w:t>de transmissions et de traçabilité,</w:t>
      </w:r>
      <w:r w:rsidRPr="00597971">
        <w:rPr>
          <w:rFonts w:ascii="Marianne Light" w:hAnsi="Marianne Light"/>
        </w:rPr>
        <w:t xml:space="preserve"> </w:t>
      </w:r>
      <w:r w:rsidRPr="003D7534">
        <w:rPr>
          <w:rFonts w:ascii="Marianne Light" w:hAnsi="Marianne Light"/>
        </w:rPr>
        <w:t>entre l’équipe du PASA de soirée et de l’EHPAD (journée et nuit)</w:t>
      </w:r>
      <w:r>
        <w:rPr>
          <w:rFonts w:ascii="Marianne Light" w:hAnsi="Marianne Light"/>
        </w:rPr>
        <w:t xml:space="preserve"> </w:t>
      </w:r>
      <w:r w:rsidR="003F2EF1">
        <w:rPr>
          <w:rFonts w:ascii="Marianne Light" w:hAnsi="Marianne Light"/>
        </w:rPr>
        <w:t xml:space="preserve">et entre les deux équipes du PASA (jour et </w:t>
      </w:r>
      <w:r w:rsidR="00735776">
        <w:rPr>
          <w:rFonts w:ascii="Marianne Light" w:hAnsi="Marianne Light"/>
        </w:rPr>
        <w:t>soir</w:t>
      </w:r>
      <w:r w:rsidR="003F2EF1">
        <w:rPr>
          <w:rFonts w:ascii="Marianne Light" w:hAnsi="Marianne Light"/>
        </w:rPr>
        <w:t xml:space="preserve">), </w:t>
      </w:r>
      <w:r w:rsidRPr="00F519F6">
        <w:rPr>
          <w:rFonts w:ascii="Marianne Light" w:hAnsi="Marianne Light"/>
        </w:rPr>
        <w:t>avant l’ouverture et l’accueil des résidents</w:t>
      </w:r>
      <w:r w:rsidR="003F2EF1">
        <w:rPr>
          <w:rFonts w:ascii="Marianne Light" w:hAnsi="Marianne Light"/>
        </w:rPr>
        <w:t xml:space="preserve"> </w:t>
      </w:r>
      <w:r w:rsidR="00735776">
        <w:rPr>
          <w:rFonts w:ascii="Marianne Light" w:hAnsi="Marianne Light"/>
        </w:rPr>
        <w:t>en soirée.</w:t>
      </w:r>
    </w:p>
    <w:p w14:paraId="20A81B59" w14:textId="77777777" w:rsidR="00735776" w:rsidRDefault="00735776" w:rsidP="003F2EF1">
      <w:pPr>
        <w:spacing w:line="276" w:lineRule="auto"/>
        <w:ind w:right="-2"/>
        <w:jc w:val="both"/>
        <w:rPr>
          <w:rFonts w:ascii="Marianne Light" w:hAnsi="Marianne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2EF1" w14:paraId="0585822B" w14:textId="77777777" w:rsidTr="003F2EF1">
        <w:tc>
          <w:tcPr>
            <w:tcW w:w="9060" w:type="dxa"/>
          </w:tcPr>
          <w:p w14:paraId="6CA89686" w14:textId="77777777" w:rsidR="003F2EF1" w:rsidRDefault="003F2EF1" w:rsidP="003F2EF1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  <w:p w14:paraId="410C076C" w14:textId="77777777" w:rsidR="003F2EF1" w:rsidRDefault="003F2EF1" w:rsidP="003F2EF1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</w:tc>
      </w:tr>
    </w:tbl>
    <w:p w14:paraId="29467CCB" w14:textId="1DF29F39" w:rsidR="00597971" w:rsidRDefault="00597971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hAnsi="Marianne Light"/>
        </w:rPr>
      </w:pPr>
    </w:p>
    <w:p w14:paraId="0665B21E" w14:textId="0C0CA492" w:rsidR="002A395D" w:rsidRPr="002A395D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Décrire les locaux utilisés pour la mise en œuvre du </w:t>
      </w:r>
      <w:r w:rsidRPr="00086756">
        <w:rPr>
          <w:rFonts w:ascii="Marianne Light" w:eastAsia="Calibri" w:hAnsi="Marianne Light" w:cs="Arial"/>
          <w:bCs/>
        </w:rPr>
        <w:t>PASA de soirée</w:t>
      </w:r>
      <w:r w:rsidR="007E3FCB" w:rsidRPr="00086756">
        <w:rPr>
          <w:rFonts w:ascii="Marianne Light" w:eastAsia="Calibri" w:hAnsi="Marianne Light" w:cs="Arial"/>
          <w:bCs/>
        </w:rPr>
        <w:t>. Indiquer si les locaux sont partagés avec le PASA de jour ou spécifiques pour le soir. Détaille</w:t>
      </w:r>
      <w:r w:rsidR="00086756">
        <w:rPr>
          <w:rFonts w:ascii="Marianne Light" w:eastAsia="Calibri" w:hAnsi="Marianne Light" w:cs="Arial"/>
          <w:bCs/>
        </w:rPr>
        <w:t>r</w:t>
      </w:r>
      <w:r w:rsidR="007E3FCB" w:rsidRPr="00086756">
        <w:rPr>
          <w:rFonts w:ascii="Marianne Light" w:eastAsia="Calibri" w:hAnsi="Marianne Light" w:cs="Arial"/>
          <w:bCs/>
        </w:rPr>
        <w:t xml:space="preserve"> les espaces accessibles aux </w:t>
      </w:r>
      <w:r w:rsidR="007E3FCB" w:rsidRPr="00086756">
        <w:rPr>
          <w:rFonts w:ascii="Marianne Light" w:eastAsia="Calibri" w:hAnsi="Marianne Light" w:cs="Arial"/>
          <w:bCs/>
        </w:rPr>
        <w:lastRenderedPageBreak/>
        <w:t xml:space="preserve">résidents </w:t>
      </w:r>
      <w:r w:rsidR="002A395D">
        <w:rPr>
          <w:rFonts w:ascii="Marianne Light" w:eastAsia="Calibri" w:hAnsi="Marianne Light" w:cs="Arial"/>
          <w:bCs/>
        </w:rPr>
        <w:t>(</w:t>
      </w:r>
      <w:r w:rsidR="007E3FCB" w:rsidRPr="00086756">
        <w:rPr>
          <w:rFonts w:ascii="Marianne Light" w:eastAsia="Calibri" w:hAnsi="Marianne Light" w:cs="Arial"/>
          <w:bCs/>
        </w:rPr>
        <w:t>salle d'activité, coin détente, cuisine thérapeutique, etc.</w:t>
      </w:r>
      <w:r w:rsidR="002A395D">
        <w:rPr>
          <w:rFonts w:ascii="Marianne Light" w:eastAsia="Calibri" w:hAnsi="Marianne Light" w:cs="Arial"/>
          <w:bCs/>
        </w:rPr>
        <w:t>) et l’</w:t>
      </w:r>
      <w:r w:rsidR="002A395D" w:rsidRPr="002A395D">
        <w:rPr>
          <w:rFonts w:ascii="Marianne Light" w:eastAsia="Calibri" w:hAnsi="Marianne Light" w:cs="Arial"/>
          <w:bCs/>
        </w:rPr>
        <w:t>attention portée à l’ambiance pour s’adapter aux besoins spécifiques du soir</w:t>
      </w:r>
      <w:r w:rsidR="002A395D">
        <w:rPr>
          <w:rFonts w:ascii="Marianne Light" w:eastAsia="Calibri" w:hAnsi="Marianne Light" w:cs="Arial"/>
          <w:bCs/>
        </w:rPr>
        <w:t xml:space="preserve">. </w:t>
      </w:r>
    </w:p>
    <w:p w14:paraId="39FCA674" w14:textId="6569DC76" w:rsidR="00813E4B" w:rsidRPr="00711990" w:rsidRDefault="007E3FC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/>
          <w:color w:val="000000" w:themeColor="text1"/>
        </w:rPr>
        <w:t>J</w:t>
      </w:r>
      <w:r w:rsidR="00813E4B" w:rsidRPr="00026450">
        <w:rPr>
          <w:rFonts w:ascii="Marianne Light" w:eastAsia="Calibri" w:hAnsi="Marianne Light" w:cs="Arial"/>
          <w:b/>
          <w:color w:val="000000" w:themeColor="text1"/>
        </w:rPr>
        <w:t>oindre à l’appui du dossier les plans des locaux avec la localisation prévue</w:t>
      </w:r>
      <w:r w:rsidR="00813E4B">
        <w:rPr>
          <w:rFonts w:ascii="Marianne Light" w:eastAsia="Calibri" w:hAnsi="Marianne Light" w:cs="Arial"/>
          <w:bCs/>
          <w:color w:val="000000" w:themeColor="text1"/>
        </w:rPr>
        <w:t>.</w:t>
      </w:r>
      <w:r w:rsidR="002A395D">
        <w:rPr>
          <w:rFonts w:ascii="Marianne Light" w:eastAsia="Calibri" w:hAnsi="Marianne Light" w:cs="Arial"/>
          <w:bCs/>
          <w:color w:val="000000" w:themeColor="text1"/>
        </w:rPr>
        <w:t xml:space="preserve"> </w:t>
      </w:r>
    </w:p>
    <w:p w14:paraId="2C8A85C9" w14:textId="77777777" w:rsidR="00813E4B" w:rsidRPr="00711990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:rsidRPr="00CA3A02" w14:paraId="35DD7A26" w14:textId="77777777" w:rsidTr="005D6C5C">
        <w:tc>
          <w:tcPr>
            <w:tcW w:w="9060" w:type="dxa"/>
          </w:tcPr>
          <w:p w14:paraId="593B3B19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  <w:p w14:paraId="50570812" w14:textId="77777777" w:rsidR="00813E4B" w:rsidRPr="00CA3A02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</w:tc>
      </w:tr>
    </w:tbl>
    <w:p w14:paraId="7FE07C5F" w14:textId="77777777" w:rsidR="00813E4B" w:rsidRDefault="00813E4B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0C8C56C0" w14:textId="77777777" w:rsidR="003F2EF1" w:rsidRDefault="003F2EF1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D41B629" w14:textId="14812914" w:rsidR="005C2268" w:rsidRPr="00086756" w:rsidRDefault="005C2268" w:rsidP="005C2268">
      <w:pPr>
        <w:spacing w:line="276" w:lineRule="auto"/>
        <w:ind w:right="-2"/>
        <w:rPr>
          <w:rFonts w:ascii="Marianne Light" w:eastAsia="Calibri" w:hAnsi="Marianne Light" w:cs="Arial"/>
          <w:bCs/>
        </w:rPr>
      </w:pPr>
      <w:r w:rsidRPr="00086756">
        <w:rPr>
          <w:rFonts w:ascii="Marianne Light" w:eastAsia="Calibri" w:hAnsi="Marianne Light" w:cs="Arial"/>
          <w:bCs/>
        </w:rPr>
        <w:t>Présenter les critères, les outils éventuels d’évaluation et les moyens utilisés pour l’intégration d’un résident au PASA de soirée.</w:t>
      </w:r>
    </w:p>
    <w:p w14:paraId="63847D72" w14:textId="77777777" w:rsidR="005C2268" w:rsidRDefault="005C2268" w:rsidP="005C2268">
      <w:pPr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2268" w14:paraId="1700FF25" w14:textId="77777777" w:rsidTr="00164FA6">
        <w:tc>
          <w:tcPr>
            <w:tcW w:w="9060" w:type="dxa"/>
          </w:tcPr>
          <w:p w14:paraId="6CCD7673" w14:textId="77777777" w:rsidR="005C2268" w:rsidRDefault="005C2268" w:rsidP="00164FA6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  <w:p w14:paraId="21460A2C" w14:textId="77777777" w:rsidR="005C2268" w:rsidRDefault="005C2268" w:rsidP="00164FA6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</w:tc>
      </w:tr>
    </w:tbl>
    <w:p w14:paraId="62132BE9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49DAFC02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59C9A60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31110693" w14:textId="731FF5C9" w:rsidR="00B01CE6" w:rsidRPr="00711990" w:rsidRDefault="00B01CE6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Modalités de suivi et d’évaluation</w:t>
      </w:r>
    </w:p>
    <w:p w14:paraId="3576FE92" w14:textId="77777777" w:rsidR="00B01CE6" w:rsidRDefault="00B01CE6" w:rsidP="003F2EF1">
      <w:pPr>
        <w:ind w:right="-2"/>
        <w:rPr>
          <w:rFonts w:ascii="Marianne Light" w:eastAsia="Calibri" w:hAnsi="Marianne Light" w:cs="Arial"/>
          <w:bCs/>
          <w:color w:val="000000" w:themeColor="text1"/>
        </w:rPr>
      </w:pPr>
    </w:p>
    <w:p w14:paraId="4EF17580" w14:textId="0A1C8F80" w:rsidR="006A6E15" w:rsidRPr="00711990" w:rsidRDefault="006A6E15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Présenter les critères qualitatifs et quantitatifs permettant de suivre et d’évaluer l</w:t>
      </w:r>
      <w:r w:rsidR="003D7534">
        <w:rPr>
          <w:rFonts w:ascii="Marianne Light" w:eastAsia="Calibri" w:hAnsi="Marianne Light" w:cs="Arial"/>
          <w:bCs/>
          <w:color w:val="000000" w:themeColor="text1"/>
        </w:rPr>
        <w:t>e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PASA de soirée.</w:t>
      </w:r>
    </w:p>
    <w:p w14:paraId="2C755EE1" w14:textId="77777777" w:rsidR="0052085A" w:rsidRDefault="0052085A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hAnsi="Marianne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1990" w:rsidRPr="009D2322" w14:paraId="63F31FD3" w14:textId="77777777" w:rsidTr="00A05489">
        <w:tc>
          <w:tcPr>
            <w:tcW w:w="9060" w:type="dxa"/>
          </w:tcPr>
          <w:p w14:paraId="0A6E479C" w14:textId="77777777" w:rsidR="00711990" w:rsidRDefault="0071199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3BDD076" w14:textId="77777777" w:rsidR="00711990" w:rsidRPr="009D2322" w:rsidRDefault="0071199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F112705" w14:textId="77777777" w:rsidR="00711990" w:rsidRDefault="0071199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42B2B342" w14:textId="77777777" w:rsidR="003F2EF1" w:rsidRDefault="003F2EF1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06DB7B9F" w14:textId="7FC52948" w:rsidR="006A6E15" w:rsidRPr="00711990" w:rsidRDefault="006A6E15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Calendrier de mise en œuvre</w:t>
      </w:r>
    </w:p>
    <w:p w14:paraId="2D61C5F1" w14:textId="77777777" w:rsidR="007F47BC" w:rsidRDefault="007F47BC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004BA9E5" w14:textId="1C4361AF" w:rsidR="00026450" w:rsidRPr="00711990" w:rsidRDefault="00026450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le calendrier d’ouverture en prenant en compte </w:t>
      </w:r>
      <w:r w:rsidR="003F2EF1">
        <w:rPr>
          <w:rFonts w:ascii="Marianne Light" w:eastAsia="Calibri" w:hAnsi="Marianne Light" w:cs="Arial"/>
          <w:bCs/>
          <w:color w:val="000000" w:themeColor="text1"/>
        </w:rPr>
        <w:t>les éventuels recrutements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des personnels.</w:t>
      </w:r>
    </w:p>
    <w:p w14:paraId="71C17521" w14:textId="77777777" w:rsidR="00026450" w:rsidRPr="007F47BC" w:rsidRDefault="00026450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6450" w:rsidRPr="009D2322" w14:paraId="40399A01" w14:textId="77777777" w:rsidTr="00A05489">
        <w:tc>
          <w:tcPr>
            <w:tcW w:w="9060" w:type="dxa"/>
          </w:tcPr>
          <w:p w14:paraId="25B76302" w14:textId="77777777" w:rsidR="00026450" w:rsidRDefault="0002645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75E1ADF" w14:textId="77777777" w:rsidR="00026450" w:rsidRPr="009D2322" w:rsidRDefault="0002645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CD5ECA7" w14:textId="77777777" w:rsidR="00026450" w:rsidRDefault="0002645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208CC541" w14:textId="77777777" w:rsidR="005C2268" w:rsidRDefault="005C2268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2C64C183" w14:textId="61A6C53A" w:rsidR="00026450" w:rsidRDefault="00026450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Financement</w:t>
      </w:r>
    </w:p>
    <w:p w14:paraId="30608EC4" w14:textId="77777777" w:rsidR="00026450" w:rsidRDefault="0002645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62DEAFCE" w14:textId="7C75B264" w:rsidR="006A6E15" w:rsidRPr="00BD4D5D" w:rsidRDefault="00026450" w:rsidP="003F2EF1">
      <w:pPr>
        <w:spacing w:line="276" w:lineRule="auto"/>
        <w:ind w:right="-2"/>
        <w:jc w:val="both"/>
        <w:rPr>
          <w:rFonts w:ascii="Marianne Light" w:eastAsia="Calibri" w:hAnsi="Marianne Light" w:cs="Arial"/>
        </w:rPr>
      </w:pPr>
      <w:r w:rsidRPr="00026450">
        <w:rPr>
          <w:rFonts w:ascii="Marianne Light" w:eastAsia="Calibri" w:hAnsi="Marianne Light" w:cs="Arial"/>
          <w:b/>
          <w:color w:val="000000" w:themeColor="text1"/>
        </w:rPr>
        <w:t xml:space="preserve">Joindre au dossier </w:t>
      </w:r>
      <w:r>
        <w:rPr>
          <w:rFonts w:ascii="Marianne Light" w:eastAsia="Calibri" w:hAnsi="Marianne Light" w:cs="Arial"/>
          <w:b/>
          <w:color w:val="000000" w:themeColor="text1"/>
        </w:rPr>
        <w:t>le</w:t>
      </w:r>
      <w:r w:rsidRPr="00026450">
        <w:rPr>
          <w:rFonts w:ascii="Marianne Light" w:eastAsia="Calibri" w:hAnsi="Marianne Light" w:cs="Arial"/>
          <w:b/>
          <w:color w:val="000000" w:themeColor="text1"/>
        </w:rPr>
        <w:t xml:space="preserve"> budget prévisionnel </w:t>
      </w:r>
      <w:r w:rsidR="006A6E15">
        <w:rPr>
          <w:rFonts w:ascii="Marianne Light" w:eastAsia="Calibri" w:hAnsi="Marianne Light" w:cs="Arial"/>
          <w:b/>
          <w:color w:val="000000" w:themeColor="text1"/>
        </w:rPr>
        <w:t xml:space="preserve">du PASA de soirée </w:t>
      </w:r>
      <w:r w:rsidR="006A6E15" w:rsidRPr="00BD4D5D">
        <w:rPr>
          <w:rFonts w:ascii="Marianne Light" w:hAnsi="Marianne Light"/>
        </w:rPr>
        <w:t>(</w:t>
      </w:r>
      <w:r w:rsidR="0000786D">
        <w:rPr>
          <w:rFonts w:ascii="Marianne Light" w:hAnsi="Marianne Light"/>
        </w:rPr>
        <w:t>charges et produits</w:t>
      </w:r>
      <w:r w:rsidR="006A6E15" w:rsidRPr="00BD4D5D">
        <w:rPr>
          <w:rFonts w:ascii="Marianne Light" w:hAnsi="Marianne Light"/>
        </w:rPr>
        <w:t xml:space="preserve">). </w:t>
      </w:r>
      <w:r w:rsidR="006A6E15" w:rsidRPr="00BD4D5D">
        <w:rPr>
          <w:rFonts w:ascii="Marianne Light" w:hAnsi="Marianne Light" w:cs="Arial"/>
        </w:rPr>
        <w:t>Celui-ci doit être accompagné d’une présentation synthétique permettant d’identifier la nature et le montant des dépenses relatives au dispositif et leur financement par section tarifaire.</w:t>
      </w:r>
    </w:p>
    <w:p w14:paraId="4EEC8608" w14:textId="77777777" w:rsidR="006A6E15" w:rsidRDefault="006A6E15" w:rsidP="002623B7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89FF6E3" w14:textId="458A4AF1" w:rsidR="003C4AA0" w:rsidRPr="003C4AA0" w:rsidRDefault="003C4AA0" w:rsidP="002623B7">
      <w:pPr>
        <w:spacing w:line="276" w:lineRule="auto"/>
        <w:jc w:val="both"/>
        <w:rPr>
          <w:rFonts w:ascii="Arial" w:eastAsia="Calibri" w:hAnsi="Arial" w:cs="Arial"/>
          <w:b/>
          <w:color w:val="FF0000"/>
        </w:rPr>
      </w:pPr>
    </w:p>
    <w:sectPr w:rsidR="003C4AA0" w:rsidRPr="003C4AA0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5D7E" w14:textId="77777777" w:rsidR="00A31BC1" w:rsidRDefault="00A31BC1" w:rsidP="0021627E">
      <w:r>
        <w:separator/>
      </w:r>
    </w:p>
  </w:endnote>
  <w:endnote w:type="continuationSeparator" w:id="0">
    <w:p w14:paraId="17BA6253" w14:textId="77777777" w:rsidR="00A31BC1" w:rsidRDefault="00A31BC1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F70E" w14:textId="77777777" w:rsidR="00A31BC1" w:rsidRDefault="00A31BC1" w:rsidP="0021627E">
      <w:r>
        <w:separator/>
      </w:r>
    </w:p>
  </w:footnote>
  <w:footnote w:type="continuationSeparator" w:id="0">
    <w:p w14:paraId="5B308C0D" w14:textId="77777777" w:rsidR="00A31BC1" w:rsidRDefault="00A31BC1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3E01"/>
    <w:multiLevelType w:val="hybridMultilevel"/>
    <w:tmpl w:val="E778780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77CEC"/>
    <w:multiLevelType w:val="hybridMultilevel"/>
    <w:tmpl w:val="6826D098"/>
    <w:lvl w:ilvl="0" w:tplc="E098AF9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B61671"/>
    <w:multiLevelType w:val="hybridMultilevel"/>
    <w:tmpl w:val="413E4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264D8"/>
    <w:multiLevelType w:val="hybridMultilevel"/>
    <w:tmpl w:val="E58CE212"/>
    <w:lvl w:ilvl="0" w:tplc="884AE034">
      <w:numFmt w:val="bullet"/>
      <w:lvlText w:val="-"/>
      <w:lvlJc w:val="left"/>
      <w:pPr>
        <w:ind w:left="360" w:hanging="360"/>
      </w:pPr>
      <w:rPr>
        <w:rFonts w:ascii="Marianne Light" w:eastAsia="Times New Roman" w:hAnsi="Marianne Light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61A3"/>
    <w:multiLevelType w:val="hybridMultilevel"/>
    <w:tmpl w:val="D13C6F36"/>
    <w:lvl w:ilvl="0" w:tplc="E098AF90">
      <w:numFmt w:val="bullet"/>
      <w:lvlText w:val="-"/>
      <w:lvlJc w:val="left"/>
      <w:pPr>
        <w:ind w:left="1752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1" w15:restartNumberingAfterBreak="0">
    <w:nsid w:val="2AE30F46"/>
    <w:multiLevelType w:val="hybridMultilevel"/>
    <w:tmpl w:val="5272692C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0AB7"/>
    <w:multiLevelType w:val="hybridMultilevel"/>
    <w:tmpl w:val="A560E3A0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4C34"/>
    <w:multiLevelType w:val="hybridMultilevel"/>
    <w:tmpl w:val="59D83260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05A7"/>
    <w:multiLevelType w:val="hybridMultilevel"/>
    <w:tmpl w:val="0CF4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A34"/>
    <w:multiLevelType w:val="hybridMultilevel"/>
    <w:tmpl w:val="FF3EB56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93492"/>
    <w:multiLevelType w:val="hybridMultilevel"/>
    <w:tmpl w:val="368299A8"/>
    <w:lvl w:ilvl="0" w:tplc="39A84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26D84"/>
    <w:multiLevelType w:val="hybridMultilevel"/>
    <w:tmpl w:val="D18C6578"/>
    <w:lvl w:ilvl="0" w:tplc="9516EE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4710C"/>
    <w:multiLevelType w:val="hybridMultilevel"/>
    <w:tmpl w:val="56A8FD22"/>
    <w:lvl w:ilvl="0" w:tplc="96420602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F567F"/>
    <w:multiLevelType w:val="multilevel"/>
    <w:tmpl w:val="F96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F70"/>
    <w:multiLevelType w:val="hybridMultilevel"/>
    <w:tmpl w:val="69FE90AE"/>
    <w:lvl w:ilvl="0" w:tplc="C67C2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C03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F2C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A0B3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EE8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FAE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0EF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A82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EAFF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6F2C78"/>
    <w:multiLevelType w:val="hybridMultilevel"/>
    <w:tmpl w:val="4B1E3EA2"/>
    <w:lvl w:ilvl="0" w:tplc="A2BECF98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D5F5A"/>
    <w:multiLevelType w:val="hybridMultilevel"/>
    <w:tmpl w:val="C35E7220"/>
    <w:lvl w:ilvl="0" w:tplc="D67E1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0EF6"/>
    <w:multiLevelType w:val="hybridMultilevel"/>
    <w:tmpl w:val="5EF8CA58"/>
    <w:lvl w:ilvl="0" w:tplc="887ED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963CD"/>
    <w:multiLevelType w:val="hybridMultilevel"/>
    <w:tmpl w:val="00447A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F7B37"/>
    <w:multiLevelType w:val="hybridMultilevel"/>
    <w:tmpl w:val="45C05C34"/>
    <w:lvl w:ilvl="0" w:tplc="CA28E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29"/>
  </w:num>
  <w:num w:numId="3" w16cid:durableId="938367777">
    <w:abstractNumId w:val="34"/>
  </w:num>
  <w:num w:numId="4" w16cid:durableId="1086924489">
    <w:abstractNumId w:val="2"/>
  </w:num>
  <w:num w:numId="5" w16cid:durableId="939721154">
    <w:abstractNumId w:val="3"/>
  </w:num>
  <w:num w:numId="6" w16cid:durableId="277949254">
    <w:abstractNumId w:val="32"/>
  </w:num>
  <w:num w:numId="7" w16cid:durableId="1376808781">
    <w:abstractNumId w:val="6"/>
  </w:num>
  <w:num w:numId="8" w16cid:durableId="611592286">
    <w:abstractNumId w:val="17"/>
  </w:num>
  <w:num w:numId="9" w16cid:durableId="1890993544">
    <w:abstractNumId w:val="22"/>
  </w:num>
  <w:num w:numId="10" w16cid:durableId="362168030">
    <w:abstractNumId w:val="24"/>
  </w:num>
  <w:num w:numId="11" w16cid:durableId="1895578004">
    <w:abstractNumId w:val="26"/>
  </w:num>
  <w:num w:numId="12" w16cid:durableId="595747447">
    <w:abstractNumId w:val="18"/>
  </w:num>
  <w:num w:numId="13" w16cid:durableId="1916209972">
    <w:abstractNumId w:val="20"/>
  </w:num>
  <w:num w:numId="14" w16cid:durableId="223682115">
    <w:abstractNumId w:val="30"/>
  </w:num>
  <w:num w:numId="15" w16cid:durableId="462888865">
    <w:abstractNumId w:val="9"/>
  </w:num>
  <w:num w:numId="16" w16cid:durableId="501243987">
    <w:abstractNumId w:val="7"/>
  </w:num>
  <w:num w:numId="17" w16cid:durableId="1296258025">
    <w:abstractNumId w:val="16"/>
  </w:num>
  <w:num w:numId="18" w16cid:durableId="1198618749">
    <w:abstractNumId w:val="27"/>
  </w:num>
  <w:num w:numId="19" w16cid:durableId="577325894">
    <w:abstractNumId w:val="35"/>
  </w:num>
  <w:num w:numId="20" w16cid:durableId="984748173">
    <w:abstractNumId w:val="5"/>
  </w:num>
  <w:num w:numId="21" w16cid:durableId="1157693654">
    <w:abstractNumId w:val="31"/>
  </w:num>
  <w:num w:numId="22" w16cid:durableId="859120682">
    <w:abstractNumId w:val="8"/>
  </w:num>
  <w:num w:numId="23" w16cid:durableId="2082025686">
    <w:abstractNumId w:val="15"/>
  </w:num>
  <w:num w:numId="24" w16cid:durableId="234439518">
    <w:abstractNumId w:val="14"/>
  </w:num>
  <w:num w:numId="25" w16cid:durableId="511527213">
    <w:abstractNumId w:val="33"/>
  </w:num>
  <w:num w:numId="26" w16cid:durableId="1562862574">
    <w:abstractNumId w:val="4"/>
  </w:num>
  <w:num w:numId="27" w16cid:durableId="1583099294">
    <w:abstractNumId w:val="28"/>
  </w:num>
  <w:num w:numId="28" w16cid:durableId="1187403481">
    <w:abstractNumId w:val="21"/>
  </w:num>
  <w:num w:numId="29" w16cid:durableId="1118793542">
    <w:abstractNumId w:val="10"/>
  </w:num>
  <w:num w:numId="30" w16cid:durableId="788014996">
    <w:abstractNumId w:val="1"/>
  </w:num>
  <w:num w:numId="31" w16cid:durableId="265381945">
    <w:abstractNumId w:val="13"/>
  </w:num>
  <w:num w:numId="32" w16cid:durableId="365762109">
    <w:abstractNumId w:val="12"/>
  </w:num>
  <w:num w:numId="33" w16cid:durableId="101195344">
    <w:abstractNumId w:val="11"/>
  </w:num>
  <w:num w:numId="34" w16cid:durableId="610238191">
    <w:abstractNumId w:val="19"/>
  </w:num>
  <w:num w:numId="35" w16cid:durableId="1456557191">
    <w:abstractNumId w:val="25"/>
  </w:num>
  <w:num w:numId="36" w16cid:durableId="60681549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54D3"/>
    <w:rsid w:val="00006254"/>
    <w:rsid w:val="0000786D"/>
    <w:rsid w:val="000104F4"/>
    <w:rsid w:val="00011EF8"/>
    <w:rsid w:val="00013FC5"/>
    <w:rsid w:val="0001762F"/>
    <w:rsid w:val="00020F37"/>
    <w:rsid w:val="000221DF"/>
    <w:rsid w:val="000248B9"/>
    <w:rsid w:val="00026450"/>
    <w:rsid w:val="00027982"/>
    <w:rsid w:val="0003011C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EDB"/>
    <w:rsid w:val="00077F4D"/>
    <w:rsid w:val="00081739"/>
    <w:rsid w:val="000819AB"/>
    <w:rsid w:val="00081DDA"/>
    <w:rsid w:val="00083B37"/>
    <w:rsid w:val="000849E6"/>
    <w:rsid w:val="00086756"/>
    <w:rsid w:val="00091971"/>
    <w:rsid w:val="00091A19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404A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06BF3"/>
    <w:rsid w:val="001143D7"/>
    <w:rsid w:val="001239CC"/>
    <w:rsid w:val="0012511E"/>
    <w:rsid w:val="00125E4D"/>
    <w:rsid w:val="001307F0"/>
    <w:rsid w:val="00131623"/>
    <w:rsid w:val="00132449"/>
    <w:rsid w:val="00135F21"/>
    <w:rsid w:val="0014367F"/>
    <w:rsid w:val="00143A30"/>
    <w:rsid w:val="001450E9"/>
    <w:rsid w:val="00146E5F"/>
    <w:rsid w:val="00152FD8"/>
    <w:rsid w:val="001536A1"/>
    <w:rsid w:val="00153C2F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2AF7"/>
    <w:rsid w:val="00175F93"/>
    <w:rsid w:val="00180729"/>
    <w:rsid w:val="00181A8B"/>
    <w:rsid w:val="00181F6D"/>
    <w:rsid w:val="0018295A"/>
    <w:rsid w:val="00186F1F"/>
    <w:rsid w:val="001927AD"/>
    <w:rsid w:val="001950A1"/>
    <w:rsid w:val="00196944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4C40"/>
    <w:rsid w:val="001B5C97"/>
    <w:rsid w:val="001C061D"/>
    <w:rsid w:val="001C1FF6"/>
    <w:rsid w:val="001C3053"/>
    <w:rsid w:val="001C34FF"/>
    <w:rsid w:val="001C4F8A"/>
    <w:rsid w:val="001C5294"/>
    <w:rsid w:val="001C62E3"/>
    <w:rsid w:val="001C73F3"/>
    <w:rsid w:val="001D3CE2"/>
    <w:rsid w:val="001E2B7C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7C4B"/>
    <w:rsid w:val="00210387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4F05"/>
    <w:rsid w:val="00245DBB"/>
    <w:rsid w:val="002473C4"/>
    <w:rsid w:val="002506B4"/>
    <w:rsid w:val="002529E5"/>
    <w:rsid w:val="002552FC"/>
    <w:rsid w:val="00260B01"/>
    <w:rsid w:val="002623B7"/>
    <w:rsid w:val="00262A40"/>
    <w:rsid w:val="00263965"/>
    <w:rsid w:val="0026426A"/>
    <w:rsid w:val="00266140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395D"/>
    <w:rsid w:val="002A4076"/>
    <w:rsid w:val="002A782A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5F6E"/>
    <w:rsid w:val="002D634B"/>
    <w:rsid w:val="002E00DB"/>
    <w:rsid w:val="002E048A"/>
    <w:rsid w:val="002E1239"/>
    <w:rsid w:val="002E28E5"/>
    <w:rsid w:val="002E4219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1D"/>
    <w:rsid w:val="00311F92"/>
    <w:rsid w:val="00312632"/>
    <w:rsid w:val="003133DC"/>
    <w:rsid w:val="00314651"/>
    <w:rsid w:val="0031794B"/>
    <w:rsid w:val="0032001A"/>
    <w:rsid w:val="00333108"/>
    <w:rsid w:val="00333B97"/>
    <w:rsid w:val="003343C3"/>
    <w:rsid w:val="00335297"/>
    <w:rsid w:val="00342424"/>
    <w:rsid w:val="003431A1"/>
    <w:rsid w:val="0034529A"/>
    <w:rsid w:val="003519F5"/>
    <w:rsid w:val="00353A8B"/>
    <w:rsid w:val="003543CE"/>
    <w:rsid w:val="003546A8"/>
    <w:rsid w:val="0036098B"/>
    <w:rsid w:val="0036166B"/>
    <w:rsid w:val="003644B6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97BBB"/>
    <w:rsid w:val="003A2B3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4AA0"/>
    <w:rsid w:val="003C7A52"/>
    <w:rsid w:val="003D10F0"/>
    <w:rsid w:val="003D2311"/>
    <w:rsid w:val="003D67FF"/>
    <w:rsid w:val="003D7534"/>
    <w:rsid w:val="003D7535"/>
    <w:rsid w:val="003E032F"/>
    <w:rsid w:val="003E5B44"/>
    <w:rsid w:val="003E5D10"/>
    <w:rsid w:val="003E648D"/>
    <w:rsid w:val="003E64A7"/>
    <w:rsid w:val="003E78E2"/>
    <w:rsid w:val="003F111F"/>
    <w:rsid w:val="003F2EF1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2D50"/>
    <w:rsid w:val="004232CE"/>
    <w:rsid w:val="00424D39"/>
    <w:rsid w:val="00426C2F"/>
    <w:rsid w:val="00431FFF"/>
    <w:rsid w:val="00432E60"/>
    <w:rsid w:val="004445ED"/>
    <w:rsid w:val="00450907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372E"/>
    <w:rsid w:val="00474948"/>
    <w:rsid w:val="00476E97"/>
    <w:rsid w:val="00483AE6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4BFF"/>
    <w:rsid w:val="004C51CD"/>
    <w:rsid w:val="004D005C"/>
    <w:rsid w:val="004D0AB5"/>
    <w:rsid w:val="004D14EF"/>
    <w:rsid w:val="004D6D47"/>
    <w:rsid w:val="004D7C0B"/>
    <w:rsid w:val="004E085D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24A9"/>
    <w:rsid w:val="00504F94"/>
    <w:rsid w:val="00506BA5"/>
    <w:rsid w:val="00506F02"/>
    <w:rsid w:val="00512019"/>
    <w:rsid w:val="005129AF"/>
    <w:rsid w:val="005144BA"/>
    <w:rsid w:val="00516B42"/>
    <w:rsid w:val="0052085A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37E7"/>
    <w:rsid w:val="0059452D"/>
    <w:rsid w:val="00595776"/>
    <w:rsid w:val="00596300"/>
    <w:rsid w:val="00596EAB"/>
    <w:rsid w:val="00597971"/>
    <w:rsid w:val="005A243B"/>
    <w:rsid w:val="005B181F"/>
    <w:rsid w:val="005B24E7"/>
    <w:rsid w:val="005B56EC"/>
    <w:rsid w:val="005B62AA"/>
    <w:rsid w:val="005C17CD"/>
    <w:rsid w:val="005C2268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860"/>
    <w:rsid w:val="005F3FC6"/>
    <w:rsid w:val="005F4F53"/>
    <w:rsid w:val="005F69FD"/>
    <w:rsid w:val="006010FD"/>
    <w:rsid w:val="00603495"/>
    <w:rsid w:val="00603BDA"/>
    <w:rsid w:val="00603C5D"/>
    <w:rsid w:val="00610450"/>
    <w:rsid w:val="00612E2F"/>
    <w:rsid w:val="00613C0B"/>
    <w:rsid w:val="00613C57"/>
    <w:rsid w:val="00616831"/>
    <w:rsid w:val="00617D21"/>
    <w:rsid w:val="00617EB9"/>
    <w:rsid w:val="006245FA"/>
    <w:rsid w:val="006246C4"/>
    <w:rsid w:val="0062569B"/>
    <w:rsid w:val="00627CE0"/>
    <w:rsid w:val="00627EC1"/>
    <w:rsid w:val="00631B3E"/>
    <w:rsid w:val="00634AA7"/>
    <w:rsid w:val="006353D7"/>
    <w:rsid w:val="00637B9B"/>
    <w:rsid w:val="006426E3"/>
    <w:rsid w:val="00642D1D"/>
    <w:rsid w:val="0064318D"/>
    <w:rsid w:val="006435B0"/>
    <w:rsid w:val="00643ABA"/>
    <w:rsid w:val="00643C55"/>
    <w:rsid w:val="006460FA"/>
    <w:rsid w:val="00646CE9"/>
    <w:rsid w:val="0065234F"/>
    <w:rsid w:val="00653515"/>
    <w:rsid w:val="0066170E"/>
    <w:rsid w:val="00661DE3"/>
    <w:rsid w:val="006652BF"/>
    <w:rsid w:val="006700E5"/>
    <w:rsid w:val="00671D7F"/>
    <w:rsid w:val="00674C4E"/>
    <w:rsid w:val="006751DB"/>
    <w:rsid w:val="00680085"/>
    <w:rsid w:val="00681B6A"/>
    <w:rsid w:val="00681EAB"/>
    <w:rsid w:val="006826C9"/>
    <w:rsid w:val="00683F45"/>
    <w:rsid w:val="006850EC"/>
    <w:rsid w:val="00685C18"/>
    <w:rsid w:val="00686334"/>
    <w:rsid w:val="006873B8"/>
    <w:rsid w:val="00687A66"/>
    <w:rsid w:val="00690173"/>
    <w:rsid w:val="0069032C"/>
    <w:rsid w:val="006949C4"/>
    <w:rsid w:val="00694BE4"/>
    <w:rsid w:val="00695CB8"/>
    <w:rsid w:val="006A0303"/>
    <w:rsid w:val="006A0F27"/>
    <w:rsid w:val="006A199B"/>
    <w:rsid w:val="006A34E6"/>
    <w:rsid w:val="006A6E15"/>
    <w:rsid w:val="006A74D5"/>
    <w:rsid w:val="006B034E"/>
    <w:rsid w:val="006B1BC9"/>
    <w:rsid w:val="006B2288"/>
    <w:rsid w:val="006B4089"/>
    <w:rsid w:val="006B4493"/>
    <w:rsid w:val="006B4668"/>
    <w:rsid w:val="006B731D"/>
    <w:rsid w:val="006C0E0D"/>
    <w:rsid w:val="006C2330"/>
    <w:rsid w:val="006C3974"/>
    <w:rsid w:val="006C50B6"/>
    <w:rsid w:val="006C74AE"/>
    <w:rsid w:val="006C778A"/>
    <w:rsid w:val="006D1F8C"/>
    <w:rsid w:val="006D3E1C"/>
    <w:rsid w:val="006D4D72"/>
    <w:rsid w:val="006D50FA"/>
    <w:rsid w:val="006D5E59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6F75DC"/>
    <w:rsid w:val="007027AD"/>
    <w:rsid w:val="007043FB"/>
    <w:rsid w:val="00704606"/>
    <w:rsid w:val="00706A2C"/>
    <w:rsid w:val="00706F99"/>
    <w:rsid w:val="0071026D"/>
    <w:rsid w:val="00711990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35776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59A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90E9F"/>
    <w:rsid w:val="00794E93"/>
    <w:rsid w:val="007A11E9"/>
    <w:rsid w:val="007A2E53"/>
    <w:rsid w:val="007A40BA"/>
    <w:rsid w:val="007A49E1"/>
    <w:rsid w:val="007A4FA4"/>
    <w:rsid w:val="007A5C51"/>
    <w:rsid w:val="007A7035"/>
    <w:rsid w:val="007A7F79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3FCB"/>
    <w:rsid w:val="007E4B1D"/>
    <w:rsid w:val="007E777E"/>
    <w:rsid w:val="007F031D"/>
    <w:rsid w:val="007F07D6"/>
    <w:rsid w:val="007F171D"/>
    <w:rsid w:val="007F2AAC"/>
    <w:rsid w:val="007F47BC"/>
    <w:rsid w:val="007F4987"/>
    <w:rsid w:val="007F49D5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3E4B"/>
    <w:rsid w:val="00814FBB"/>
    <w:rsid w:val="00815F26"/>
    <w:rsid w:val="008175ED"/>
    <w:rsid w:val="00820922"/>
    <w:rsid w:val="00821107"/>
    <w:rsid w:val="00823C27"/>
    <w:rsid w:val="00827025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698"/>
    <w:rsid w:val="00871B81"/>
    <w:rsid w:val="0087302A"/>
    <w:rsid w:val="00873A3E"/>
    <w:rsid w:val="00874718"/>
    <w:rsid w:val="00874A1D"/>
    <w:rsid w:val="008759C7"/>
    <w:rsid w:val="00875CCB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6ECE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1D81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56D2A"/>
    <w:rsid w:val="009651BB"/>
    <w:rsid w:val="00971694"/>
    <w:rsid w:val="00972BF3"/>
    <w:rsid w:val="00974026"/>
    <w:rsid w:val="00974E7D"/>
    <w:rsid w:val="00975810"/>
    <w:rsid w:val="00976605"/>
    <w:rsid w:val="00977EAC"/>
    <w:rsid w:val="009837DD"/>
    <w:rsid w:val="00984121"/>
    <w:rsid w:val="00986372"/>
    <w:rsid w:val="00987CB1"/>
    <w:rsid w:val="009907CC"/>
    <w:rsid w:val="009918AC"/>
    <w:rsid w:val="00992E82"/>
    <w:rsid w:val="00995F23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11CC"/>
    <w:rsid w:val="00A1337C"/>
    <w:rsid w:val="00A16503"/>
    <w:rsid w:val="00A17E41"/>
    <w:rsid w:val="00A24B58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2C11"/>
    <w:rsid w:val="00A83514"/>
    <w:rsid w:val="00A84E6E"/>
    <w:rsid w:val="00A84E96"/>
    <w:rsid w:val="00A858C8"/>
    <w:rsid w:val="00A94A03"/>
    <w:rsid w:val="00AA0574"/>
    <w:rsid w:val="00AA229A"/>
    <w:rsid w:val="00AA4117"/>
    <w:rsid w:val="00AA58E0"/>
    <w:rsid w:val="00AB5663"/>
    <w:rsid w:val="00AC038A"/>
    <w:rsid w:val="00AC0B31"/>
    <w:rsid w:val="00AC1B0E"/>
    <w:rsid w:val="00AC1DC8"/>
    <w:rsid w:val="00AC24C0"/>
    <w:rsid w:val="00AC2ECC"/>
    <w:rsid w:val="00AD1FFE"/>
    <w:rsid w:val="00AD3140"/>
    <w:rsid w:val="00AD3A58"/>
    <w:rsid w:val="00AD3F07"/>
    <w:rsid w:val="00AD460B"/>
    <w:rsid w:val="00AE6205"/>
    <w:rsid w:val="00AE6206"/>
    <w:rsid w:val="00AF0C95"/>
    <w:rsid w:val="00AF488A"/>
    <w:rsid w:val="00B00263"/>
    <w:rsid w:val="00B005D2"/>
    <w:rsid w:val="00B00604"/>
    <w:rsid w:val="00B00D9A"/>
    <w:rsid w:val="00B01CE6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96C"/>
    <w:rsid w:val="00B31E11"/>
    <w:rsid w:val="00B35B73"/>
    <w:rsid w:val="00B3607D"/>
    <w:rsid w:val="00B379B9"/>
    <w:rsid w:val="00B41EB7"/>
    <w:rsid w:val="00B41F89"/>
    <w:rsid w:val="00B432C8"/>
    <w:rsid w:val="00B44245"/>
    <w:rsid w:val="00B44911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5A01"/>
    <w:rsid w:val="00B66A52"/>
    <w:rsid w:val="00B71928"/>
    <w:rsid w:val="00B71BA1"/>
    <w:rsid w:val="00B72C48"/>
    <w:rsid w:val="00B7326A"/>
    <w:rsid w:val="00B73EDB"/>
    <w:rsid w:val="00B748B1"/>
    <w:rsid w:val="00B755F5"/>
    <w:rsid w:val="00B7784F"/>
    <w:rsid w:val="00B864D6"/>
    <w:rsid w:val="00B868B6"/>
    <w:rsid w:val="00B912CB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B7CE7"/>
    <w:rsid w:val="00BC4FC3"/>
    <w:rsid w:val="00BD02E6"/>
    <w:rsid w:val="00BD22F7"/>
    <w:rsid w:val="00BD2C8F"/>
    <w:rsid w:val="00BD33EC"/>
    <w:rsid w:val="00BD53E5"/>
    <w:rsid w:val="00BD5492"/>
    <w:rsid w:val="00BD70F3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0178"/>
    <w:rsid w:val="00C32D76"/>
    <w:rsid w:val="00C3626F"/>
    <w:rsid w:val="00C36F09"/>
    <w:rsid w:val="00C40CEB"/>
    <w:rsid w:val="00C435D3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0BC"/>
    <w:rsid w:val="00C618D9"/>
    <w:rsid w:val="00C62FC0"/>
    <w:rsid w:val="00C6343B"/>
    <w:rsid w:val="00C63E56"/>
    <w:rsid w:val="00C64BBC"/>
    <w:rsid w:val="00C70E39"/>
    <w:rsid w:val="00C7424E"/>
    <w:rsid w:val="00C75E82"/>
    <w:rsid w:val="00C81CDC"/>
    <w:rsid w:val="00C8224A"/>
    <w:rsid w:val="00C834B6"/>
    <w:rsid w:val="00C84AAB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A02"/>
    <w:rsid w:val="00CA3C4C"/>
    <w:rsid w:val="00CA451F"/>
    <w:rsid w:val="00CA5DDE"/>
    <w:rsid w:val="00CA7684"/>
    <w:rsid w:val="00CB0488"/>
    <w:rsid w:val="00CB0AA9"/>
    <w:rsid w:val="00CB122B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E64E9"/>
    <w:rsid w:val="00CF5729"/>
    <w:rsid w:val="00CF664C"/>
    <w:rsid w:val="00CF6B3B"/>
    <w:rsid w:val="00D02C69"/>
    <w:rsid w:val="00D05BB1"/>
    <w:rsid w:val="00D10624"/>
    <w:rsid w:val="00D111E4"/>
    <w:rsid w:val="00D1261D"/>
    <w:rsid w:val="00D13432"/>
    <w:rsid w:val="00D13F9C"/>
    <w:rsid w:val="00D14C46"/>
    <w:rsid w:val="00D14DE4"/>
    <w:rsid w:val="00D163D5"/>
    <w:rsid w:val="00D17730"/>
    <w:rsid w:val="00D21893"/>
    <w:rsid w:val="00D220C2"/>
    <w:rsid w:val="00D24772"/>
    <w:rsid w:val="00D25846"/>
    <w:rsid w:val="00D274BB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2FA4"/>
    <w:rsid w:val="00D54737"/>
    <w:rsid w:val="00D56686"/>
    <w:rsid w:val="00D57002"/>
    <w:rsid w:val="00D6013E"/>
    <w:rsid w:val="00D65EC2"/>
    <w:rsid w:val="00D72A59"/>
    <w:rsid w:val="00D74279"/>
    <w:rsid w:val="00D75489"/>
    <w:rsid w:val="00D76AB9"/>
    <w:rsid w:val="00D80086"/>
    <w:rsid w:val="00D84016"/>
    <w:rsid w:val="00D8412F"/>
    <w:rsid w:val="00D90A2F"/>
    <w:rsid w:val="00D91036"/>
    <w:rsid w:val="00D92404"/>
    <w:rsid w:val="00D95D6E"/>
    <w:rsid w:val="00DA15C9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0D09"/>
    <w:rsid w:val="00DE137B"/>
    <w:rsid w:val="00DE173A"/>
    <w:rsid w:val="00DE3EB9"/>
    <w:rsid w:val="00DE45F4"/>
    <w:rsid w:val="00DE4902"/>
    <w:rsid w:val="00DE4A96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3AF0"/>
    <w:rsid w:val="00E176C7"/>
    <w:rsid w:val="00E17AC9"/>
    <w:rsid w:val="00E20213"/>
    <w:rsid w:val="00E213C1"/>
    <w:rsid w:val="00E22B1E"/>
    <w:rsid w:val="00E2323B"/>
    <w:rsid w:val="00E23784"/>
    <w:rsid w:val="00E24EE1"/>
    <w:rsid w:val="00E255AC"/>
    <w:rsid w:val="00E2653F"/>
    <w:rsid w:val="00E33146"/>
    <w:rsid w:val="00E3367A"/>
    <w:rsid w:val="00E46405"/>
    <w:rsid w:val="00E5346B"/>
    <w:rsid w:val="00E546D5"/>
    <w:rsid w:val="00E5619F"/>
    <w:rsid w:val="00E57D78"/>
    <w:rsid w:val="00E60864"/>
    <w:rsid w:val="00E61D39"/>
    <w:rsid w:val="00E65233"/>
    <w:rsid w:val="00E7029A"/>
    <w:rsid w:val="00E71A39"/>
    <w:rsid w:val="00E73846"/>
    <w:rsid w:val="00E74F50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95C0C"/>
    <w:rsid w:val="00EA00B3"/>
    <w:rsid w:val="00EA0A05"/>
    <w:rsid w:val="00EA717C"/>
    <w:rsid w:val="00EB14CC"/>
    <w:rsid w:val="00EB3432"/>
    <w:rsid w:val="00EB6E16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07E02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0479"/>
    <w:rsid w:val="00F43873"/>
    <w:rsid w:val="00F519F6"/>
    <w:rsid w:val="00F52D42"/>
    <w:rsid w:val="00F53182"/>
    <w:rsid w:val="00F53D31"/>
    <w:rsid w:val="00F563E1"/>
    <w:rsid w:val="00F570A0"/>
    <w:rsid w:val="00F614A3"/>
    <w:rsid w:val="00F623C9"/>
    <w:rsid w:val="00F640BB"/>
    <w:rsid w:val="00F6602F"/>
    <w:rsid w:val="00F66E82"/>
    <w:rsid w:val="00F67295"/>
    <w:rsid w:val="00F7282E"/>
    <w:rsid w:val="00F73975"/>
    <w:rsid w:val="00F8311C"/>
    <w:rsid w:val="00F8330D"/>
    <w:rsid w:val="00F83A5E"/>
    <w:rsid w:val="00F8562A"/>
    <w:rsid w:val="00F911BB"/>
    <w:rsid w:val="00F91334"/>
    <w:rsid w:val="00F94324"/>
    <w:rsid w:val="00FA0C09"/>
    <w:rsid w:val="00FA22F1"/>
    <w:rsid w:val="00FA257E"/>
    <w:rsid w:val="00FA532D"/>
    <w:rsid w:val="00FA6A58"/>
    <w:rsid w:val="00FA762D"/>
    <w:rsid w:val="00FA7D09"/>
    <w:rsid w:val="00FB00FA"/>
    <w:rsid w:val="00FB0EDA"/>
    <w:rsid w:val="00FB40D3"/>
    <w:rsid w:val="00FB4BE5"/>
    <w:rsid w:val="00FB5FEF"/>
    <w:rsid w:val="00FC106B"/>
    <w:rsid w:val="00FC1983"/>
    <w:rsid w:val="00FC2419"/>
    <w:rsid w:val="00FC558F"/>
    <w:rsid w:val="00FC6464"/>
    <w:rsid w:val="00FC6ABA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4F9B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D09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aliases w:val="Bullet Niv 1,Listes"/>
    <w:basedOn w:val="Normal"/>
    <w:link w:val="ParagraphedelisteCar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character" w:customStyle="1" w:styleId="ParagraphedelisteCar">
    <w:name w:val="Paragraphe de liste Car"/>
    <w:aliases w:val="Bullet Niv 1 Car,Listes Car"/>
    <w:link w:val="Paragraphedeliste"/>
    <w:uiPriority w:val="34"/>
    <w:locked/>
    <w:rsid w:val="003644B6"/>
    <w:rPr>
      <w:rFonts w:ascii="Trebuchet MS" w:hAnsi="Trebuchet MS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274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28ACED5804F32BA416CAE99EFA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973C9-031C-49E6-9D40-110D1E43F4BA}"/>
      </w:docPartPr>
      <w:docPartBody>
        <w:p w:rsidR="00514D5A" w:rsidRDefault="00514D5A" w:rsidP="00514D5A">
          <w:pPr>
            <w:pStyle w:val="49828ACED5804F32BA416CAE99EFA39C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A4BF83D0334C38B27FB58EF8B966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4A4F0-4B9A-43E3-A38D-B67CBF38A0EE}"/>
      </w:docPartPr>
      <w:docPartBody>
        <w:p w:rsidR="00514D5A" w:rsidRDefault="00514D5A" w:rsidP="00514D5A">
          <w:pPr>
            <w:pStyle w:val="FAA4BF83D0334C38B27FB58EF8B966E3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0AE30EA00D4C14A1F87FB6B4E68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0C01E-DA7E-4FCE-AF9D-229F69DBB609}"/>
      </w:docPartPr>
      <w:docPartBody>
        <w:p w:rsidR="00514D5A" w:rsidRDefault="00514D5A" w:rsidP="00514D5A">
          <w:pPr>
            <w:pStyle w:val="970AE30EA00D4C14A1F87FB6B4E68786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A"/>
    <w:rsid w:val="00514D5A"/>
    <w:rsid w:val="006873B8"/>
    <w:rsid w:val="00823C27"/>
    <w:rsid w:val="00B44911"/>
    <w:rsid w:val="00B65A01"/>
    <w:rsid w:val="00C8224A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4D5A"/>
    <w:rPr>
      <w:color w:val="808080"/>
    </w:rPr>
  </w:style>
  <w:style w:type="paragraph" w:customStyle="1" w:styleId="49828ACED5804F32BA416CAE99EFA39C">
    <w:name w:val="49828ACED5804F32BA416CAE99EFA39C"/>
    <w:rsid w:val="00514D5A"/>
  </w:style>
  <w:style w:type="paragraph" w:customStyle="1" w:styleId="FAA4BF83D0334C38B27FB58EF8B966E3">
    <w:name w:val="FAA4BF83D0334C38B27FB58EF8B966E3"/>
    <w:rsid w:val="00514D5A"/>
  </w:style>
  <w:style w:type="paragraph" w:customStyle="1" w:styleId="970AE30EA00D4C14A1F87FB6B4E68786">
    <w:name w:val="970AE30EA00D4C14A1F87FB6B4E68786"/>
    <w:rsid w:val="00514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3320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MORTAIGNE, Priscilla (ARS-NORMANDIE/DA/OOMS)</cp:lastModifiedBy>
  <cp:revision>2</cp:revision>
  <cp:lastPrinted>2024-02-02T07:58:00Z</cp:lastPrinted>
  <dcterms:created xsi:type="dcterms:W3CDTF">2026-01-16T16:14:00Z</dcterms:created>
  <dcterms:modified xsi:type="dcterms:W3CDTF">2026-01-16T16:14:00Z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2026-01-16T15:03:38Z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8a782c1c-a6ce-4d59-859c-669507453d13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