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879E" w14:textId="021F8718" w:rsidR="007539A0" w:rsidRPr="0058196C" w:rsidRDefault="007539A0" w:rsidP="007539A0">
      <w:p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  <w:b/>
          <w:bCs/>
        </w:rPr>
        <w:t>Annexe 4</w:t>
      </w:r>
      <w:r w:rsidRPr="0058196C">
        <w:rPr>
          <w:rFonts w:ascii="Arial" w:hAnsi="Arial" w:cs="Arial"/>
        </w:rPr>
        <w:t xml:space="preserve"> : Eléments devant être </w:t>
      </w:r>
      <w:r w:rsidRPr="0058196C">
        <w:rPr>
          <w:rFonts w:ascii="Arial" w:hAnsi="Arial" w:cs="Arial"/>
          <w:b/>
          <w:u w:val="single"/>
        </w:rPr>
        <w:t xml:space="preserve">impérativement </w:t>
      </w:r>
      <w:r w:rsidRPr="0058196C">
        <w:rPr>
          <w:rFonts w:ascii="Arial" w:hAnsi="Arial" w:cs="Arial"/>
        </w:rPr>
        <w:t xml:space="preserve">présents dans le dossier de candidature. Il est rappelé que les projets ne doivent </w:t>
      </w:r>
      <w:r w:rsidRPr="0058196C">
        <w:rPr>
          <w:rFonts w:ascii="Arial" w:hAnsi="Arial" w:cs="Arial"/>
          <w:b/>
          <w:bCs/>
        </w:rPr>
        <w:t>pas dépasser les 20 pages</w:t>
      </w:r>
      <w:r w:rsidRPr="0058196C">
        <w:rPr>
          <w:rFonts w:ascii="Arial" w:hAnsi="Arial" w:cs="Arial"/>
        </w:rPr>
        <w:t xml:space="preserve">. </w:t>
      </w:r>
      <w:r w:rsidR="002F338F" w:rsidRPr="0058196C">
        <w:rPr>
          <w:rFonts w:ascii="Arial" w:hAnsi="Arial" w:cs="Arial"/>
        </w:rPr>
        <w:t>Pour rappel, les dossiers ne respectant pas le nombre de pages maximum autorisé ne seront pas expertisés.</w:t>
      </w:r>
    </w:p>
    <w:p w14:paraId="63D718C6" w14:textId="2AF69778" w:rsidR="007539A0" w:rsidRPr="0058196C" w:rsidRDefault="007539A0" w:rsidP="007539A0">
      <w:p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 </w:t>
      </w:r>
    </w:p>
    <w:p w14:paraId="4DDE52C0" w14:textId="77777777" w:rsidR="007539A0" w:rsidRPr="0058196C" w:rsidRDefault="007539A0" w:rsidP="004E301A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Propos introductif (2 pages) </w:t>
      </w:r>
    </w:p>
    <w:p w14:paraId="65195C06" w14:textId="77777777" w:rsidR="007539A0" w:rsidRPr="0058196C" w:rsidRDefault="007539A0" w:rsidP="004E301A">
      <w:pPr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>Titre du projet</w:t>
      </w:r>
    </w:p>
    <w:p w14:paraId="18EC4EF0" w14:textId="77777777" w:rsidR="007539A0" w:rsidRPr="0058196C" w:rsidRDefault="007539A0" w:rsidP="004E301A">
      <w:pPr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>Résumé du projet et mots-clés</w:t>
      </w:r>
    </w:p>
    <w:p w14:paraId="3C9D1139" w14:textId="77777777" w:rsidR="007539A0" w:rsidRPr="0058196C" w:rsidRDefault="007539A0" w:rsidP="007539A0">
      <w:pPr>
        <w:spacing w:after="120" w:line="240" w:lineRule="auto"/>
        <w:jc w:val="both"/>
        <w:rPr>
          <w:rFonts w:ascii="Arial" w:hAnsi="Arial" w:cs="Arial"/>
        </w:rPr>
      </w:pPr>
    </w:p>
    <w:p w14:paraId="70AA8ED9" w14:textId="77777777" w:rsidR="007539A0" w:rsidRPr="0058196C" w:rsidRDefault="007539A0" w:rsidP="004E301A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>Eléments d’identification (1 à 2 pages)</w:t>
      </w:r>
    </w:p>
    <w:p w14:paraId="5A36FE30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Acteur/établissement porteur du projet </w:t>
      </w:r>
    </w:p>
    <w:p w14:paraId="0AC24BE3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Acteurs partenaires du projet </w:t>
      </w:r>
    </w:p>
    <w:p w14:paraId="5AE5EBC6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Orientation du fonds dans laquelle s’inscrit ce projet </w:t>
      </w:r>
    </w:p>
    <w:p w14:paraId="4193007E" w14:textId="77777777" w:rsidR="007539A0" w:rsidRPr="0058196C" w:rsidRDefault="007539A0" w:rsidP="007539A0">
      <w:pPr>
        <w:spacing w:after="120" w:line="240" w:lineRule="auto"/>
        <w:jc w:val="both"/>
        <w:rPr>
          <w:rFonts w:ascii="Arial" w:hAnsi="Arial" w:cs="Arial"/>
        </w:rPr>
      </w:pPr>
    </w:p>
    <w:p w14:paraId="3F86BB63" w14:textId="77777777" w:rsidR="007539A0" w:rsidRPr="0058196C" w:rsidRDefault="007539A0" w:rsidP="004E301A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>Description du projet (10 pages)</w:t>
      </w:r>
    </w:p>
    <w:p w14:paraId="2ECFA819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Contexte et objectifs </w:t>
      </w:r>
    </w:p>
    <w:p w14:paraId="6F708678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Articulation avec les orientations de la politique régionale de santé </w:t>
      </w:r>
    </w:p>
    <w:p w14:paraId="4AE39D0F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Apports attendus </w:t>
      </w:r>
    </w:p>
    <w:p w14:paraId="190D1ED8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Caractère innovant du projet </w:t>
      </w:r>
    </w:p>
    <w:p w14:paraId="27650881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Potentiel de transférabilité du projet </w:t>
      </w:r>
    </w:p>
    <w:p w14:paraId="6A041401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Place des aidants, de l’entourage et des usagers en santé mentale </w:t>
      </w:r>
    </w:p>
    <w:p w14:paraId="39804DB8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Existence d’une étude pilote </w:t>
      </w:r>
    </w:p>
    <w:p w14:paraId="0A326024" w14:textId="77777777" w:rsidR="007539A0" w:rsidRPr="0058196C" w:rsidRDefault="007539A0" w:rsidP="007539A0">
      <w:p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 </w:t>
      </w:r>
    </w:p>
    <w:p w14:paraId="499F05D1" w14:textId="693AA616" w:rsidR="007539A0" w:rsidRPr="0058196C" w:rsidRDefault="007539A0" w:rsidP="004E301A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>Planification du projet : gouvernance, calendrier, modalités de suivi et d’évaluation dont indicateurs (</w:t>
      </w:r>
      <w:r w:rsidR="009B2AAC" w:rsidRPr="0058196C">
        <w:rPr>
          <w:rFonts w:ascii="Arial" w:hAnsi="Arial" w:cs="Arial"/>
        </w:rPr>
        <w:t>3</w:t>
      </w:r>
      <w:r w:rsidRPr="0058196C">
        <w:rPr>
          <w:rFonts w:ascii="Arial" w:hAnsi="Arial" w:cs="Arial"/>
        </w:rPr>
        <w:t xml:space="preserve"> pages)</w:t>
      </w:r>
    </w:p>
    <w:p w14:paraId="74AEFA5D" w14:textId="77777777" w:rsidR="007539A0" w:rsidRPr="0058196C" w:rsidRDefault="007539A0" w:rsidP="007539A0">
      <w:p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 </w:t>
      </w:r>
    </w:p>
    <w:p w14:paraId="77C7C103" w14:textId="18367BF8" w:rsidR="007539A0" w:rsidRPr="0058196C" w:rsidRDefault="007539A0" w:rsidP="004E301A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>Financement du projet (fiche financière) (</w:t>
      </w:r>
      <w:r w:rsidR="009B2AAC" w:rsidRPr="0058196C">
        <w:rPr>
          <w:rFonts w:ascii="Arial" w:hAnsi="Arial" w:cs="Arial"/>
        </w:rPr>
        <w:t>2</w:t>
      </w:r>
      <w:r w:rsidRPr="0058196C">
        <w:rPr>
          <w:rFonts w:ascii="Arial" w:hAnsi="Arial" w:cs="Arial"/>
        </w:rPr>
        <w:t xml:space="preserve"> pages) </w:t>
      </w:r>
    </w:p>
    <w:p w14:paraId="45447A6A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Cofinancements du projet au-delà de l’expérimentation </w:t>
      </w:r>
    </w:p>
    <w:p w14:paraId="6F1904C1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>Besoins en ressources humaines et autres dépenses d’exploitation</w:t>
      </w:r>
    </w:p>
    <w:p w14:paraId="2DD84E8F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Besoins d’investissements à réaliser sur les infrastructures, les équipements et les solutions informatiques </w:t>
      </w:r>
      <w:r w:rsidRPr="0058196C">
        <w:rPr>
          <w:rFonts w:ascii="Arial" w:hAnsi="Arial" w:cs="Arial"/>
          <w:i/>
        </w:rPr>
        <w:t xml:space="preserve"> </w:t>
      </w:r>
    </w:p>
    <w:p w14:paraId="5E4A93E5" w14:textId="77777777" w:rsidR="007539A0" w:rsidRPr="0058196C" w:rsidRDefault="007539A0" w:rsidP="007539A0">
      <w:p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  <w:i/>
        </w:rPr>
        <w:t xml:space="preserve"> </w:t>
      </w:r>
    </w:p>
    <w:p w14:paraId="6E18B120" w14:textId="77777777" w:rsidR="007539A0" w:rsidRPr="0058196C" w:rsidRDefault="007539A0" w:rsidP="004E301A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>Tout élément contextuel permettant d’apprécier le caractère innovant du projet pour le territoire</w:t>
      </w:r>
    </w:p>
    <w:p w14:paraId="3C48F5DE" w14:textId="77777777" w:rsidR="007539A0" w:rsidRPr="0058196C" w:rsidRDefault="007539A0" w:rsidP="00142155">
      <w:pPr>
        <w:spacing w:after="120" w:line="240" w:lineRule="auto"/>
        <w:jc w:val="both"/>
        <w:rPr>
          <w:rFonts w:ascii="Arial" w:hAnsi="Arial" w:cs="Arial"/>
        </w:rPr>
      </w:pPr>
    </w:p>
    <w:p w14:paraId="4E308A98" w14:textId="77777777" w:rsidR="007539A0" w:rsidRPr="0058196C" w:rsidRDefault="007539A0" w:rsidP="00142155">
      <w:pPr>
        <w:spacing w:after="120" w:line="240" w:lineRule="auto"/>
        <w:jc w:val="both"/>
        <w:rPr>
          <w:rFonts w:ascii="Arial" w:hAnsi="Arial" w:cs="Arial"/>
        </w:rPr>
      </w:pPr>
    </w:p>
    <w:p w14:paraId="70F34779" w14:textId="77777777" w:rsidR="007539A0" w:rsidRDefault="007539A0" w:rsidP="00142155">
      <w:pPr>
        <w:spacing w:after="120" w:line="240" w:lineRule="auto"/>
        <w:jc w:val="both"/>
        <w:rPr>
          <w:rFonts w:ascii="Arial" w:hAnsi="Arial" w:cs="Arial"/>
        </w:rPr>
      </w:pPr>
    </w:p>
    <w:p w14:paraId="00DE4B1D" w14:textId="77777777" w:rsidR="0058196C" w:rsidRDefault="0058196C" w:rsidP="00142155">
      <w:pPr>
        <w:spacing w:after="120" w:line="240" w:lineRule="auto"/>
        <w:jc w:val="both"/>
        <w:rPr>
          <w:rFonts w:ascii="Arial" w:hAnsi="Arial" w:cs="Arial"/>
        </w:rPr>
      </w:pPr>
    </w:p>
    <w:p w14:paraId="378CF3AC" w14:textId="77777777" w:rsidR="0058196C" w:rsidRDefault="0058196C" w:rsidP="00142155">
      <w:pPr>
        <w:spacing w:after="120" w:line="240" w:lineRule="auto"/>
        <w:jc w:val="both"/>
        <w:rPr>
          <w:rFonts w:ascii="Arial" w:hAnsi="Arial" w:cs="Arial"/>
        </w:rPr>
      </w:pPr>
    </w:p>
    <w:p w14:paraId="00D59FD5" w14:textId="77777777" w:rsidR="009700ED" w:rsidRDefault="009700ED" w:rsidP="00142155">
      <w:pPr>
        <w:spacing w:after="120" w:line="240" w:lineRule="auto"/>
        <w:jc w:val="both"/>
        <w:rPr>
          <w:rFonts w:ascii="Arial" w:hAnsi="Arial" w:cs="Arial"/>
        </w:rPr>
      </w:pPr>
    </w:p>
    <w:p w14:paraId="167E5C8F" w14:textId="77777777" w:rsidR="009700ED" w:rsidRDefault="009700ED" w:rsidP="00142155">
      <w:pPr>
        <w:spacing w:after="120" w:line="240" w:lineRule="auto"/>
        <w:jc w:val="both"/>
        <w:rPr>
          <w:rFonts w:ascii="Arial" w:hAnsi="Arial" w:cs="Arial"/>
        </w:rPr>
      </w:pPr>
    </w:p>
    <w:p w14:paraId="1D78DC9F" w14:textId="77777777" w:rsidR="009700ED" w:rsidRPr="0058196C" w:rsidRDefault="009700ED" w:rsidP="00142155">
      <w:pPr>
        <w:spacing w:after="120" w:line="240" w:lineRule="auto"/>
        <w:jc w:val="both"/>
        <w:rPr>
          <w:rFonts w:ascii="Arial" w:hAnsi="Arial" w:cs="Arial"/>
        </w:rPr>
      </w:pPr>
    </w:p>
    <w:p w14:paraId="72C5A90C" w14:textId="7BA81D80" w:rsidR="007539A0" w:rsidRPr="0058196C" w:rsidRDefault="007539A0" w:rsidP="007539A0">
      <w:pPr>
        <w:rPr>
          <w:rFonts w:ascii="Arial" w:hAnsi="Arial" w:cs="Arial"/>
          <w:b/>
          <w:bCs/>
        </w:rPr>
      </w:pPr>
      <w:r w:rsidRPr="0058196C">
        <w:rPr>
          <w:rFonts w:ascii="Arial" w:hAnsi="Arial" w:cs="Arial"/>
          <w:b/>
          <w:bCs/>
        </w:rPr>
        <w:lastRenderedPageBreak/>
        <w:t>FICHE FINANCIÈRE</w:t>
      </w:r>
    </w:p>
    <w:p w14:paraId="23F324FA" w14:textId="1DD39347" w:rsidR="007539A0" w:rsidRPr="0058196C" w:rsidRDefault="007539A0" w:rsidP="007539A0">
      <w:pPr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Appel à projets Fonds d'innovation en psychiatrie - </w:t>
      </w:r>
      <w:r w:rsidR="00416491" w:rsidRPr="0058196C">
        <w:rPr>
          <w:rFonts w:ascii="Arial" w:hAnsi="Arial" w:cs="Arial"/>
        </w:rPr>
        <w:t>2025</w:t>
      </w:r>
    </w:p>
    <w:p w14:paraId="3ED6AA98" w14:textId="77777777" w:rsidR="00D53669" w:rsidRPr="0058196C" w:rsidRDefault="007539A0" w:rsidP="007539A0">
      <w:pPr>
        <w:rPr>
          <w:rFonts w:ascii="Arial" w:hAnsi="Arial" w:cs="Arial"/>
        </w:rPr>
      </w:pPr>
      <w:r w:rsidRPr="0058196C">
        <w:rPr>
          <w:rFonts w:ascii="Arial" w:hAnsi="Arial" w:cs="Arial"/>
        </w:rPr>
        <w:tab/>
        <w:t xml:space="preserve">Projet :  </w:t>
      </w:r>
      <w:r w:rsidRPr="0058196C">
        <w:rPr>
          <w:rFonts w:ascii="Arial" w:hAnsi="Arial" w:cs="Arial"/>
          <w:i/>
        </w:rPr>
        <w:t>nom du projet</w:t>
      </w:r>
      <w:r w:rsidRPr="0058196C">
        <w:rPr>
          <w:rFonts w:ascii="Arial" w:hAnsi="Arial" w:cs="Arial"/>
        </w:rPr>
        <w:t xml:space="preserve"> </w:t>
      </w:r>
    </w:p>
    <w:p w14:paraId="6A1C1ACC" w14:textId="27DA910A" w:rsidR="00D53669" w:rsidRPr="0058196C" w:rsidRDefault="00D53669" w:rsidP="007539A0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99"/>
        <w:gridCol w:w="2000"/>
        <w:gridCol w:w="1999"/>
        <w:gridCol w:w="2000"/>
      </w:tblGrid>
      <w:tr w:rsidR="00934AA3" w:rsidRPr="0058196C" w14:paraId="09D7A294" w14:textId="77777777" w:rsidTr="00934AA3">
        <w:tc>
          <w:tcPr>
            <w:tcW w:w="1905" w:type="dxa"/>
            <w:shd w:val="clear" w:color="auto" w:fill="8EAADB" w:themeFill="accent5" w:themeFillTint="99"/>
          </w:tcPr>
          <w:p w14:paraId="67781F32" w14:textId="0189E48A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Descriptif </w:t>
            </w:r>
          </w:p>
        </w:tc>
        <w:tc>
          <w:tcPr>
            <w:tcW w:w="1634" w:type="dxa"/>
            <w:shd w:val="clear" w:color="auto" w:fill="8EAADB" w:themeFill="accent5" w:themeFillTint="99"/>
          </w:tcPr>
          <w:p w14:paraId="068E6631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3" w:type="dxa"/>
            <w:shd w:val="clear" w:color="auto" w:fill="8EAADB" w:themeFill="accent5" w:themeFillTint="99"/>
          </w:tcPr>
          <w:p w14:paraId="1FF30DE4" w14:textId="00AE01CB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Structures concernées (CH, CHU, MSP,…) </w:t>
            </w:r>
          </w:p>
        </w:tc>
        <w:tc>
          <w:tcPr>
            <w:tcW w:w="1377" w:type="dxa"/>
            <w:shd w:val="clear" w:color="auto" w:fill="8EAADB" w:themeFill="accent5" w:themeFillTint="99"/>
          </w:tcPr>
          <w:p w14:paraId="15E1932B" w14:textId="01C48F23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Coût chargé annuel (12 mois)</w:t>
            </w:r>
          </w:p>
        </w:tc>
      </w:tr>
      <w:tr w:rsidR="00934AA3" w:rsidRPr="0058196C" w14:paraId="48A993B3" w14:textId="77777777" w:rsidTr="00934AA3">
        <w:trPr>
          <w:trHeight w:val="458"/>
        </w:trPr>
        <w:tc>
          <w:tcPr>
            <w:tcW w:w="1905" w:type="dxa"/>
            <w:vMerge w:val="restart"/>
            <w:shd w:val="clear" w:color="auto" w:fill="FFD966" w:themeFill="accent4" w:themeFillTint="99"/>
          </w:tcPr>
          <w:p w14:paraId="3084C5F5" w14:textId="17A827C8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Ressources humaines (pilotage, appui, conduite du changement, temps personnel,…)</w:t>
            </w:r>
          </w:p>
        </w:tc>
        <w:tc>
          <w:tcPr>
            <w:tcW w:w="1634" w:type="dxa"/>
            <w:shd w:val="clear" w:color="auto" w:fill="FFE599" w:themeFill="accent4" w:themeFillTint="66"/>
          </w:tcPr>
          <w:p w14:paraId="6EDF7CEA" w14:textId="5AB316B0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Besoin RH1</w:t>
            </w:r>
          </w:p>
        </w:tc>
        <w:tc>
          <w:tcPr>
            <w:tcW w:w="1303" w:type="dxa"/>
            <w:shd w:val="clear" w:color="auto" w:fill="FFE599" w:themeFill="accent4" w:themeFillTint="66"/>
          </w:tcPr>
          <w:p w14:paraId="0EC820CF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FFE599" w:themeFill="accent4" w:themeFillTint="66"/>
          </w:tcPr>
          <w:p w14:paraId="1EFF7148" w14:textId="0A1F701E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01DE41D9" w14:textId="77777777" w:rsidTr="00934AA3">
        <w:trPr>
          <w:trHeight w:val="422"/>
        </w:trPr>
        <w:tc>
          <w:tcPr>
            <w:tcW w:w="1905" w:type="dxa"/>
            <w:vMerge/>
            <w:shd w:val="clear" w:color="auto" w:fill="FFD966" w:themeFill="accent4" w:themeFillTint="99"/>
          </w:tcPr>
          <w:p w14:paraId="2C940AE0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FFE599" w:themeFill="accent4" w:themeFillTint="66"/>
          </w:tcPr>
          <w:p w14:paraId="2063694D" w14:textId="6D8117A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Besoin RH2</w:t>
            </w:r>
          </w:p>
        </w:tc>
        <w:tc>
          <w:tcPr>
            <w:tcW w:w="1303" w:type="dxa"/>
            <w:shd w:val="clear" w:color="auto" w:fill="FFE599" w:themeFill="accent4" w:themeFillTint="66"/>
          </w:tcPr>
          <w:p w14:paraId="20CB769B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FFE599" w:themeFill="accent4" w:themeFillTint="66"/>
          </w:tcPr>
          <w:p w14:paraId="5F094664" w14:textId="17059A65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483A27CB" w14:textId="77777777" w:rsidTr="00934AA3">
        <w:trPr>
          <w:trHeight w:val="408"/>
        </w:trPr>
        <w:tc>
          <w:tcPr>
            <w:tcW w:w="1905" w:type="dxa"/>
            <w:vMerge/>
            <w:shd w:val="clear" w:color="auto" w:fill="FFD966" w:themeFill="accent4" w:themeFillTint="99"/>
          </w:tcPr>
          <w:p w14:paraId="4690DB4D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FFE599" w:themeFill="accent4" w:themeFillTint="66"/>
          </w:tcPr>
          <w:p w14:paraId="51F98928" w14:textId="6B4DEB84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Besoin RH3</w:t>
            </w:r>
          </w:p>
        </w:tc>
        <w:tc>
          <w:tcPr>
            <w:tcW w:w="1303" w:type="dxa"/>
            <w:shd w:val="clear" w:color="auto" w:fill="FFE599" w:themeFill="accent4" w:themeFillTint="66"/>
          </w:tcPr>
          <w:p w14:paraId="6D0FA6A9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FFE599" w:themeFill="accent4" w:themeFillTint="66"/>
          </w:tcPr>
          <w:p w14:paraId="6CB71F56" w14:textId="41D95844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1846F768" w14:textId="77777777" w:rsidTr="00934AA3">
        <w:trPr>
          <w:trHeight w:val="597"/>
        </w:trPr>
        <w:tc>
          <w:tcPr>
            <w:tcW w:w="1905" w:type="dxa"/>
            <w:vMerge/>
            <w:shd w:val="clear" w:color="auto" w:fill="FFD966" w:themeFill="accent4" w:themeFillTint="99"/>
          </w:tcPr>
          <w:p w14:paraId="7A1572D4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FFE599" w:themeFill="accent4" w:themeFillTint="66"/>
          </w:tcPr>
          <w:p w14:paraId="5EF3195E" w14:textId="053DD814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Besoin RHn</w:t>
            </w:r>
          </w:p>
        </w:tc>
        <w:tc>
          <w:tcPr>
            <w:tcW w:w="1303" w:type="dxa"/>
            <w:shd w:val="clear" w:color="auto" w:fill="FFE599" w:themeFill="accent4" w:themeFillTint="66"/>
          </w:tcPr>
          <w:p w14:paraId="2F21049D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FFE599" w:themeFill="accent4" w:themeFillTint="66"/>
          </w:tcPr>
          <w:p w14:paraId="75C16B86" w14:textId="6FC5208A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06E48CFB" w14:textId="77777777" w:rsidTr="00934AA3">
        <w:trPr>
          <w:trHeight w:val="597"/>
        </w:trPr>
        <w:tc>
          <w:tcPr>
            <w:tcW w:w="1905" w:type="dxa"/>
            <w:shd w:val="clear" w:color="auto" w:fill="FFD966" w:themeFill="accent4" w:themeFillTint="99"/>
          </w:tcPr>
          <w:p w14:paraId="56195E67" w14:textId="726436B9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Total Ressources humaines </w:t>
            </w:r>
          </w:p>
        </w:tc>
        <w:tc>
          <w:tcPr>
            <w:tcW w:w="2937" w:type="dxa"/>
            <w:gridSpan w:val="2"/>
            <w:shd w:val="clear" w:color="auto" w:fill="FFD966" w:themeFill="accent4" w:themeFillTint="99"/>
          </w:tcPr>
          <w:p w14:paraId="1EAEFB33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FFD966" w:themeFill="accent4" w:themeFillTint="99"/>
          </w:tcPr>
          <w:p w14:paraId="39E7A653" w14:textId="3801B194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18242DC4" w14:textId="77777777" w:rsidTr="00934AA3">
        <w:trPr>
          <w:gridAfter w:val="2"/>
          <w:wAfter w:w="2937" w:type="dxa"/>
        </w:trPr>
        <w:tc>
          <w:tcPr>
            <w:tcW w:w="1999" w:type="dxa"/>
            <w:shd w:val="clear" w:color="auto" w:fill="FFFFFF" w:themeFill="background1"/>
          </w:tcPr>
          <w:p w14:paraId="267F5596" w14:textId="617B75C3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5C21CF8D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AA3" w:rsidRPr="0058196C" w14:paraId="19056589" w14:textId="77777777" w:rsidTr="00934AA3">
        <w:tc>
          <w:tcPr>
            <w:tcW w:w="1999" w:type="dxa"/>
            <w:vMerge w:val="restart"/>
            <w:shd w:val="clear" w:color="auto" w:fill="FFD966" w:themeFill="accent4" w:themeFillTint="99"/>
          </w:tcPr>
          <w:p w14:paraId="3ACEF678" w14:textId="365F1E5C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Composants techniques et organisationnelles  (coûts infrastructures, équipement, solutions logicielles,..)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14:paraId="30D22D37" w14:textId="41404D90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Coût 1 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14:paraId="0A1D65BC" w14:textId="65BA2738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E599" w:themeFill="accent4" w:themeFillTint="66"/>
          </w:tcPr>
          <w:p w14:paraId="75DC21B0" w14:textId="2FDAB281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4B543A89" w14:textId="77777777" w:rsidTr="00934AA3">
        <w:tc>
          <w:tcPr>
            <w:tcW w:w="1999" w:type="dxa"/>
            <w:vMerge/>
            <w:shd w:val="clear" w:color="auto" w:fill="FFD966" w:themeFill="accent4" w:themeFillTint="99"/>
          </w:tcPr>
          <w:p w14:paraId="40F97F0F" w14:textId="77777777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FFE599" w:themeFill="accent4" w:themeFillTint="66"/>
          </w:tcPr>
          <w:p w14:paraId="3E8C4056" w14:textId="24F4AA01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Coût 2 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14:paraId="258CED93" w14:textId="77777777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E599" w:themeFill="accent4" w:themeFillTint="66"/>
          </w:tcPr>
          <w:p w14:paraId="2140BB0A" w14:textId="5748C7C2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5686969D" w14:textId="77777777" w:rsidTr="00934AA3">
        <w:tc>
          <w:tcPr>
            <w:tcW w:w="1999" w:type="dxa"/>
            <w:vMerge/>
            <w:shd w:val="clear" w:color="auto" w:fill="FFD966" w:themeFill="accent4" w:themeFillTint="99"/>
          </w:tcPr>
          <w:p w14:paraId="5596153C" w14:textId="77777777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FFE599" w:themeFill="accent4" w:themeFillTint="66"/>
          </w:tcPr>
          <w:p w14:paraId="79B986DF" w14:textId="2691F1CF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Coût 3 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14:paraId="5D781551" w14:textId="77777777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E599" w:themeFill="accent4" w:themeFillTint="66"/>
          </w:tcPr>
          <w:p w14:paraId="1C53D106" w14:textId="72BCBC44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305123F4" w14:textId="77777777" w:rsidTr="00934AA3">
        <w:tc>
          <w:tcPr>
            <w:tcW w:w="1999" w:type="dxa"/>
            <w:vMerge/>
            <w:shd w:val="clear" w:color="auto" w:fill="FFD966" w:themeFill="accent4" w:themeFillTint="99"/>
          </w:tcPr>
          <w:p w14:paraId="4D6F6ADF" w14:textId="41C8267B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FFE599" w:themeFill="accent4" w:themeFillTint="66"/>
          </w:tcPr>
          <w:p w14:paraId="4663DE87" w14:textId="0B7013F4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Coût n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14:paraId="005CC201" w14:textId="77777777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E599" w:themeFill="accent4" w:themeFillTint="66"/>
          </w:tcPr>
          <w:p w14:paraId="239543A7" w14:textId="116D8432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2E08DEC2" w14:textId="77777777" w:rsidTr="00934AA3">
        <w:tc>
          <w:tcPr>
            <w:tcW w:w="1905" w:type="dxa"/>
            <w:shd w:val="clear" w:color="auto" w:fill="FFD966" w:themeFill="accent4" w:themeFillTint="99"/>
          </w:tcPr>
          <w:p w14:paraId="1B236002" w14:textId="0C2C4D76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Total Composants techniques et organisationnelles </w:t>
            </w:r>
          </w:p>
        </w:tc>
        <w:tc>
          <w:tcPr>
            <w:tcW w:w="2937" w:type="dxa"/>
            <w:gridSpan w:val="2"/>
            <w:shd w:val="clear" w:color="auto" w:fill="FFD966" w:themeFill="accent4" w:themeFillTint="99"/>
          </w:tcPr>
          <w:p w14:paraId="6B56E6D5" w14:textId="77777777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FFD966" w:themeFill="accent4" w:themeFillTint="99"/>
          </w:tcPr>
          <w:p w14:paraId="7FE27754" w14:textId="3BE77C70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47302FAF" w14:textId="77777777" w:rsidTr="00934AA3">
        <w:tc>
          <w:tcPr>
            <w:tcW w:w="1905" w:type="dxa"/>
            <w:shd w:val="clear" w:color="auto" w:fill="8EAADB" w:themeFill="accent5" w:themeFillTint="99"/>
          </w:tcPr>
          <w:p w14:paraId="0BB560EE" w14:textId="6CE420C0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Total Général </w:t>
            </w:r>
          </w:p>
        </w:tc>
        <w:tc>
          <w:tcPr>
            <w:tcW w:w="2937" w:type="dxa"/>
            <w:gridSpan w:val="2"/>
            <w:shd w:val="clear" w:color="auto" w:fill="8EAADB" w:themeFill="accent5" w:themeFillTint="99"/>
          </w:tcPr>
          <w:p w14:paraId="63A508AD" w14:textId="77777777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8EAADB" w:themeFill="accent5" w:themeFillTint="99"/>
          </w:tcPr>
          <w:p w14:paraId="4D4ABC8C" w14:textId="465C2F6D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14:paraId="7AD6A9D3" w14:textId="77777777" w:rsidR="00C46E94" w:rsidRPr="0058196C" w:rsidRDefault="00C46E94" w:rsidP="006F2BFD">
      <w:pPr>
        <w:spacing w:after="120" w:line="240" w:lineRule="auto"/>
        <w:jc w:val="both"/>
        <w:rPr>
          <w:rFonts w:ascii="Arial" w:hAnsi="Arial" w:cs="Arial"/>
        </w:rPr>
      </w:pPr>
    </w:p>
    <w:sectPr w:rsidR="00C46E94" w:rsidRPr="0058196C" w:rsidSect="0045119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8" w:right="1418" w:bottom="567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73E6" w14:textId="77777777" w:rsidR="00496709" w:rsidRDefault="00496709" w:rsidP="00AD443C">
      <w:pPr>
        <w:spacing w:after="0" w:line="240" w:lineRule="auto"/>
      </w:pPr>
      <w:r>
        <w:separator/>
      </w:r>
    </w:p>
  </w:endnote>
  <w:endnote w:type="continuationSeparator" w:id="0">
    <w:p w14:paraId="45980FCC" w14:textId="77777777" w:rsidR="00496709" w:rsidRDefault="00496709" w:rsidP="00AD443C">
      <w:pPr>
        <w:spacing w:after="0" w:line="240" w:lineRule="auto"/>
      </w:pPr>
      <w:r>
        <w:continuationSeparator/>
      </w:r>
    </w:p>
  </w:endnote>
  <w:endnote w:type="continuationNotice" w:id="1">
    <w:p w14:paraId="06BCC605" w14:textId="77777777" w:rsidR="00496709" w:rsidRDefault="004967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">
    <w:altName w:val="Univer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5119855"/>
      <w:docPartObj>
        <w:docPartGallery w:val="Page Numbers (Bottom of Page)"/>
        <w:docPartUnique/>
      </w:docPartObj>
    </w:sdtPr>
    <w:sdtEndPr/>
    <w:sdtContent>
      <w:p w14:paraId="167BDBF2" w14:textId="207B3C1A" w:rsidR="00AD443C" w:rsidRDefault="00AD443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BD2">
          <w:rPr>
            <w:noProof/>
          </w:rPr>
          <w:t>5</w:t>
        </w:r>
        <w:r>
          <w:fldChar w:fldCharType="end"/>
        </w:r>
      </w:p>
    </w:sdtContent>
  </w:sdt>
  <w:p w14:paraId="28B188F0" w14:textId="77777777" w:rsidR="00AD443C" w:rsidRDefault="00AD44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781E7" w14:textId="77777777" w:rsidR="00496709" w:rsidRDefault="00496709" w:rsidP="00AD443C">
      <w:pPr>
        <w:spacing w:after="0" w:line="240" w:lineRule="auto"/>
      </w:pPr>
      <w:r>
        <w:separator/>
      </w:r>
    </w:p>
  </w:footnote>
  <w:footnote w:type="continuationSeparator" w:id="0">
    <w:p w14:paraId="55FBAC7D" w14:textId="77777777" w:rsidR="00496709" w:rsidRDefault="00496709" w:rsidP="00AD443C">
      <w:pPr>
        <w:spacing w:after="0" w:line="240" w:lineRule="auto"/>
      </w:pPr>
      <w:r>
        <w:continuationSeparator/>
      </w:r>
    </w:p>
  </w:footnote>
  <w:footnote w:type="continuationNotice" w:id="1">
    <w:p w14:paraId="4B436A69" w14:textId="77777777" w:rsidR="00496709" w:rsidRDefault="004967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E197E" w14:textId="29D00901" w:rsidR="00D96F02" w:rsidRDefault="00D96F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B9E3" w14:textId="2CF62236" w:rsidR="001A0532" w:rsidRDefault="001A053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050" w14:textId="05C67701" w:rsidR="00D96F02" w:rsidRDefault="00D96F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6556"/>
    <w:multiLevelType w:val="hybridMultilevel"/>
    <w:tmpl w:val="4572AD88"/>
    <w:lvl w:ilvl="0" w:tplc="0936B40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2C04"/>
    <w:multiLevelType w:val="hybridMultilevel"/>
    <w:tmpl w:val="D73CACB6"/>
    <w:lvl w:ilvl="0" w:tplc="040C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" w15:restartNumberingAfterBreak="0">
    <w:nsid w:val="0A087351"/>
    <w:multiLevelType w:val="hybridMultilevel"/>
    <w:tmpl w:val="0B6A40F2"/>
    <w:lvl w:ilvl="0" w:tplc="C85C1556">
      <w:numFmt w:val="bullet"/>
      <w:lvlText w:val=""/>
      <w:lvlJc w:val="left"/>
      <w:pPr>
        <w:ind w:left="111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0AB319B2"/>
    <w:multiLevelType w:val="hybridMultilevel"/>
    <w:tmpl w:val="5B4E33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80FF6"/>
    <w:multiLevelType w:val="hybridMultilevel"/>
    <w:tmpl w:val="DE8A05A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05B64"/>
    <w:multiLevelType w:val="hybridMultilevel"/>
    <w:tmpl w:val="792AC556"/>
    <w:lvl w:ilvl="0" w:tplc="3D72D074">
      <w:start w:val="1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213BA"/>
    <w:multiLevelType w:val="hybridMultilevel"/>
    <w:tmpl w:val="4F2CB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03AB5"/>
    <w:multiLevelType w:val="hybridMultilevel"/>
    <w:tmpl w:val="E9783E64"/>
    <w:lvl w:ilvl="0" w:tplc="04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8" w15:restartNumberingAfterBreak="0">
    <w:nsid w:val="29C64E29"/>
    <w:multiLevelType w:val="hybridMultilevel"/>
    <w:tmpl w:val="B380BA3A"/>
    <w:lvl w:ilvl="0" w:tplc="FDE03DA0">
      <w:start w:val="439"/>
      <w:numFmt w:val="bullet"/>
      <w:lvlText w:val=""/>
      <w:lvlJc w:val="left"/>
      <w:pPr>
        <w:ind w:left="111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2EFB15F4"/>
    <w:multiLevelType w:val="hybridMultilevel"/>
    <w:tmpl w:val="EAB256F0"/>
    <w:lvl w:ilvl="0" w:tplc="9C04D750">
      <w:start w:val="1"/>
      <w:numFmt w:val="bullet"/>
      <w:lvlText w:val="-"/>
      <w:lvlJc w:val="left"/>
      <w:pPr>
        <w:ind w:left="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18D48E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8EF38A">
      <w:start w:val="1"/>
      <w:numFmt w:val="bullet"/>
      <w:lvlText w:val="▪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7C25CA">
      <w:start w:val="1"/>
      <w:numFmt w:val="bullet"/>
      <w:lvlText w:val="•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E6B09E">
      <w:start w:val="1"/>
      <w:numFmt w:val="bullet"/>
      <w:lvlText w:val="o"/>
      <w:lvlJc w:val="left"/>
      <w:pPr>
        <w:ind w:left="29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782136">
      <w:start w:val="1"/>
      <w:numFmt w:val="bullet"/>
      <w:lvlText w:val="▪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E60922">
      <w:start w:val="1"/>
      <w:numFmt w:val="bullet"/>
      <w:lvlText w:val="•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CCBB3C">
      <w:start w:val="1"/>
      <w:numFmt w:val="bullet"/>
      <w:lvlText w:val="o"/>
      <w:lvlJc w:val="left"/>
      <w:pPr>
        <w:ind w:left="5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8A14E2">
      <w:start w:val="1"/>
      <w:numFmt w:val="bullet"/>
      <w:lvlText w:val="▪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2C3EA9"/>
    <w:multiLevelType w:val="hybridMultilevel"/>
    <w:tmpl w:val="0896A8A0"/>
    <w:lvl w:ilvl="0" w:tplc="0936B40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4488A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C82A0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4C0DC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C0C7E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2A0D8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A0A12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CCDCA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54366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B90365"/>
    <w:multiLevelType w:val="hybridMultilevel"/>
    <w:tmpl w:val="9C9802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35325"/>
    <w:multiLevelType w:val="hybridMultilevel"/>
    <w:tmpl w:val="E53274DA"/>
    <w:lvl w:ilvl="0" w:tplc="6ECE5994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42E76018"/>
    <w:multiLevelType w:val="hybridMultilevel"/>
    <w:tmpl w:val="E1A2B2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FD5FC0"/>
    <w:multiLevelType w:val="multilevel"/>
    <w:tmpl w:val="7B341F82"/>
    <w:lvl w:ilvl="0">
      <w:start w:val="1"/>
      <w:numFmt w:val="decimal"/>
      <w:pStyle w:val="Titre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itre2"/>
      <w:lvlText w:val="%1.%2"/>
      <w:lvlJc w:val="left"/>
      <w:pPr>
        <w:ind w:left="0"/>
      </w:pPr>
      <w:rPr>
        <w:rFonts w:ascii="Arial" w:eastAsia="Arial" w:hAnsi="Arial" w:cs="Arial"/>
        <w:b/>
        <w:bCs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2309BA"/>
    <w:multiLevelType w:val="hybridMultilevel"/>
    <w:tmpl w:val="C6649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3123B"/>
    <w:multiLevelType w:val="hybridMultilevel"/>
    <w:tmpl w:val="C26056E6"/>
    <w:lvl w:ilvl="0" w:tplc="FD8EE1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64CB9"/>
    <w:multiLevelType w:val="hybridMultilevel"/>
    <w:tmpl w:val="4FFA7F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60CB7"/>
    <w:multiLevelType w:val="hybridMultilevel"/>
    <w:tmpl w:val="08D41D3A"/>
    <w:lvl w:ilvl="0" w:tplc="0936B400">
      <w:start w:val="1"/>
      <w:numFmt w:val="bullet"/>
      <w:lvlText w:val="•"/>
      <w:lvlJc w:val="left"/>
      <w:pPr>
        <w:ind w:left="57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9" w15:restartNumberingAfterBreak="0">
    <w:nsid w:val="6D535801"/>
    <w:multiLevelType w:val="hybridMultilevel"/>
    <w:tmpl w:val="AEF216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1615A"/>
    <w:multiLevelType w:val="hybridMultilevel"/>
    <w:tmpl w:val="133E6F06"/>
    <w:lvl w:ilvl="0" w:tplc="D74880A0">
      <w:start w:val="2"/>
      <w:numFmt w:val="bullet"/>
      <w:lvlText w:val="-"/>
      <w:lvlJc w:val="left"/>
      <w:pPr>
        <w:ind w:left="361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1" w15:restartNumberingAfterBreak="0">
    <w:nsid w:val="75ED5C9F"/>
    <w:multiLevelType w:val="hybridMultilevel"/>
    <w:tmpl w:val="01F2FE58"/>
    <w:lvl w:ilvl="0" w:tplc="30C692A2">
      <w:start w:val="1"/>
      <w:numFmt w:val="decimal"/>
      <w:lvlText w:val="%1."/>
      <w:lvlJc w:val="left"/>
      <w:pPr>
        <w:ind w:left="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129BA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12CAEA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B40708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E4FFD2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7AB220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7C8AE4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5E130C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3889C2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B86E88"/>
    <w:multiLevelType w:val="hybridMultilevel"/>
    <w:tmpl w:val="018C8FE0"/>
    <w:lvl w:ilvl="0" w:tplc="6BA4CEC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3516">
    <w:abstractNumId w:val="14"/>
  </w:num>
  <w:num w:numId="2" w16cid:durableId="2127583035">
    <w:abstractNumId w:val="13"/>
  </w:num>
  <w:num w:numId="3" w16cid:durableId="857236567">
    <w:abstractNumId w:val="8"/>
  </w:num>
  <w:num w:numId="4" w16cid:durableId="430009307">
    <w:abstractNumId w:val="16"/>
  </w:num>
  <w:num w:numId="5" w16cid:durableId="788358000">
    <w:abstractNumId w:val="22"/>
  </w:num>
  <w:num w:numId="6" w16cid:durableId="1513299809">
    <w:abstractNumId w:val="20"/>
  </w:num>
  <w:num w:numId="7" w16cid:durableId="821695342">
    <w:abstractNumId w:val="9"/>
  </w:num>
  <w:num w:numId="8" w16cid:durableId="1438478105">
    <w:abstractNumId w:val="21"/>
  </w:num>
  <w:num w:numId="9" w16cid:durableId="1621104994">
    <w:abstractNumId w:val="18"/>
  </w:num>
  <w:num w:numId="10" w16cid:durableId="792551629">
    <w:abstractNumId w:val="1"/>
  </w:num>
  <w:num w:numId="11" w16cid:durableId="1220018802">
    <w:abstractNumId w:val="19"/>
  </w:num>
  <w:num w:numId="12" w16cid:durableId="1949579237">
    <w:abstractNumId w:val="6"/>
  </w:num>
  <w:num w:numId="13" w16cid:durableId="398094087">
    <w:abstractNumId w:val="12"/>
  </w:num>
  <w:num w:numId="14" w16cid:durableId="820464714">
    <w:abstractNumId w:val="3"/>
  </w:num>
  <w:num w:numId="15" w16cid:durableId="2119057620">
    <w:abstractNumId w:val="17"/>
  </w:num>
  <w:num w:numId="16" w16cid:durableId="704791157">
    <w:abstractNumId w:val="2"/>
  </w:num>
  <w:num w:numId="17" w16cid:durableId="759332742">
    <w:abstractNumId w:val="10"/>
  </w:num>
  <w:num w:numId="18" w16cid:durableId="370299913">
    <w:abstractNumId w:val="7"/>
  </w:num>
  <w:num w:numId="19" w16cid:durableId="408700959">
    <w:abstractNumId w:val="0"/>
  </w:num>
  <w:num w:numId="20" w16cid:durableId="244385687">
    <w:abstractNumId w:val="15"/>
  </w:num>
  <w:num w:numId="21" w16cid:durableId="1534346754">
    <w:abstractNumId w:val="5"/>
  </w:num>
  <w:num w:numId="22" w16cid:durableId="1833327537">
    <w:abstractNumId w:val="11"/>
  </w:num>
  <w:num w:numId="23" w16cid:durableId="1189028468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08D"/>
    <w:rsid w:val="00004233"/>
    <w:rsid w:val="000121C0"/>
    <w:rsid w:val="00014488"/>
    <w:rsid w:val="00020DBE"/>
    <w:rsid w:val="00025864"/>
    <w:rsid w:val="00025A6F"/>
    <w:rsid w:val="0003723C"/>
    <w:rsid w:val="00042873"/>
    <w:rsid w:val="00042D54"/>
    <w:rsid w:val="00043C75"/>
    <w:rsid w:val="000501C4"/>
    <w:rsid w:val="00055726"/>
    <w:rsid w:val="00061D10"/>
    <w:rsid w:val="00061D8E"/>
    <w:rsid w:val="00062E4E"/>
    <w:rsid w:val="0006524A"/>
    <w:rsid w:val="00067ADD"/>
    <w:rsid w:val="0007411D"/>
    <w:rsid w:val="00083278"/>
    <w:rsid w:val="00086175"/>
    <w:rsid w:val="0008724E"/>
    <w:rsid w:val="00090521"/>
    <w:rsid w:val="000A238A"/>
    <w:rsid w:val="000A5785"/>
    <w:rsid w:val="000A695F"/>
    <w:rsid w:val="000B005A"/>
    <w:rsid w:val="000B20AE"/>
    <w:rsid w:val="000C1CE2"/>
    <w:rsid w:val="000C6A91"/>
    <w:rsid w:val="000D100E"/>
    <w:rsid w:val="000D2829"/>
    <w:rsid w:val="000E10D3"/>
    <w:rsid w:val="000E1801"/>
    <w:rsid w:val="000E476F"/>
    <w:rsid w:val="000F1670"/>
    <w:rsid w:val="000F1E01"/>
    <w:rsid w:val="000F5818"/>
    <w:rsid w:val="000F5D52"/>
    <w:rsid w:val="000F6936"/>
    <w:rsid w:val="000F6AF3"/>
    <w:rsid w:val="0010256D"/>
    <w:rsid w:val="00107A4E"/>
    <w:rsid w:val="00107E59"/>
    <w:rsid w:val="00114631"/>
    <w:rsid w:val="00114A9B"/>
    <w:rsid w:val="00115505"/>
    <w:rsid w:val="0012083F"/>
    <w:rsid w:val="00121789"/>
    <w:rsid w:val="00122D6F"/>
    <w:rsid w:val="00122F04"/>
    <w:rsid w:val="001279A4"/>
    <w:rsid w:val="00127B49"/>
    <w:rsid w:val="001374E4"/>
    <w:rsid w:val="00142155"/>
    <w:rsid w:val="0014245A"/>
    <w:rsid w:val="00143E80"/>
    <w:rsid w:val="00146076"/>
    <w:rsid w:val="00146994"/>
    <w:rsid w:val="00166008"/>
    <w:rsid w:val="001661D9"/>
    <w:rsid w:val="0016741C"/>
    <w:rsid w:val="00174513"/>
    <w:rsid w:val="00174C8B"/>
    <w:rsid w:val="00176C3B"/>
    <w:rsid w:val="001860FC"/>
    <w:rsid w:val="001868BC"/>
    <w:rsid w:val="00190BAC"/>
    <w:rsid w:val="001912B5"/>
    <w:rsid w:val="00193203"/>
    <w:rsid w:val="0019573D"/>
    <w:rsid w:val="001A0532"/>
    <w:rsid w:val="001A0CB6"/>
    <w:rsid w:val="001A1AB7"/>
    <w:rsid w:val="001A3461"/>
    <w:rsid w:val="001A6C7F"/>
    <w:rsid w:val="001B08BA"/>
    <w:rsid w:val="001B1089"/>
    <w:rsid w:val="001B129D"/>
    <w:rsid w:val="001B1F6E"/>
    <w:rsid w:val="001B3C25"/>
    <w:rsid w:val="001B5313"/>
    <w:rsid w:val="001B6659"/>
    <w:rsid w:val="001C5CD3"/>
    <w:rsid w:val="001E6149"/>
    <w:rsid w:val="001F025C"/>
    <w:rsid w:val="001F34CF"/>
    <w:rsid w:val="001F36E6"/>
    <w:rsid w:val="001F437B"/>
    <w:rsid w:val="001F6B6F"/>
    <w:rsid w:val="002050D5"/>
    <w:rsid w:val="0021271B"/>
    <w:rsid w:val="002232C9"/>
    <w:rsid w:val="00225977"/>
    <w:rsid w:val="00226C66"/>
    <w:rsid w:val="002302F6"/>
    <w:rsid w:val="002303EF"/>
    <w:rsid w:val="00233154"/>
    <w:rsid w:val="00234B1E"/>
    <w:rsid w:val="00234F3E"/>
    <w:rsid w:val="00236652"/>
    <w:rsid w:val="00244E02"/>
    <w:rsid w:val="00260BA0"/>
    <w:rsid w:val="00262614"/>
    <w:rsid w:val="0027795B"/>
    <w:rsid w:val="00281B74"/>
    <w:rsid w:val="00293DCA"/>
    <w:rsid w:val="002A1483"/>
    <w:rsid w:val="002A23BA"/>
    <w:rsid w:val="002A34DF"/>
    <w:rsid w:val="002B0619"/>
    <w:rsid w:val="002B6459"/>
    <w:rsid w:val="002C1972"/>
    <w:rsid w:val="002D116D"/>
    <w:rsid w:val="002E0CF0"/>
    <w:rsid w:val="002E0D0B"/>
    <w:rsid w:val="002E1D51"/>
    <w:rsid w:val="002E3841"/>
    <w:rsid w:val="002E431D"/>
    <w:rsid w:val="002E473F"/>
    <w:rsid w:val="002E51B0"/>
    <w:rsid w:val="002E5EEC"/>
    <w:rsid w:val="002F338F"/>
    <w:rsid w:val="002F5D59"/>
    <w:rsid w:val="003036F1"/>
    <w:rsid w:val="003055F5"/>
    <w:rsid w:val="003115F8"/>
    <w:rsid w:val="00325237"/>
    <w:rsid w:val="003455FD"/>
    <w:rsid w:val="00347796"/>
    <w:rsid w:val="00347C1D"/>
    <w:rsid w:val="003517B2"/>
    <w:rsid w:val="00357B56"/>
    <w:rsid w:val="003604E4"/>
    <w:rsid w:val="00363239"/>
    <w:rsid w:val="003711C9"/>
    <w:rsid w:val="00380E3D"/>
    <w:rsid w:val="00383EAC"/>
    <w:rsid w:val="00384FE4"/>
    <w:rsid w:val="003852D3"/>
    <w:rsid w:val="00386E32"/>
    <w:rsid w:val="00391A4D"/>
    <w:rsid w:val="00395CC2"/>
    <w:rsid w:val="003A10A4"/>
    <w:rsid w:val="003A3DA5"/>
    <w:rsid w:val="003B40C6"/>
    <w:rsid w:val="003B66E4"/>
    <w:rsid w:val="003C16C5"/>
    <w:rsid w:val="003C3620"/>
    <w:rsid w:val="003C7173"/>
    <w:rsid w:val="003C7840"/>
    <w:rsid w:val="003D0304"/>
    <w:rsid w:val="003D72B0"/>
    <w:rsid w:val="003E647C"/>
    <w:rsid w:val="003E77B0"/>
    <w:rsid w:val="003F0406"/>
    <w:rsid w:val="003F322C"/>
    <w:rsid w:val="003F6283"/>
    <w:rsid w:val="0040252F"/>
    <w:rsid w:val="00402E90"/>
    <w:rsid w:val="00406217"/>
    <w:rsid w:val="00414187"/>
    <w:rsid w:val="00414DA1"/>
    <w:rsid w:val="00415099"/>
    <w:rsid w:val="00416491"/>
    <w:rsid w:val="0042166C"/>
    <w:rsid w:val="00421ABB"/>
    <w:rsid w:val="00422E6D"/>
    <w:rsid w:val="0042320A"/>
    <w:rsid w:val="00424A21"/>
    <w:rsid w:val="004302B8"/>
    <w:rsid w:val="0043088F"/>
    <w:rsid w:val="004311B6"/>
    <w:rsid w:val="004332D5"/>
    <w:rsid w:val="0044148C"/>
    <w:rsid w:val="0045119C"/>
    <w:rsid w:val="00451AF6"/>
    <w:rsid w:val="00453DBE"/>
    <w:rsid w:val="004568A6"/>
    <w:rsid w:val="00463C6B"/>
    <w:rsid w:val="00465611"/>
    <w:rsid w:val="004709B2"/>
    <w:rsid w:val="0049459F"/>
    <w:rsid w:val="00496709"/>
    <w:rsid w:val="004A18EB"/>
    <w:rsid w:val="004A5976"/>
    <w:rsid w:val="004B1D51"/>
    <w:rsid w:val="004B70D1"/>
    <w:rsid w:val="004C0616"/>
    <w:rsid w:val="004C3E4A"/>
    <w:rsid w:val="004C467B"/>
    <w:rsid w:val="004C6617"/>
    <w:rsid w:val="004C7082"/>
    <w:rsid w:val="004C7E79"/>
    <w:rsid w:val="004D039E"/>
    <w:rsid w:val="004D6C6B"/>
    <w:rsid w:val="004E1FF7"/>
    <w:rsid w:val="004E301A"/>
    <w:rsid w:val="004E424D"/>
    <w:rsid w:val="004E580B"/>
    <w:rsid w:val="004F4F79"/>
    <w:rsid w:val="004F5F5B"/>
    <w:rsid w:val="004F61A9"/>
    <w:rsid w:val="00503A09"/>
    <w:rsid w:val="005063A1"/>
    <w:rsid w:val="00513586"/>
    <w:rsid w:val="005177A2"/>
    <w:rsid w:val="00517CDC"/>
    <w:rsid w:val="00522AB2"/>
    <w:rsid w:val="005309EE"/>
    <w:rsid w:val="00532AEC"/>
    <w:rsid w:val="00533CE4"/>
    <w:rsid w:val="0053534F"/>
    <w:rsid w:val="00535AE0"/>
    <w:rsid w:val="00535BB3"/>
    <w:rsid w:val="005369D4"/>
    <w:rsid w:val="00540583"/>
    <w:rsid w:val="0055053F"/>
    <w:rsid w:val="00551983"/>
    <w:rsid w:val="00553B17"/>
    <w:rsid w:val="005541CF"/>
    <w:rsid w:val="00560FC7"/>
    <w:rsid w:val="005658AD"/>
    <w:rsid w:val="00566371"/>
    <w:rsid w:val="0057020C"/>
    <w:rsid w:val="00575C3D"/>
    <w:rsid w:val="0058196C"/>
    <w:rsid w:val="0058595A"/>
    <w:rsid w:val="005866C4"/>
    <w:rsid w:val="00595D66"/>
    <w:rsid w:val="005A084F"/>
    <w:rsid w:val="005A16E3"/>
    <w:rsid w:val="005B36F3"/>
    <w:rsid w:val="005D0547"/>
    <w:rsid w:val="005D55E9"/>
    <w:rsid w:val="005D725D"/>
    <w:rsid w:val="005E1DB9"/>
    <w:rsid w:val="005E2E80"/>
    <w:rsid w:val="005E4A9E"/>
    <w:rsid w:val="005E605C"/>
    <w:rsid w:val="005F2422"/>
    <w:rsid w:val="005F5D6D"/>
    <w:rsid w:val="005F66F6"/>
    <w:rsid w:val="0060083B"/>
    <w:rsid w:val="00605209"/>
    <w:rsid w:val="00610FB5"/>
    <w:rsid w:val="0061221B"/>
    <w:rsid w:val="00612965"/>
    <w:rsid w:val="00614D2E"/>
    <w:rsid w:val="006166CA"/>
    <w:rsid w:val="00622858"/>
    <w:rsid w:val="006254E9"/>
    <w:rsid w:val="00630577"/>
    <w:rsid w:val="0063188E"/>
    <w:rsid w:val="00632F0C"/>
    <w:rsid w:val="006332E1"/>
    <w:rsid w:val="00634D04"/>
    <w:rsid w:val="00653A7C"/>
    <w:rsid w:val="006543DD"/>
    <w:rsid w:val="00663900"/>
    <w:rsid w:val="006643F2"/>
    <w:rsid w:val="00665FAB"/>
    <w:rsid w:val="006675D7"/>
    <w:rsid w:val="00667F3A"/>
    <w:rsid w:val="00670D7A"/>
    <w:rsid w:val="00682FCB"/>
    <w:rsid w:val="00695808"/>
    <w:rsid w:val="00695B8E"/>
    <w:rsid w:val="006A266C"/>
    <w:rsid w:val="006A5C45"/>
    <w:rsid w:val="006B2B37"/>
    <w:rsid w:val="006B2E0C"/>
    <w:rsid w:val="006B4BAD"/>
    <w:rsid w:val="006B4C8B"/>
    <w:rsid w:val="006C5EB7"/>
    <w:rsid w:val="006C6464"/>
    <w:rsid w:val="006D1979"/>
    <w:rsid w:val="006D1E4A"/>
    <w:rsid w:val="006D4C76"/>
    <w:rsid w:val="006D5BFD"/>
    <w:rsid w:val="006D7924"/>
    <w:rsid w:val="006E1430"/>
    <w:rsid w:val="006F2BFD"/>
    <w:rsid w:val="006F38A1"/>
    <w:rsid w:val="006F7281"/>
    <w:rsid w:val="00702FAC"/>
    <w:rsid w:val="00720941"/>
    <w:rsid w:val="00722D74"/>
    <w:rsid w:val="00725BEA"/>
    <w:rsid w:val="007328E8"/>
    <w:rsid w:val="00736AC1"/>
    <w:rsid w:val="0074367F"/>
    <w:rsid w:val="00743D63"/>
    <w:rsid w:val="00743EC4"/>
    <w:rsid w:val="00744901"/>
    <w:rsid w:val="00747A7E"/>
    <w:rsid w:val="00747F5A"/>
    <w:rsid w:val="00750E6E"/>
    <w:rsid w:val="00752D4E"/>
    <w:rsid w:val="007539A0"/>
    <w:rsid w:val="0075613B"/>
    <w:rsid w:val="007616BB"/>
    <w:rsid w:val="00762719"/>
    <w:rsid w:val="00764251"/>
    <w:rsid w:val="0076706E"/>
    <w:rsid w:val="0077133C"/>
    <w:rsid w:val="00785C93"/>
    <w:rsid w:val="00786643"/>
    <w:rsid w:val="00787B55"/>
    <w:rsid w:val="00792021"/>
    <w:rsid w:val="007A6BC7"/>
    <w:rsid w:val="007B4294"/>
    <w:rsid w:val="007B6F3E"/>
    <w:rsid w:val="007C1027"/>
    <w:rsid w:val="007C41D6"/>
    <w:rsid w:val="007C518F"/>
    <w:rsid w:val="007C5B25"/>
    <w:rsid w:val="007D3E92"/>
    <w:rsid w:val="007D41D7"/>
    <w:rsid w:val="007D5A19"/>
    <w:rsid w:val="007D61DF"/>
    <w:rsid w:val="007D7CD8"/>
    <w:rsid w:val="007E316E"/>
    <w:rsid w:val="007E714A"/>
    <w:rsid w:val="007F401E"/>
    <w:rsid w:val="0081008C"/>
    <w:rsid w:val="0081558E"/>
    <w:rsid w:val="008166A4"/>
    <w:rsid w:val="00817281"/>
    <w:rsid w:val="00820166"/>
    <w:rsid w:val="00820EE9"/>
    <w:rsid w:val="0083553F"/>
    <w:rsid w:val="00837D25"/>
    <w:rsid w:val="00840C6C"/>
    <w:rsid w:val="008416EA"/>
    <w:rsid w:val="00846C66"/>
    <w:rsid w:val="00850F91"/>
    <w:rsid w:val="00851FFA"/>
    <w:rsid w:val="00852A26"/>
    <w:rsid w:val="00852E25"/>
    <w:rsid w:val="008578D0"/>
    <w:rsid w:val="00865DF4"/>
    <w:rsid w:val="008666A9"/>
    <w:rsid w:val="00870000"/>
    <w:rsid w:val="00870613"/>
    <w:rsid w:val="00883290"/>
    <w:rsid w:val="0088492A"/>
    <w:rsid w:val="00894F89"/>
    <w:rsid w:val="008A0E6F"/>
    <w:rsid w:val="008A23BA"/>
    <w:rsid w:val="008A56F7"/>
    <w:rsid w:val="008B3047"/>
    <w:rsid w:val="008B39E4"/>
    <w:rsid w:val="008B74FC"/>
    <w:rsid w:val="008D3E33"/>
    <w:rsid w:val="008D4F2D"/>
    <w:rsid w:val="008E2688"/>
    <w:rsid w:val="008E26BD"/>
    <w:rsid w:val="008E67BC"/>
    <w:rsid w:val="008F7837"/>
    <w:rsid w:val="009026CE"/>
    <w:rsid w:val="0091431C"/>
    <w:rsid w:val="0091621D"/>
    <w:rsid w:val="009200EE"/>
    <w:rsid w:val="0092452F"/>
    <w:rsid w:val="00930E61"/>
    <w:rsid w:val="0093106E"/>
    <w:rsid w:val="00932155"/>
    <w:rsid w:val="00934AA3"/>
    <w:rsid w:val="00935BD6"/>
    <w:rsid w:val="009378B7"/>
    <w:rsid w:val="00945A7E"/>
    <w:rsid w:val="00954597"/>
    <w:rsid w:val="00962B3C"/>
    <w:rsid w:val="009700ED"/>
    <w:rsid w:val="0097097A"/>
    <w:rsid w:val="00972109"/>
    <w:rsid w:val="00976198"/>
    <w:rsid w:val="0098002D"/>
    <w:rsid w:val="009905FF"/>
    <w:rsid w:val="00995D95"/>
    <w:rsid w:val="00995F86"/>
    <w:rsid w:val="009A19CE"/>
    <w:rsid w:val="009A420E"/>
    <w:rsid w:val="009B2AAC"/>
    <w:rsid w:val="009C46BB"/>
    <w:rsid w:val="009D0F74"/>
    <w:rsid w:val="009D2E2D"/>
    <w:rsid w:val="009D38CD"/>
    <w:rsid w:val="009E03BC"/>
    <w:rsid w:val="009E56EB"/>
    <w:rsid w:val="009F4EE3"/>
    <w:rsid w:val="00A14E1C"/>
    <w:rsid w:val="00A15122"/>
    <w:rsid w:val="00A3025A"/>
    <w:rsid w:val="00A3308C"/>
    <w:rsid w:val="00A339C0"/>
    <w:rsid w:val="00A35DB1"/>
    <w:rsid w:val="00A4053A"/>
    <w:rsid w:val="00A41F55"/>
    <w:rsid w:val="00A4220D"/>
    <w:rsid w:val="00A4367F"/>
    <w:rsid w:val="00A51AFE"/>
    <w:rsid w:val="00A54539"/>
    <w:rsid w:val="00A609FC"/>
    <w:rsid w:val="00A615D5"/>
    <w:rsid w:val="00A65E18"/>
    <w:rsid w:val="00A65EA1"/>
    <w:rsid w:val="00A66D99"/>
    <w:rsid w:val="00A72E13"/>
    <w:rsid w:val="00A747BA"/>
    <w:rsid w:val="00A76CAE"/>
    <w:rsid w:val="00A77E64"/>
    <w:rsid w:val="00A8659C"/>
    <w:rsid w:val="00A90EEC"/>
    <w:rsid w:val="00A926DA"/>
    <w:rsid w:val="00A94393"/>
    <w:rsid w:val="00AA5F7A"/>
    <w:rsid w:val="00AB2B7B"/>
    <w:rsid w:val="00AB635C"/>
    <w:rsid w:val="00AC1533"/>
    <w:rsid w:val="00AC298E"/>
    <w:rsid w:val="00AC507A"/>
    <w:rsid w:val="00AD02A4"/>
    <w:rsid w:val="00AD1B42"/>
    <w:rsid w:val="00AD4405"/>
    <w:rsid w:val="00AD443C"/>
    <w:rsid w:val="00AD4883"/>
    <w:rsid w:val="00AE0F31"/>
    <w:rsid w:val="00AE4E8D"/>
    <w:rsid w:val="00B00F5D"/>
    <w:rsid w:val="00B03048"/>
    <w:rsid w:val="00B034E4"/>
    <w:rsid w:val="00B04E11"/>
    <w:rsid w:val="00B106E4"/>
    <w:rsid w:val="00B145C5"/>
    <w:rsid w:val="00B20023"/>
    <w:rsid w:val="00B21AAA"/>
    <w:rsid w:val="00B2466F"/>
    <w:rsid w:val="00B352BF"/>
    <w:rsid w:val="00B37756"/>
    <w:rsid w:val="00B42393"/>
    <w:rsid w:val="00B42B6D"/>
    <w:rsid w:val="00B56CD1"/>
    <w:rsid w:val="00B700EA"/>
    <w:rsid w:val="00B74FD4"/>
    <w:rsid w:val="00B760E6"/>
    <w:rsid w:val="00B84156"/>
    <w:rsid w:val="00B962CC"/>
    <w:rsid w:val="00BB334A"/>
    <w:rsid w:val="00BB4D73"/>
    <w:rsid w:val="00BB600B"/>
    <w:rsid w:val="00BC0B0C"/>
    <w:rsid w:val="00BC3B91"/>
    <w:rsid w:val="00BE008D"/>
    <w:rsid w:val="00BE29BA"/>
    <w:rsid w:val="00BE61B7"/>
    <w:rsid w:val="00BE6BB9"/>
    <w:rsid w:val="00BE73B6"/>
    <w:rsid w:val="00BF0AE0"/>
    <w:rsid w:val="00BF213B"/>
    <w:rsid w:val="00BF36D3"/>
    <w:rsid w:val="00C01B91"/>
    <w:rsid w:val="00C04D67"/>
    <w:rsid w:val="00C07113"/>
    <w:rsid w:val="00C2260A"/>
    <w:rsid w:val="00C24C7A"/>
    <w:rsid w:val="00C259E9"/>
    <w:rsid w:val="00C264AD"/>
    <w:rsid w:val="00C46E94"/>
    <w:rsid w:val="00C47720"/>
    <w:rsid w:val="00C55555"/>
    <w:rsid w:val="00C56C8A"/>
    <w:rsid w:val="00C86F10"/>
    <w:rsid w:val="00C9370D"/>
    <w:rsid w:val="00C94339"/>
    <w:rsid w:val="00C96C40"/>
    <w:rsid w:val="00CA1E4F"/>
    <w:rsid w:val="00CA2D3D"/>
    <w:rsid w:val="00CA466B"/>
    <w:rsid w:val="00CA50DC"/>
    <w:rsid w:val="00CC2EC4"/>
    <w:rsid w:val="00CC429B"/>
    <w:rsid w:val="00CD5A48"/>
    <w:rsid w:val="00CD5BD8"/>
    <w:rsid w:val="00CD71A6"/>
    <w:rsid w:val="00CE4DAC"/>
    <w:rsid w:val="00CE68CF"/>
    <w:rsid w:val="00CE739F"/>
    <w:rsid w:val="00CF56FB"/>
    <w:rsid w:val="00CF696B"/>
    <w:rsid w:val="00D018D6"/>
    <w:rsid w:val="00D01E56"/>
    <w:rsid w:val="00D02D95"/>
    <w:rsid w:val="00D03E9C"/>
    <w:rsid w:val="00D0754A"/>
    <w:rsid w:val="00D14A2D"/>
    <w:rsid w:val="00D150B8"/>
    <w:rsid w:val="00D16CAB"/>
    <w:rsid w:val="00D22FE9"/>
    <w:rsid w:val="00D260E5"/>
    <w:rsid w:val="00D27400"/>
    <w:rsid w:val="00D43C12"/>
    <w:rsid w:val="00D53669"/>
    <w:rsid w:val="00D53673"/>
    <w:rsid w:val="00D54757"/>
    <w:rsid w:val="00D56E69"/>
    <w:rsid w:val="00D76A0E"/>
    <w:rsid w:val="00D76A6F"/>
    <w:rsid w:val="00D81B79"/>
    <w:rsid w:val="00D82BCD"/>
    <w:rsid w:val="00D92303"/>
    <w:rsid w:val="00D93784"/>
    <w:rsid w:val="00D96F02"/>
    <w:rsid w:val="00DA530A"/>
    <w:rsid w:val="00DA6B95"/>
    <w:rsid w:val="00DA7A69"/>
    <w:rsid w:val="00DB0710"/>
    <w:rsid w:val="00DB1DD2"/>
    <w:rsid w:val="00DB1E50"/>
    <w:rsid w:val="00DB6E5D"/>
    <w:rsid w:val="00DC2580"/>
    <w:rsid w:val="00DC47CF"/>
    <w:rsid w:val="00DC7D78"/>
    <w:rsid w:val="00DD3A55"/>
    <w:rsid w:val="00DE1761"/>
    <w:rsid w:val="00DE1CED"/>
    <w:rsid w:val="00DE24B0"/>
    <w:rsid w:val="00DE56CD"/>
    <w:rsid w:val="00DE63F9"/>
    <w:rsid w:val="00E00031"/>
    <w:rsid w:val="00E00651"/>
    <w:rsid w:val="00E031E3"/>
    <w:rsid w:val="00E03EE9"/>
    <w:rsid w:val="00E11D33"/>
    <w:rsid w:val="00E12531"/>
    <w:rsid w:val="00E14D51"/>
    <w:rsid w:val="00E1554F"/>
    <w:rsid w:val="00E21ED4"/>
    <w:rsid w:val="00E261CD"/>
    <w:rsid w:val="00E26A57"/>
    <w:rsid w:val="00E44641"/>
    <w:rsid w:val="00E51A48"/>
    <w:rsid w:val="00E53902"/>
    <w:rsid w:val="00E55231"/>
    <w:rsid w:val="00E576C3"/>
    <w:rsid w:val="00E57AC6"/>
    <w:rsid w:val="00E61B91"/>
    <w:rsid w:val="00E61F46"/>
    <w:rsid w:val="00E6601A"/>
    <w:rsid w:val="00E71710"/>
    <w:rsid w:val="00E73819"/>
    <w:rsid w:val="00E738E1"/>
    <w:rsid w:val="00E80249"/>
    <w:rsid w:val="00E91745"/>
    <w:rsid w:val="00EA51F5"/>
    <w:rsid w:val="00EB3DDB"/>
    <w:rsid w:val="00EB51A8"/>
    <w:rsid w:val="00EB737F"/>
    <w:rsid w:val="00EC0CF8"/>
    <w:rsid w:val="00EC4D64"/>
    <w:rsid w:val="00ED03B0"/>
    <w:rsid w:val="00ED1BD2"/>
    <w:rsid w:val="00ED4C80"/>
    <w:rsid w:val="00ED7C20"/>
    <w:rsid w:val="00EE430A"/>
    <w:rsid w:val="00EE6059"/>
    <w:rsid w:val="00EE776E"/>
    <w:rsid w:val="00EF1A22"/>
    <w:rsid w:val="00EF4E34"/>
    <w:rsid w:val="00EF58A1"/>
    <w:rsid w:val="00F00448"/>
    <w:rsid w:val="00F10BA3"/>
    <w:rsid w:val="00F13BCE"/>
    <w:rsid w:val="00F2273A"/>
    <w:rsid w:val="00F23425"/>
    <w:rsid w:val="00F25073"/>
    <w:rsid w:val="00F272BD"/>
    <w:rsid w:val="00F27E19"/>
    <w:rsid w:val="00F331BD"/>
    <w:rsid w:val="00F35149"/>
    <w:rsid w:val="00F422F0"/>
    <w:rsid w:val="00F42F79"/>
    <w:rsid w:val="00F608D5"/>
    <w:rsid w:val="00F624D7"/>
    <w:rsid w:val="00F67545"/>
    <w:rsid w:val="00F70474"/>
    <w:rsid w:val="00F736A1"/>
    <w:rsid w:val="00F8657C"/>
    <w:rsid w:val="00F90420"/>
    <w:rsid w:val="00F91DBA"/>
    <w:rsid w:val="00FA2F7B"/>
    <w:rsid w:val="00FA61F9"/>
    <w:rsid w:val="00FB4174"/>
    <w:rsid w:val="00FB551C"/>
    <w:rsid w:val="00FC3D5C"/>
    <w:rsid w:val="00FC56A7"/>
    <w:rsid w:val="00FD0053"/>
    <w:rsid w:val="00FD0A20"/>
    <w:rsid w:val="00FD1330"/>
    <w:rsid w:val="00FD3B40"/>
    <w:rsid w:val="00FE3283"/>
    <w:rsid w:val="01225041"/>
    <w:rsid w:val="0286B392"/>
    <w:rsid w:val="03451EB0"/>
    <w:rsid w:val="0372EDA6"/>
    <w:rsid w:val="0373F286"/>
    <w:rsid w:val="03770306"/>
    <w:rsid w:val="057ABE2B"/>
    <w:rsid w:val="05A52BF7"/>
    <w:rsid w:val="05C23DA5"/>
    <w:rsid w:val="065629E2"/>
    <w:rsid w:val="065F593E"/>
    <w:rsid w:val="06F13A61"/>
    <w:rsid w:val="075A24B5"/>
    <w:rsid w:val="0812C0DF"/>
    <w:rsid w:val="089FD8B6"/>
    <w:rsid w:val="0903B9D1"/>
    <w:rsid w:val="096DE335"/>
    <w:rsid w:val="09E0C4F7"/>
    <w:rsid w:val="0A00F00D"/>
    <w:rsid w:val="0A01100E"/>
    <w:rsid w:val="0A01E916"/>
    <w:rsid w:val="0A10B5A2"/>
    <w:rsid w:val="0A2BA220"/>
    <w:rsid w:val="0A789D1A"/>
    <w:rsid w:val="0AD13186"/>
    <w:rsid w:val="0AE7CA92"/>
    <w:rsid w:val="0B0B81C2"/>
    <w:rsid w:val="0C4EE376"/>
    <w:rsid w:val="0C4FC9CD"/>
    <w:rsid w:val="0D48F152"/>
    <w:rsid w:val="0D990D9B"/>
    <w:rsid w:val="0EE3F053"/>
    <w:rsid w:val="0EE60CCD"/>
    <w:rsid w:val="0EF653BD"/>
    <w:rsid w:val="10A8161E"/>
    <w:rsid w:val="1121D58E"/>
    <w:rsid w:val="11C75F9F"/>
    <w:rsid w:val="11E0DFD1"/>
    <w:rsid w:val="12879850"/>
    <w:rsid w:val="12B3350C"/>
    <w:rsid w:val="12D0468A"/>
    <w:rsid w:val="130F3DAF"/>
    <w:rsid w:val="13633000"/>
    <w:rsid w:val="141F7F60"/>
    <w:rsid w:val="14993BAB"/>
    <w:rsid w:val="14C92E1A"/>
    <w:rsid w:val="1516C6F3"/>
    <w:rsid w:val="15E9FF9D"/>
    <w:rsid w:val="15F8450C"/>
    <w:rsid w:val="1653913E"/>
    <w:rsid w:val="168C8A48"/>
    <w:rsid w:val="17A3B7AD"/>
    <w:rsid w:val="18299E7D"/>
    <w:rsid w:val="1997721C"/>
    <w:rsid w:val="1A00407A"/>
    <w:rsid w:val="1A5F8EC4"/>
    <w:rsid w:val="1ABADD52"/>
    <w:rsid w:val="1AC14E0C"/>
    <w:rsid w:val="1AD826A9"/>
    <w:rsid w:val="1B9C10DB"/>
    <w:rsid w:val="1BB9F0E7"/>
    <w:rsid w:val="1C044080"/>
    <w:rsid w:val="1C19F5A5"/>
    <w:rsid w:val="1C327ECB"/>
    <w:rsid w:val="1C5A1752"/>
    <w:rsid w:val="1C85CF7A"/>
    <w:rsid w:val="1DD2387D"/>
    <w:rsid w:val="1E0FF8D4"/>
    <w:rsid w:val="1E5D625D"/>
    <w:rsid w:val="1EBA761D"/>
    <w:rsid w:val="1F6E08DE"/>
    <w:rsid w:val="206F77D4"/>
    <w:rsid w:val="2088B4F3"/>
    <w:rsid w:val="20DEE1FB"/>
    <w:rsid w:val="211E98E2"/>
    <w:rsid w:val="2193815D"/>
    <w:rsid w:val="23426223"/>
    <w:rsid w:val="2465E092"/>
    <w:rsid w:val="24B63359"/>
    <w:rsid w:val="24E8922B"/>
    <w:rsid w:val="2538DD4A"/>
    <w:rsid w:val="25744EFB"/>
    <w:rsid w:val="25C42205"/>
    <w:rsid w:val="268B14BF"/>
    <w:rsid w:val="26FD2C9A"/>
    <w:rsid w:val="274C0740"/>
    <w:rsid w:val="27BACFEA"/>
    <w:rsid w:val="27EEEDBD"/>
    <w:rsid w:val="28CDCFFD"/>
    <w:rsid w:val="28E5D318"/>
    <w:rsid w:val="29D2740C"/>
    <w:rsid w:val="2A379459"/>
    <w:rsid w:val="2A710587"/>
    <w:rsid w:val="2AC3D542"/>
    <w:rsid w:val="2B043D82"/>
    <w:rsid w:val="2B28DA9A"/>
    <w:rsid w:val="2C665E82"/>
    <w:rsid w:val="2CFD5734"/>
    <w:rsid w:val="2D24AC11"/>
    <w:rsid w:val="2D480A20"/>
    <w:rsid w:val="2D67E730"/>
    <w:rsid w:val="2DB39122"/>
    <w:rsid w:val="2E508AD7"/>
    <w:rsid w:val="2E610AAD"/>
    <w:rsid w:val="2F03B791"/>
    <w:rsid w:val="2F6B044B"/>
    <w:rsid w:val="2F8C4440"/>
    <w:rsid w:val="2F96A107"/>
    <w:rsid w:val="2FCFA1B9"/>
    <w:rsid w:val="2FDD985A"/>
    <w:rsid w:val="305A4954"/>
    <w:rsid w:val="30827674"/>
    <w:rsid w:val="3212ED8A"/>
    <w:rsid w:val="32CCF4E6"/>
    <w:rsid w:val="32DFDCBA"/>
    <w:rsid w:val="33BA1736"/>
    <w:rsid w:val="33FC9A32"/>
    <w:rsid w:val="345C6E87"/>
    <w:rsid w:val="34C5C4A6"/>
    <w:rsid w:val="36221203"/>
    <w:rsid w:val="3631B056"/>
    <w:rsid w:val="3664D621"/>
    <w:rsid w:val="36901C3D"/>
    <w:rsid w:val="37EBE92A"/>
    <w:rsid w:val="3873E409"/>
    <w:rsid w:val="39ED5F30"/>
    <w:rsid w:val="3AEBC653"/>
    <w:rsid w:val="3BCD16A1"/>
    <w:rsid w:val="3D435E5B"/>
    <w:rsid w:val="3DBDD7D6"/>
    <w:rsid w:val="3F06A705"/>
    <w:rsid w:val="40B96178"/>
    <w:rsid w:val="41094334"/>
    <w:rsid w:val="41525CB7"/>
    <w:rsid w:val="4161E9F5"/>
    <w:rsid w:val="430F1BE6"/>
    <w:rsid w:val="4311A7F5"/>
    <w:rsid w:val="436C5671"/>
    <w:rsid w:val="43A81EF9"/>
    <w:rsid w:val="43F71FE8"/>
    <w:rsid w:val="445C184F"/>
    <w:rsid w:val="449FF244"/>
    <w:rsid w:val="44C6408F"/>
    <w:rsid w:val="44D59EB8"/>
    <w:rsid w:val="460C9D3A"/>
    <w:rsid w:val="4669C85B"/>
    <w:rsid w:val="477884B8"/>
    <w:rsid w:val="47B4E08E"/>
    <w:rsid w:val="47D4062E"/>
    <w:rsid w:val="493A8DCB"/>
    <w:rsid w:val="4B028ACC"/>
    <w:rsid w:val="4B271689"/>
    <w:rsid w:val="4B372898"/>
    <w:rsid w:val="4B68FBF3"/>
    <w:rsid w:val="4B6C608A"/>
    <w:rsid w:val="4C110961"/>
    <w:rsid w:val="4C54D160"/>
    <w:rsid w:val="4CD2F8F9"/>
    <w:rsid w:val="4D3F7C17"/>
    <w:rsid w:val="4D59965D"/>
    <w:rsid w:val="4D7E0DB2"/>
    <w:rsid w:val="4DC5DC2B"/>
    <w:rsid w:val="4DCBA80F"/>
    <w:rsid w:val="4ED61614"/>
    <w:rsid w:val="4EE464B4"/>
    <w:rsid w:val="4F01B2D0"/>
    <w:rsid w:val="51127EBD"/>
    <w:rsid w:val="511660A8"/>
    <w:rsid w:val="5181D103"/>
    <w:rsid w:val="51ADA96F"/>
    <w:rsid w:val="51D83D77"/>
    <w:rsid w:val="53AF48D3"/>
    <w:rsid w:val="543B4288"/>
    <w:rsid w:val="550B48DD"/>
    <w:rsid w:val="554F92F4"/>
    <w:rsid w:val="570FCBD0"/>
    <w:rsid w:val="5726A46D"/>
    <w:rsid w:val="57733C91"/>
    <w:rsid w:val="57D1019B"/>
    <w:rsid w:val="57D8EF21"/>
    <w:rsid w:val="595CE68F"/>
    <w:rsid w:val="59ACE280"/>
    <w:rsid w:val="5A77B417"/>
    <w:rsid w:val="5B1D38A0"/>
    <w:rsid w:val="5B5792BA"/>
    <w:rsid w:val="5D5C8D60"/>
    <w:rsid w:val="5D7F0D54"/>
    <w:rsid w:val="5D80E7F2"/>
    <w:rsid w:val="5D9835B1"/>
    <w:rsid w:val="6076CF68"/>
    <w:rsid w:val="622BC826"/>
    <w:rsid w:val="62CC606E"/>
    <w:rsid w:val="637D2D25"/>
    <w:rsid w:val="63A825F6"/>
    <w:rsid w:val="644D6705"/>
    <w:rsid w:val="64D37555"/>
    <w:rsid w:val="655EEB47"/>
    <w:rsid w:val="65F8E725"/>
    <w:rsid w:val="661CDF4B"/>
    <w:rsid w:val="66D1BD28"/>
    <w:rsid w:val="6703672E"/>
    <w:rsid w:val="673F7C9E"/>
    <w:rsid w:val="67B3A6B6"/>
    <w:rsid w:val="6816AB72"/>
    <w:rsid w:val="68F13652"/>
    <w:rsid w:val="69BFB404"/>
    <w:rsid w:val="6A020EE6"/>
    <w:rsid w:val="6A3B07F0"/>
    <w:rsid w:val="6A657DE2"/>
    <w:rsid w:val="6A76B8B9"/>
    <w:rsid w:val="6A9045BD"/>
    <w:rsid w:val="6B3523D7"/>
    <w:rsid w:val="6C344A55"/>
    <w:rsid w:val="6C5782D5"/>
    <w:rsid w:val="6CAA435D"/>
    <w:rsid w:val="6D67C6CF"/>
    <w:rsid w:val="6E16B99E"/>
    <w:rsid w:val="6E524A3E"/>
    <w:rsid w:val="6EBA950D"/>
    <w:rsid w:val="6ED5BB74"/>
    <w:rsid w:val="6EFF7F58"/>
    <w:rsid w:val="700894FA"/>
    <w:rsid w:val="703E5176"/>
    <w:rsid w:val="705A1DEB"/>
    <w:rsid w:val="724AC6B3"/>
    <w:rsid w:val="725DEC8D"/>
    <w:rsid w:val="72822F45"/>
    <w:rsid w:val="73349C54"/>
    <w:rsid w:val="736451B2"/>
    <w:rsid w:val="739EF142"/>
    <w:rsid w:val="744593A0"/>
    <w:rsid w:val="747C7206"/>
    <w:rsid w:val="75000A1F"/>
    <w:rsid w:val="7527A94C"/>
    <w:rsid w:val="75C1BD8D"/>
    <w:rsid w:val="76503DF7"/>
    <w:rsid w:val="767F09C6"/>
    <w:rsid w:val="7701A1F5"/>
    <w:rsid w:val="7704384B"/>
    <w:rsid w:val="77299083"/>
    <w:rsid w:val="773BBECD"/>
    <w:rsid w:val="773C1364"/>
    <w:rsid w:val="77B03575"/>
    <w:rsid w:val="7820C3DA"/>
    <w:rsid w:val="78DC4993"/>
    <w:rsid w:val="78DFD14B"/>
    <w:rsid w:val="7A76268C"/>
    <w:rsid w:val="7AC69338"/>
    <w:rsid w:val="7B533527"/>
    <w:rsid w:val="7B6F649F"/>
    <w:rsid w:val="7BBA81B1"/>
    <w:rsid w:val="7BBF850E"/>
    <w:rsid w:val="7CCDAFD6"/>
    <w:rsid w:val="7D03AC21"/>
    <w:rsid w:val="7E20D329"/>
    <w:rsid w:val="7E4610D0"/>
    <w:rsid w:val="7E5F392D"/>
    <w:rsid w:val="7EA92898"/>
    <w:rsid w:val="7F35E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F2E70"/>
  <w15:chartTrackingRefBased/>
  <w15:docId w15:val="{C6F35225-3529-45E4-AD50-8395E413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unhideWhenUsed/>
    <w:qFormat/>
    <w:rsid w:val="0042320A"/>
    <w:pPr>
      <w:keepNext/>
      <w:keepLines/>
      <w:numPr>
        <w:numId w:val="1"/>
      </w:numPr>
      <w:spacing w:after="99" w:line="256" w:lineRule="auto"/>
      <w:ind w:left="10" w:hanging="9"/>
      <w:jc w:val="both"/>
      <w:outlineLvl w:val="0"/>
    </w:pPr>
    <w:rPr>
      <w:rFonts w:ascii="Arial" w:eastAsia="Arial" w:hAnsi="Arial" w:cs="Arial"/>
      <w:b/>
      <w:color w:val="00000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42320A"/>
    <w:pPr>
      <w:keepNext/>
      <w:keepLines/>
      <w:numPr>
        <w:ilvl w:val="1"/>
        <w:numId w:val="1"/>
      </w:numPr>
      <w:spacing w:after="99"/>
      <w:ind w:left="721" w:hanging="10"/>
      <w:outlineLvl w:val="1"/>
    </w:pPr>
    <w:rPr>
      <w:rFonts w:ascii="Arial" w:eastAsia="Arial" w:hAnsi="Arial" w:cs="Arial"/>
      <w:i/>
      <w:color w:val="000000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2155"/>
    <w:pPr>
      <w:keepNext/>
      <w:keepLines/>
      <w:spacing w:before="40" w:after="0"/>
      <w:outlineLvl w:val="2"/>
    </w:pPr>
    <w:rPr>
      <w:rFonts w:ascii="Arial" w:eastAsiaTheme="majorEastAsia" w:hAnsi="Arial" w:cstheme="maj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09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5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A7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67A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67A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67A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7A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7ADD"/>
    <w:rPr>
      <w:b/>
      <w:bCs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F23425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23425"/>
    <w:rPr>
      <w:rFonts w:ascii="Arial" w:eastAsia="Times New Roman" w:hAnsi="Arial" w:cs="Times New Roman"/>
      <w:szCs w:val="20"/>
      <w:lang w:eastAsia="fr-FR"/>
    </w:rPr>
  </w:style>
  <w:style w:type="character" w:customStyle="1" w:styleId="tlphone">
    <w:name w:val="téléphone"/>
    <w:rsid w:val="00F23425"/>
    <w:rPr>
      <w:rFonts w:ascii="Times New Roman" w:hAnsi="Times New Roman"/>
      <w:noProof w:val="0"/>
      <w:sz w:val="24"/>
      <w:lang w:val="en-US"/>
    </w:rPr>
  </w:style>
  <w:style w:type="character" w:customStyle="1" w:styleId="destinataire">
    <w:name w:val="destinataire"/>
    <w:rsid w:val="00F23425"/>
    <w:rPr>
      <w:rFonts w:ascii="Times New Roman" w:hAnsi="Times New Roman"/>
      <w:noProof w:val="0"/>
      <w:sz w:val="24"/>
      <w:lang w:val="en-US"/>
    </w:rPr>
  </w:style>
  <w:style w:type="character" w:customStyle="1" w:styleId="objetdutexte">
    <w:name w:val="objet du texte"/>
    <w:rsid w:val="00F23425"/>
    <w:rPr>
      <w:rFonts w:ascii="Times New Roman" w:hAnsi="Times New Roman"/>
      <w:noProof w:val="0"/>
      <w:sz w:val="24"/>
      <w:lang w:val="en-US"/>
    </w:rPr>
  </w:style>
  <w:style w:type="character" w:customStyle="1" w:styleId="NOR">
    <w:name w:val="NOR"/>
    <w:rsid w:val="00F23425"/>
    <w:rPr>
      <w:rFonts w:ascii="Times New Roman" w:hAnsi="Times New Roman"/>
      <w:noProof w:val="0"/>
      <w:sz w:val="24"/>
      <w:lang w:val="en-US"/>
    </w:rPr>
  </w:style>
  <w:style w:type="character" w:customStyle="1" w:styleId="rsum">
    <w:name w:val="résumé"/>
    <w:rsid w:val="00F23425"/>
    <w:rPr>
      <w:rFonts w:ascii="Times New Roman" w:hAnsi="Times New Roman"/>
      <w:noProof w:val="0"/>
      <w:sz w:val="24"/>
      <w:lang w:val="en-US"/>
    </w:rPr>
  </w:style>
  <w:style w:type="character" w:customStyle="1" w:styleId="typedetexte">
    <w:name w:val="type de texte"/>
    <w:rsid w:val="00F23425"/>
    <w:rPr>
      <w:rFonts w:ascii="Times New Roman" w:hAnsi="Times New Roman"/>
      <w:noProof w:val="0"/>
      <w:sz w:val="24"/>
      <w:lang w:val="en-US"/>
    </w:rPr>
  </w:style>
  <w:style w:type="paragraph" w:styleId="Retraitcorpsdetexte">
    <w:name w:val="Body Text Indent"/>
    <w:basedOn w:val="Normal"/>
    <w:link w:val="RetraitcorpsdetexteCar"/>
    <w:rsid w:val="00F23425"/>
    <w:pPr>
      <w:suppressAutoHyphens/>
      <w:spacing w:after="0" w:line="240" w:lineRule="auto"/>
      <w:ind w:left="4678"/>
    </w:pPr>
    <w:rPr>
      <w:rFonts w:ascii="Arial" w:eastAsia="Times New Roman" w:hAnsi="Arial" w:cs="Times New Roman"/>
      <w:spacing w:val="-3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F23425"/>
    <w:rPr>
      <w:rFonts w:ascii="Arial" w:eastAsia="Times New Roman" w:hAnsi="Arial" w:cs="Times New Roman"/>
      <w:spacing w:val="-3"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F23425"/>
    <w:pPr>
      <w:suppressAutoHyphens/>
      <w:spacing w:after="0" w:line="240" w:lineRule="auto"/>
      <w:ind w:left="4253"/>
    </w:pPr>
    <w:rPr>
      <w:rFonts w:ascii="Arial" w:eastAsia="Times New Roman" w:hAnsi="Arial" w:cs="Times New Roman"/>
      <w:spacing w:val="-3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F23425"/>
    <w:rPr>
      <w:rFonts w:ascii="Arial" w:eastAsia="Times New Roman" w:hAnsi="Arial" w:cs="Times New Roman"/>
      <w:spacing w:val="-3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F23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1">
    <w:name w:val="Signature1"/>
    <w:basedOn w:val="Normal"/>
    <w:rsid w:val="00B04E11"/>
    <w:pPr>
      <w:spacing w:after="0" w:line="240" w:lineRule="auto"/>
      <w:ind w:firstLine="7371"/>
      <w:jc w:val="center"/>
    </w:pPr>
    <w:rPr>
      <w:rFonts w:ascii="Arial" w:eastAsia="Times New Roman" w:hAnsi="Arial" w:cs="Times New Roman"/>
      <w:szCs w:val="20"/>
      <w:lang w:eastAsia="fr-FR"/>
    </w:rPr>
  </w:style>
  <w:style w:type="paragraph" w:styleId="Rvision">
    <w:name w:val="Revision"/>
    <w:hidden/>
    <w:uiPriority w:val="99"/>
    <w:semiHidden/>
    <w:rsid w:val="00FD005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95F86"/>
    <w:rPr>
      <w:color w:val="0563C1" w:themeColor="hyperlink"/>
      <w:u w:val="single"/>
    </w:rPr>
  </w:style>
  <w:style w:type="paragraph" w:customStyle="1" w:styleId="Default">
    <w:name w:val="Default"/>
    <w:rsid w:val="0061221B"/>
    <w:pPr>
      <w:autoSpaceDE w:val="0"/>
      <w:autoSpaceDN w:val="0"/>
      <w:adjustRightInd w:val="0"/>
      <w:spacing w:after="0" w:line="240" w:lineRule="auto"/>
    </w:pPr>
    <w:rPr>
      <w:rFonts w:ascii="Univers LT Std" w:hAnsi="Univers LT Std" w:cs="Univers LT Std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1550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15505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D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443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C7D7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C7D78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DC7D78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42320A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42320A"/>
    <w:rPr>
      <w:rFonts w:ascii="Arial" w:eastAsia="Arial" w:hAnsi="Arial" w:cs="Arial"/>
      <w:b/>
      <w:color w:val="00000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2320A"/>
    <w:rPr>
      <w:rFonts w:ascii="Arial" w:eastAsia="Arial" w:hAnsi="Arial" w:cs="Arial"/>
      <w:i/>
      <w:color w:val="00000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42155"/>
    <w:rPr>
      <w:rFonts w:ascii="Arial" w:eastAsiaTheme="majorEastAsia" w:hAnsi="Arial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8602">
          <w:marLeft w:val="50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098">
          <w:marLeft w:val="50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110">
          <w:marLeft w:val="50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0386">
          <w:marLeft w:val="50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77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8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3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5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6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ation xmlns="8cd19967-dc7c-4d5a-a4f5-00dd6a862467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D7D8A72476148A859A8D6257A80CC" ma:contentTypeVersion="3" ma:contentTypeDescription="Crée un document." ma:contentTypeScope="" ma:versionID="87745c88691d93e2672c409591cee90b">
  <xsd:schema xmlns:xsd="http://www.w3.org/2001/XMLSchema" xmlns:xs="http://www.w3.org/2001/XMLSchema" xmlns:p="http://schemas.microsoft.com/office/2006/metadata/properties" xmlns:ns2="8cd19967-dc7c-4d5a-a4f5-00dd6a862467" targetNamespace="http://schemas.microsoft.com/office/2006/metadata/properties" ma:root="true" ma:fieldsID="ad75760e224ac652f8034de06e1e9b3e" ns2:_="">
    <xsd:import namespace="8cd19967-dc7c-4d5a-a4f5-00dd6a862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Valid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19967-dc7c-4d5a-a4f5-00dd6a862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Validation" ma:index="10" ma:displayName="Validation" ma:description="3 possibiltés&#10;Pour validation&#10;Pour information&#10;Pour mémoire" ma:format="Dropdown" ma:internalName="Valid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F6EBA-9F99-4021-9C58-1DC5CDF0D7D6}">
  <ds:schemaRefs>
    <ds:schemaRef ds:uri="http://schemas.microsoft.com/office/2006/metadata/properties"/>
    <ds:schemaRef ds:uri="http://schemas.microsoft.com/office/infopath/2007/PartnerControls"/>
    <ds:schemaRef ds:uri="8cd19967-dc7c-4d5a-a4f5-00dd6a862467"/>
  </ds:schemaRefs>
</ds:datastoreItem>
</file>

<file path=customXml/itemProps2.xml><?xml version="1.0" encoding="utf-8"?>
<ds:datastoreItem xmlns:ds="http://schemas.openxmlformats.org/officeDocument/2006/customXml" ds:itemID="{FBAF9745-BED0-423A-9B8A-0D7522CFD4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9F8A58-1A84-4A49-9521-CFD80A511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19967-dc7c-4d5a-a4f5-00dd6a862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EA052-C920-4213-9EBD-2D9EE7D586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JOAN-GRANGE, Arnaud (DGOS/SOUS-DIR REGULATION OFFRE SOINS/R)</dc:creator>
  <cp:keywords/>
  <dc:description/>
  <cp:lastModifiedBy>LESUEUR, Valérie (ARS-NORMANDIE/DG/CAB)</cp:lastModifiedBy>
  <cp:revision>3</cp:revision>
  <cp:lastPrinted>2023-02-28T14:51:00Z</cp:lastPrinted>
  <dcterms:created xsi:type="dcterms:W3CDTF">2025-07-02T08:58:00Z</dcterms:created>
  <dcterms:modified xsi:type="dcterms:W3CDTF">2025-07-08T10:12:00Z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0x010100CCFD7D8A72476148A859A8D6257A80CC</vt:lpwstr>
  </property>
</Properties>
</file>