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29A6" w14:textId="77777777" w:rsidR="00DD159B" w:rsidRDefault="00DD159B" w:rsidP="00DD159B">
      <w:pPr>
        <w:jc w:val="center"/>
        <w:rPr>
          <w:rFonts w:ascii="Arial Black" w:hAnsi="Arial Black"/>
        </w:rPr>
      </w:pPr>
      <w:r>
        <w:rPr>
          <w:rFonts w:ascii="Arial Black" w:hAnsi="Arial Black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492E2D4" wp14:editId="3214A6F3">
            <wp:simplePos x="0" y="0"/>
            <wp:positionH relativeFrom="margin">
              <wp:align>left</wp:align>
            </wp:positionH>
            <wp:positionV relativeFrom="paragraph">
              <wp:posOffset>-252095</wp:posOffset>
            </wp:positionV>
            <wp:extent cx="1190727" cy="1068070"/>
            <wp:effectExtent l="0" t="0" r="9525" b="0"/>
            <wp:wrapNone/>
            <wp:docPr id="2" name="Image 2" descr="N:\DG-DIRECTION GENERALE\DG-COMMUNICATION\3_CHARTE_GRAPHIQUE\2020_Evolution charte gouvernementale\MODELES V1 ARS\LogoRepFrança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90" descr="N:\DG-DIRECTION GENERALE\DG-COMMUNICATION\3_CHARTE_GRAPHIQUE\2020_Evolution charte gouvernementale\MODELES V1 ARS\LogoRepFrançai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727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D557A23" wp14:editId="333B83F5">
            <wp:simplePos x="0" y="0"/>
            <wp:positionH relativeFrom="column">
              <wp:posOffset>4843780</wp:posOffset>
            </wp:positionH>
            <wp:positionV relativeFrom="paragraph">
              <wp:posOffset>0</wp:posOffset>
            </wp:positionV>
            <wp:extent cx="1276350" cy="735965"/>
            <wp:effectExtent l="0" t="0" r="0" b="6985"/>
            <wp:wrapTight wrapText="bothSides">
              <wp:wrapPolygon edited="0">
                <wp:start x="0" y="0"/>
                <wp:lineTo x="0" y="21246"/>
                <wp:lineTo x="21278" y="21246"/>
                <wp:lineTo x="21278" y="0"/>
                <wp:lineTo x="0" y="0"/>
              </wp:wrapPolygon>
            </wp:wrapTight>
            <wp:docPr id="1" name="Image 1" descr="ARS_LOGO_Normandie15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ARS_LOGO_Normandie150dp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A9615" w14:textId="77777777" w:rsidR="00485285" w:rsidRDefault="00485285"/>
    <w:p w14:paraId="7BCC4FC2" w14:textId="77777777" w:rsidR="00DD159B" w:rsidRDefault="00DD159B"/>
    <w:p w14:paraId="4531106F" w14:textId="00084198" w:rsidR="0088155C" w:rsidRPr="0088155C" w:rsidRDefault="004849F4" w:rsidP="003E0A0A">
      <w:pPr>
        <w:spacing w:before="7" w:after="725" w:line="254" w:lineRule="exact"/>
        <w:jc w:val="center"/>
        <w:textAlignment w:val="baseline"/>
        <w:rPr>
          <w:rFonts w:ascii="Marianne Light" w:eastAsia="Arial" w:hAnsi="Marianne Light"/>
          <w:b/>
          <w:color w:val="000000"/>
          <w:sz w:val="28"/>
          <w:szCs w:val="28"/>
        </w:rPr>
      </w:pPr>
      <w:r>
        <w:rPr>
          <w:rFonts w:ascii="Marianne Light" w:eastAsia="Arial" w:hAnsi="Marianne Light"/>
          <w:b/>
          <w:color w:val="000000"/>
          <w:sz w:val="28"/>
          <w:szCs w:val="28"/>
        </w:rPr>
        <w:t>A</w:t>
      </w:r>
      <w:r w:rsidR="0088155C" w:rsidRPr="0088155C">
        <w:rPr>
          <w:rFonts w:ascii="Marianne Light" w:eastAsia="Arial" w:hAnsi="Marianne Light"/>
          <w:b/>
          <w:color w:val="000000"/>
          <w:sz w:val="28"/>
          <w:szCs w:val="28"/>
        </w:rPr>
        <w:t>nnexe 1</w:t>
      </w:r>
    </w:p>
    <w:p w14:paraId="0714AEA2" w14:textId="5DE8C096" w:rsidR="003E0A0A" w:rsidRPr="00FB1EF1" w:rsidRDefault="003E0A0A" w:rsidP="003E0A0A">
      <w:pPr>
        <w:spacing w:before="7" w:after="725" w:line="254" w:lineRule="exact"/>
        <w:jc w:val="center"/>
        <w:textAlignment w:val="baseline"/>
        <w:rPr>
          <w:rFonts w:ascii="Marianne Light" w:eastAsia="Arial" w:hAnsi="Marianne Light"/>
          <w:b/>
          <w:color w:val="000000"/>
          <w:sz w:val="20"/>
          <w:szCs w:val="20"/>
        </w:rPr>
      </w:pPr>
      <w:r w:rsidRPr="00FB1EF1">
        <w:rPr>
          <w:rFonts w:ascii="Marianne Light" w:eastAsia="Arial" w:hAnsi="Marianne Light"/>
          <w:b/>
          <w:color w:val="000000"/>
          <w:sz w:val="20"/>
          <w:szCs w:val="20"/>
        </w:rPr>
        <w:t xml:space="preserve">Dossier à remplir </w:t>
      </w:r>
      <w:r w:rsidRPr="00FB1EF1">
        <w:rPr>
          <w:rFonts w:ascii="Marianne Light" w:eastAsia="Arial" w:hAnsi="Marianne Light"/>
          <w:b/>
          <w:color w:val="000000"/>
          <w:sz w:val="20"/>
          <w:szCs w:val="20"/>
          <w:u w:val="single"/>
        </w:rPr>
        <w:t>obligatoirement</w:t>
      </w:r>
      <w:r w:rsidRPr="00FB1EF1">
        <w:rPr>
          <w:rFonts w:ascii="Marianne Light" w:eastAsia="Arial" w:hAnsi="Marianne Light"/>
          <w:b/>
          <w:color w:val="000000"/>
          <w:sz w:val="20"/>
          <w:szCs w:val="20"/>
        </w:rPr>
        <w:t xml:space="preserve"> par le porteur de projet</w:t>
      </w:r>
    </w:p>
    <w:tbl>
      <w:tblPr>
        <w:tblW w:w="93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6190"/>
      </w:tblGrid>
      <w:tr w:rsidR="003E0A0A" w:rsidRPr="00FB1EF1" w14:paraId="4F9DF3B0" w14:textId="77777777" w:rsidTr="00C02AD4">
        <w:trPr>
          <w:trHeight w:hRule="exact" w:val="778"/>
          <w:jc w:val="center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F7C33D9" w14:textId="0D7E42DE" w:rsidR="003E0A0A" w:rsidRPr="00FB1EF1" w:rsidRDefault="00D47DCB" w:rsidP="00F109E7">
            <w:pPr>
              <w:spacing w:after="494" w:line="254" w:lineRule="exact"/>
              <w:ind w:left="125"/>
              <w:textAlignment w:val="baseline"/>
              <w:rPr>
                <w:rFonts w:ascii="Marianne Light" w:eastAsia="Arial" w:hAnsi="Marianne Light"/>
                <w:b/>
                <w:color w:val="000000"/>
                <w:sz w:val="20"/>
                <w:szCs w:val="20"/>
              </w:rPr>
            </w:pPr>
            <w:r w:rsidRPr="00FB1EF1">
              <w:rPr>
                <w:rFonts w:ascii="Marianne Light" w:eastAsia="Arial" w:hAnsi="Marianne Light"/>
                <w:b/>
                <w:color w:val="000000"/>
                <w:sz w:val="20"/>
                <w:szCs w:val="20"/>
              </w:rPr>
              <w:t xml:space="preserve">Titre </w:t>
            </w:r>
            <w:r w:rsidR="003E0A0A" w:rsidRPr="00FB1EF1">
              <w:rPr>
                <w:rFonts w:ascii="Marianne Light" w:eastAsia="Arial" w:hAnsi="Marianne Light"/>
                <w:b/>
                <w:color w:val="000000"/>
                <w:sz w:val="20"/>
                <w:szCs w:val="20"/>
              </w:rPr>
              <w:t>du projet :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F21D" w14:textId="77777777" w:rsidR="003E0A0A" w:rsidRPr="00FB1EF1" w:rsidRDefault="003E0A0A" w:rsidP="00F109E7">
            <w:pPr>
              <w:textAlignment w:val="baseline"/>
              <w:rPr>
                <w:rFonts w:ascii="Marianne Light" w:eastAsia="Arial" w:hAnsi="Marianne Light"/>
                <w:color w:val="000000"/>
                <w:sz w:val="20"/>
                <w:szCs w:val="20"/>
              </w:rPr>
            </w:pPr>
            <w:r w:rsidRPr="00FB1EF1">
              <w:rPr>
                <w:rFonts w:ascii="Marianne Light" w:eastAsia="Arial" w:hAnsi="Marianne Light"/>
                <w:color w:val="000000"/>
                <w:sz w:val="20"/>
                <w:szCs w:val="20"/>
              </w:rPr>
              <w:t xml:space="preserve"> </w:t>
            </w:r>
          </w:p>
        </w:tc>
      </w:tr>
      <w:tr w:rsidR="003E0A0A" w:rsidRPr="00FB1EF1" w14:paraId="4EB0AB86" w14:textId="77777777" w:rsidTr="00C02AD4">
        <w:trPr>
          <w:trHeight w:hRule="exact" w:val="768"/>
          <w:jc w:val="center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99A86C5" w14:textId="10C71699" w:rsidR="003E0A0A" w:rsidRPr="00FB1EF1" w:rsidRDefault="00444F58" w:rsidP="00F109E7">
            <w:pPr>
              <w:spacing w:after="504" w:line="254" w:lineRule="exact"/>
              <w:ind w:left="125"/>
              <w:textAlignment w:val="baseline"/>
              <w:rPr>
                <w:rFonts w:ascii="Marianne Light" w:eastAsia="Arial" w:hAnsi="Marianne Light"/>
                <w:b/>
                <w:color w:val="000000"/>
                <w:sz w:val="20"/>
                <w:szCs w:val="20"/>
              </w:rPr>
            </w:pPr>
            <w:r w:rsidRPr="00FB1EF1">
              <w:rPr>
                <w:rFonts w:ascii="Marianne Light" w:eastAsia="Arial" w:hAnsi="Marianne Light"/>
                <w:b/>
                <w:color w:val="000000"/>
                <w:sz w:val="20"/>
                <w:szCs w:val="20"/>
              </w:rPr>
              <w:t>E</w:t>
            </w:r>
            <w:r w:rsidR="00D47DCB" w:rsidRPr="00FB1EF1">
              <w:rPr>
                <w:rFonts w:ascii="Marianne Light" w:eastAsia="Arial" w:hAnsi="Marianne Light"/>
                <w:b/>
                <w:color w:val="000000"/>
                <w:sz w:val="20"/>
                <w:szCs w:val="20"/>
              </w:rPr>
              <w:t>tablissement porteur</w:t>
            </w:r>
            <w:r w:rsidR="003E0A0A" w:rsidRPr="00FB1EF1">
              <w:rPr>
                <w:rFonts w:ascii="Marianne Light" w:eastAsia="Arial" w:hAnsi="Marianne Light"/>
                <w:b/>
                <w:color w:val="000000"/>
                <w:sz w:val="20"/>
                <w:szCs w:val="20"/>
              </w:rPr>
              <w:t xml:space="preserve"> d</w:t>
            </w:r>
            <w:r w:rsidR="00D47DCB" w:rsidRPr="00FB1EF1">
              <w:rPr>
                <w:rFonts w:ascii="Marianne Light" w:eastAsia="Arial" w:hAnsi="Marianne Light"/>
                <w:b/>
                <w:color w:val="000000"/>
                <w:sz w:val="20"/>
                <w:szCs w:val="20"/>
              </w:rPr>
              <w:t>u</w:t>
            </w:r>
            <w:r w:rsidR="003E0A0A" w:rsidRPr="00FB1EF1">
              <w:rPr>
                <w:rFonts w:ascii="Marianne Light" w:eastAsia="Arial" w:hAnsi="Marianne Light"/>
                <w:b/>
                <w:color w:val="000000"/>
                <w:sz w:val="20"/>
                <w:szCs w:val="20"/>
              </w:rPr>
              <w:t xml:space="preserve"> projet :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199F" w14:textId="77777777" w:rsidR="003E0A0A" w:rsidRPr="00C02AD4" w:rsidRDefault="003E0A0A" w:rsidP="00C02AD4">
            <w:pPr>
              <w:spacing w:after="494" w:line="254" w:lineRule="exact"/>
              <w:ind w:left="125"/>
              <w:textAlignment w:val="baseline"/>
              <w:rPr>
                <w:rFonts w:ascii="Marianne Light" w:eastAsia="Arial" w:hAnsi="Marianne Light"/>
                <w:b/>
                <w:color w:val="000000"/>
                <w:sz w:val="20"/>
                <w:szCs w:val="20"/>
              </w:rPr>
            </w:pPr>
            <w:r w:rsidRPr="00C02AD4">
              <w:rPr>
                <w:rFonts w:ascii="Marianne Light" w:eastAsia="Arial" w:hAnsi="Marianne Light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3E0A0A" w:rsidRPr="00FB1EF1" w14:paraId="13AC06C7" w14:textId="77777777" w:rsidTr="00C02AD4">
        <w:trPr>
          <w:trHeight w:hRule="exact" w:val="2039"/>
          <w:jc w:val="center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AB10772" w14:textId="35B4C088" w:rsidR="003E0A0A" w:rsidRPr="00FB1EF1" w:rsidRDefault="00D47DCB" w:rsidP="00F109E7">
            <w:pPr>
              <w:spacing w:line="254" w:lineRule="exact"/>
              <w:ind w:left="144"/>
              <w:textAlignment w:val="baseline"/>
              <w:rPr>
                <w:rFonts w:ascii="Marianne Light" w:eastAsia="Arial" w:hAnsi="Marianne Light"/>
                <w:b/>
                <w:color w:val="000000"/>
                <w:sz w:val="20"/>
                <w:szCs w:val="20"/>
              </w:rPr>
            </w:pPr>
            <w:r w:rsidRPr="00FB1EF1">
              <w:rPr>
                <w:rFonts w:ascii="Marianne Light" w:eastAsia="Arial" w:hAnsi="Marianne Light"/>
                <w:b/>
                <w:color w:val="000000"/>
                <w:sz w:val="20"/>
                <w:szCs w:val="20"/>
              </w:rPr>
              <w:t xml:space="preserve">Acteur(s) Partenaire(s) du projet </w:t>
            </w:r>
            <w:r w:rsidR="003E0A0A" w:rsidRPr="00FB1EF1">
              <w:rPr>
                <w:rFonts w:ascii="Marianne Light" w:eastAsia="Arial" w:hAnsi="Marianne Light"/>
                <w:b/>
                <w:color w:val="000000"/>
                <w:sz w:val="20"/>
                <w:szCs w:val="20"/>
              </w:rPr>
              <w:t>:</w:t>
            </w:r>
          </w:p>
          <w:p w14:paraId="2477A377" w14:textId="12778BFB" w:rsidR="003E0A0A" w:rsidRPr="00FB1EF1" w:rsidRDefault="003E0A0A" w:rsidP="00F109E7">
            <w:pPr>
              <w:spacing w:before="2" w:after="1006" w:line="252" w:lineRule="exact"/>
              <w:ind w:left="144"/>
              <w:textAlignment w:val="baseline"/>
              <w:rPr>
                <w:rFonts w:ascii="Marianne Light" w:eastAsia="Arial" w:hAnsi="Marianne Light"/>
                <w:color w:val="000000"/>
                <w:sz w:val="20"/>
                <w:szCs w:val="20"/>
              </w:rPr>
            </w:pP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DA29" w14:textId="77777777" w:rsidR="003E0A0A" w:rsidRPr="00C02AD4" w:rsidRDefault="003E0A0A" w:rsidP="00C02AD4">
            <w:pPr>
              <w:spacing w:after="494" w:line="254" w:lineRule="exact"/>
              <w:ind w:left="125"/>
              <w:textAlignment w:val="baseline"/>
              <w:rPr>
                <w:rFonts w:ascii="Marianne Light" w:eastAsia="Arial" w:hAnsi="Marianne Light"/>
                <w:b/>
                <w:color w:val="000000"/>
                <w:sz w:val="20"/>
                <w:szCs w:val="20"/>
              </w:rPr>
            </w:pPr>
            <w:r w:rsidRPr="00C02AD4">
              <w:rPr>
                <w:rFonts w:ascii="Marianne Light" w:eastAsia="Arial" w:hAnsi="Marianne Light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3E0A0A" w:rsidRPr="00FB1EF1" w14:paraId="580D54B5" w14:textId="77777777" w:rsidTr="004849F4">
        <w:trPr>
          <w:trHeight w:hRule="exact" w:val="3846"/>
          <w:jc w:val="center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3EA1F9C" w14:textId="1C583ED7" w:rsidR="003E0A0A" w:rsidRPr="00FB1EF1" w:rsidRDefault="00D47DCB" w:rsidP="00F109E7">
            <w:pPr>
              <w:spacing w:line="254" w:lineRule="exact"/>
              <w:ind w:left="144"/>
              <w:textAlignment w:val="baseline"/>
              <w:rPr>
                <w:rFonts w:ascii="Marianne Light" w:eastAsia="Arial" w:hAnsi="Marianne Light"/>
                <w:b/>
                <w:color w:val="000000"/>
                <w:sz w:val="20"/>
                <w:szCs w:val="20"/>
              </w:rPr>
            </w:pPr>
            <w:r w:rsidRPr="00FB1EF1">
              <w:rPr>
                <w:rFonts w:ascii="Marianne Light" w:eastAsia="Arial" w:hAnsi="Marianne Light"/>
                <w:b/>
                <w:color w:val="000000"/>
                <w:sz w:val="20"/>
                <w:szCs w:val="20"/>
              </w:rPr>
              <w:t>Résumé du projet</w:t>
            </w:r>
            <w:r w:rsidR="00FB1EF1" w:rsidRPr="00FB1EF1">
              <w:rPr>
                <w:rFonts w:ascii="Marianne Light" w:eastAsia="Arial" w:hAnsi="Marianne Light"/>
                <w:b/>
                <w:color w:val="000000"/>
                <w:sz w:val="20"/>
                <w:szCs w:val="20"/>
              </w:rPr>
              <w:t> :</w:t>
            </w:r>
          </w:p>
        </w:tc>
        <w:tc>
          <w:tcPr>
            <w:tcW w:w="6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9483" w14:textId="77777777" w:rsidR="003E0A0A" w:rsidRPr="00C02AD4" w:rsidRDefault="003E0A0A" w:rsidP="00C02AD4">
            <w:pPr>
              <w:spacing w:after="494" w:line="254" w:lineRule="exact"/>
              <w:ind w:left="125"/>
              <w:textAlignment w:val="baseline"/>
              <w:rPr>
                <w:rFonts w:ascii="Marianne Light" w:eastAsia="Arial" w:hAnsi="Marianne Light"/>
                <w:b/>
                <w:color w:val="000000"/>
                <w:sz w:val="20"/>
                <w:szCs w:val="20"/>
              </w:rPr>
            </w:pPr>
          </w:p>
        </w:tc>
      </w:tr>
    </w:tbl>
    <w:p w14:paraId="6519A9C5" w14:textId="557DCF8F" w:rsidR="00FB1FB7" w:rsidRDefault="00FB1FB7" w:rsidP="003E0A0A">
      <w:pPr>
        <w:spacing w:before="26" w:line="269" w:lineRule="exact"/>
        <w:jc w:val="center"/>
        <w:textAlignment w:val="baseline"/>
        <w:rPr>
          <w:rFonts w:ascii="Marianne Light" w:hAnsi="Marianne Light"/>
          <w:sz w:val="20"/>
          <w:szCs w:val="20"/>
        </w:rPr>
      </w:pPr>
    </w:p>
    <w:p w14:paraId="4AB9C0AD" w14:textId="77777777" w:rsidR="003D08A7" w:rsidRDefault="003D08A7" w:rsidP="003E0A0A">
      <w:pPr>
        <w:spacing w:before="26" w:line="269" w:lineRule="exact"/>
        <w:jc w:val="center"/>
        <w:textAlignment w:val="baseline"/>
        <w:rPr>
          <w:rFonts w:ascii="Marianne Light" w:hAnsi="Marianne Light"/>
          <w:sz w:val="20"/>
          <w:szCs w:val="20"/>
        </w:rPr>
      </w:pPr>
    </w:p>
    <w:p w14:paraId="4AAB836A" w14:textId="77777777" w:rsidR="003D08A7" w:rsidRDefault="003D08A7" w:rsidP="003E0A0A">
      <w:pPr>
        <w:spacing w:before="26" w:line="269" w:lineRule="exact"/>
        <w:jc w:val="center"/>
        <w:textAlignment w:val="baseline"/>
        <w:rPr>
          <w:rFonts w:ascii="Marianne Light" w:hAnsi="Marianne Light"/>
          <w:sz w:val="20"/>
          <w:szCs w:val="20"/>
        </w:rPr>
      </w:pPr>
    </w:p>
    <w:p w14:paraId="391AA93E" w14:textId="77777777" w:rsidR="003D08A7" w:rsidRDefault="003D08A7" w:rsidP="003E0A0A">
      <w:pPr>
        <w:spacing w:before="26" w:line="269" w:lineRule="exact"/>
        <w:jc w:val="center"/>
        <w:textAlignment w:val="baseline"/>
        <w:rPr>
          <w:rFonts w:ascii="Marianne Light" w:hAnsi="Marianne Light"/>
          <w:sz w:val="20"/>
          <w:szCs w:val="20"/>
        </w:rPr>
      </w:pPr>
    </w:p>
    <w:p w14:paraId="5503DF8C" w14:textId="77777777" w:rsidR="003D08A7" w:rsidRDefault="003D08A7" w:rsidP="003E0A0A">
      <w:pPr>
        <w:spacing w:before="26" w:line="269" w:lineRule="exact"/>
        <w:jc w:val="center"/>
        <w:textAlignment w:val="baseline"/>
        <w:rPr>
          <w:rFonts w:ascii="Marianne Light" w:hAnsi="Marianne Light"/>
          <w:sz w:val="20"/>
          <w:szCs w:val="20"/>
        </w:rPr>
      </w:pPr>
    </w:p>
    <w:p w14:paraId="7799CB14" w14:textId="77777777" w:rsidR="003D08A7" w:rsidRDefault="003D08A7" w:rsidP="003E0A0A">
      <w:pPr>
        <w:spacing w:before="26" w:line="269" w:lineRule="exact"/>
        <w:jc w:val="center"/>
        <w:textAlignment w:val="baseline"/>
        <w:rPr>
          <w:rFonts w:ascii="Marianne Light" w:hAnsi="Marianne Light"/>
          <w:sz w:val="20"/>
          <w:szCs w:val="20"/>
        </w:rPr>
      </w:pPr>
    </w:p>
    <w:tbl>
      <w:tblPr>
        <w:tblStyle w:val="Grilledutableau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FB1EF1" w14:paraId="16D76566" w14:textId="77777777" w:rsidTr="00C02AD4">
        <w:trPr>
          <w:trHeight w:val="850"/>
        </w:trPr>
        <w:tc>
          <w:tcPr>
            <w:tcW w:w="9498" w:type="dxa"/>
            <w:shd w:val="clear" w:color="auto" w:fill="DEEAF6" w:themeFill="accent1" w:themeFillTint="33"/>
          </w:tcPr>
          <w:p w14:paraId="2550E8CC" w14:textId="5CBD2324" w:rsidR="00FB1EF1" w:rsidRPr="00FB1EF1" w:rsidRDefault="00FB1EF1" w:rsidP="00FB1EF1">
            <w:pPr>
              <w:spacing w:before="120"/>
              <w:jc w:val="both"/>
              <w:rPr>
                <w:rFonts w:ascii="Marianne Light" w:hAnsi="Marianne Light"/>
                <w:b/>
                <w:sz w:val="20"/>
                <w:szCs w:val="20"/>
              </w:rPr>
            </w:pPr>
            <w:r w:rsidRPr="00FB1EF1"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  <w:lastRenderedPageBreak/>
              <w:t xml:space="preserve">Pertinence </w:t>
            </w:r>
            <w:r w:rsidR="003B7991"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  <w:t xml:space="preserve">et opérationnalité </w:t>
            </w:r>
            <w:r w:rsidR="00F55B4B"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  <w:t xml:space="preserve">du projet face aux enjeux actuels </w:t>
            </w:r>
            <w:r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3F95CD87" w14:textId="77777777" w:rsidR="00FB1EF1" w:rsidRPr="002753EA" w:rsidRDefault="00FB1EF1" w:rsidP="00FB1EF1">
            <w:pPr>
              <w:jc w:val="both"/>
              <w:rPr>
                <w:rFonts w:ascii="Marianne Light" w:hAnsi="Marianne Light"/>
                <w:sz w:val="18"/>
                <w:szCs w:val="20"/>
              </w:rPr>
            </w:pPr>
          </w:p>
          <w:p w14:paraId="65EED7BD" w14:textId="77777777" w:rsidR="00FB1EF1" w:rsidRDefault="00FB1EF1" w:rsidP="003E0A0A">
            <w:pPr>
              <w:spacing w:before="26" w:line="269" w:lineRule="exact"/>
              <w:jc w:val="center"/>
              <w:textAlignment w:val="baseline"/>
              <w:rPr>
                <w:rFonts w:ascii="Marianne Light" w:hAnsi="Marianne Light"/>
                <w:sz w:val="20"/>
                <w:szCs w:val="20"/>
              </w:rPr>
            </w:pPr>
          </w:p>
        </w:tc>
      </w:tr>
      <w:tr w:rsidR="00FB1EF1" w14:paraId="667886C1" w14:textId="77777777" w:rsidTr="00C02AD4">
        <w:trPr>
          <w:trHeight w:val="850"/>
        </w:trPr>
        <w:tc>
          <w:tcPr>
            <w:tcW w:w="9498" w:type="dxa"/>
            <w:shd w:val="clear" w:color="auto" w:fill="FFFFFF" w:themeFill="background1"/>
          </w:tcPr>
          <w:p w14:paraId="189C4797" w14:textId="77777777" w:rsidR="00FB1EF1" w:rsidRDefault="00FB1EF1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64E70A9F" w14:textId="77777777" w:rsidR="00524863" w:rsidRDefault="00524863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313B83D8" w14:textId="77777777" w:rsidR="003D08A7" w:rsidRDefault="003D08A7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04B1621A" w14:textId="77777777" w:rsidR="003D08A7" w:rsidRDefault="003D08A7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26F4B59A" w14:textId="77777777" w:rsidR="003D08A7" w:rsidRDefault="003D08A7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129A8293" w14:textId="77777777" w:rsidR="00ED59E7" w:rsidRDefault="00ED59E7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4C361071" w14:textId="77777777" w:rsidR="00ED59E7" w:rsidRDefault="00ED59E7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371A3649" w14:textId="77777777" w:rsidR="00524863" w:rsidRDefault="00524863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79705BA3" w14:textId="35707A8D" w:rsidR="00524863" w:rsidRPr="00FB1EF1" w:rsidRDefault="00524863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</w:tr>
      <w:tr w:rsidR="00FB1EF1" w:rsidRPr="00FB1EF1" w14:paraId="6CE43ABF" w14:textId="77777777" w:rsidTr="00C02AD4">
        <w:tc>
          <w:tcPr>
            <w:tcW w:w="9498" w:type="dxa"/>
            <w:shd w:val="clear" w:color="auto" w:fill="DEEAF6" w:themeFill="accent1" w:themeFillTint="33"/>
          </w:tcPr>
          <w:p w14:paraId="13BF4E02" w14:textId="62EC83A9" w:rsidR="00FB1EF1" w:rsidRDefault="00F16F57" w:rsidP="003827ED">
            <w:pPr>
              <w:tabs>
                <w:tab w:val="left" w:pos="2475"/>
              </w:tabs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  <w:t>Impact attendu</w:t>
            </w:r>
            <w:r w:rsidR="003827ED"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  <w:t xml:space="preserve"> du projet </w:t>
            </w:r>
          </w:p>
          <w:p w14:paraId="6059B792" w14:textId="1A9207B5" w:rsidR="003D08A7" w:rsidRPr="00FB1EF1" w:rsidRDefault="003D08A7" w:rsidP="003D08A7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</w:tr>
      <w:tr w:rsidR="00FB1EF1" w:rsidRPr="00FB1EF1" w14:paraId="3D55E790" w14:textId="77777777" w:rsidTr="00C02AD4">
        <w:tc>
          <w:tcPr>
            <w:tcW w:w="9498" w:type="dxa"/>
            <w:shd w:val="clear" w:color="auto" w:fill="FFFFFF" w:themeFill="background1"/>
          </w:tcPr>
          <w:p w14:paraId="5FB21FAC" w14:textId="77777777" w:rsidR="00FB1EF1" w:rsidRDefault="00FB1EF1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342B9D9B" w14:textId="77777777" w:rsidR="00F16F57" w:rsidRDefault="00F16F57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7CCEE895" w14:textId="77777777" w:rsidR="00524863" w:rsidRDefault="00524863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0CAD6002" w14:textId="77777777" w:rsidR="00524863" w:rsidRDefault="00524863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6F66ACBA" w14:textId="77777777" w:rsidR="00524863" w:rsidRDefault="00524863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1D2FF2C1" w14:textId="77777777" w:rsidR="00ED59E7" w:rsidRDefault="00ED59E7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1085F96B" w14:textId="77777777" w:rsidR="00ED59E7" w:rsidRDefault="00ED59E7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61DF7059" w14:textId="77777777" w:rsidR="00ED59E7" w:rsidRDefault="00ED59E7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1B1630AC" w14:textId="7248D6D5" w:rsidR="00524863" w:rsidRPr="00FB1EF1" w:rsidRDefault="00524863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</w:tr>
      <w:tr w:rsidR="00FB1EF1" w:rsidRPr="00FB1EF1" w14:paraId="3A0EEB44" w14:textId="77777777" w:rsidTr="00C02AD4">
        <w:tc>
          <w:tcPr>
            <w:tcW w:w="9498" w:type="dxa"/>
            <w:shd w:val="clear" w:color="auto" w:fill="DEEAF6" w:themeFill="accent1" w:themeFillTint="33"/>
          </w:tcPr>
          <w:p w14:paraId="73790EAB" w14:textId="4E2FB721" w:rsidR="00FB1EF1" w:rsidRPr="00FB1EF1" w:rsidRDefault="003827ED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  <w:t xml:space="preserve">Axes d’amélioration des conditions d’accueil </w:t>
            </w:r>
          </w:p>
          <w:p w14:paraId="0B904E0C" w14:textId="2FD741D8" w:rsidR="00FB1EF1" w:rsidRPr="00FB1EF1" w:rsidRDefault="00FB1EF1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</w:tr>
      <w:tr w:rsidR="00FB1EF1" w:rsidRPr="00FB1EF1" w14:paraId="2984BC54" w14:textId="77777777" w:rsidTr="00C02AD4">
        <w:tc>
          <w:tcPr>
            <w:tcW w:w="9498" w:type="dxa"/>
            <w:shd w:val="clear" w:color="auto" w:fill="FFFFFF" w:themeFill="background1"/>
          </w:tcPr>
          <w:p w14:paraId="38360618" w14:textId="77777777" w:rsidR="00FB1EF1" w:rsidRDefault="00FB1EF1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5E033516" w14:textId="77777777" w:rsidR="00524863" w:rsidRDefault="00524863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39C03AEC" w14:textId="77777777" w:rsidR="00524863" w:rsidRDefault="00524863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3BCFBF42" w14:textId="77777777" w:rsidR="00524863" w:rsidRDefault="00524863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269A6642" w14:textId="77777777" w:rsidR="003827ED" w:rsidRDefault="003827ED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358DC161" w14:textId="77777777" w:rsidR="00ED59E7" w:rsidRDefault="00ED59E7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38250970" w14:textId="77777777" w:rsidR="00ED59E7" w:rsidRDefault="00ED59E7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11EA1FEA" w14:textId="77777777" w:rsidR="00ED59E7" w:rsidRDefault="00ED59E7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37BD3157" w14:textId="77777777" w:rsidR="003827ED" w:rsidRDefault="003827ED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2C21D8BE" w14:textId="7767CA83" w:rsidR="003827ED" w:rsidRPr="00FB1EF1" w:rsidRDefault="003827ED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</w:tr>
      <w:tr w:rsidR="00FB1EF1" w:rsidRPr="00FB1EF1" w14:paraId="593D4643" w14:textId="77777777" w:rsidTr="00C02AD4">
        <w:tc>
          <w:tcPr>
            <w:tcW w:w="9498" w:type="dxa"/>
            <w:shd w:val="clear" w:color="auto" w:fill="DEEAF6" w:themeFill="accent1" w:themeFillTint="33"/>
          </w:tcPr>
          <w:p w14:paraId="60B8B85D" w14:textId="2232AA07" w:rsidR="00FB1EF1" w:rsidRPr="00FB1EF1" w:rsidRDefault="00FB1EF1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  <w:r w:rsidRPr="00FB1EF1"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  <w:lastRenderedPageBreak/>
              <w:t xml:space="preserve">Caractère </w:t>
            </w:r>
            <w:r w:rsidR="003827ED"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  <w:t xml:space="preserve">durable du projet </w:t>
            </w:r>
            <w:r w:rsidRPr="00FB1EF1"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  <w:t xml:space="preserve">  </w:t>
            </w:r>
          </w:p>
          <w:p w14:paraId="7AB6FE0E" w14:textId="77777777" w:rsidR="00FB1EF1" w:rsidRPr="00FB1EF1" w:rsidRDefault="00FB1EF1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</w:tr>
      <w:tr w:rsidR="00FB1EF1" w:rsidRPr="00FB1EF1" w14:paraId="74941294" w14:textId="77777777" w:rsidTr="00C02AD4">
        <w:tc>
          <w:tcPr>
            <w:tcW w:w="9498" w:type="dxa"/>
            <w:shd w:val="clear" w:color="auto" w:fill="FFFFFF" w:themeFill="background1"/>
          </w:tcPr>
          <w:p w14:paraId="2D0358E7" w14:textId="77777777" w:rsidR="00FB1EF1" w:rsidRDefault="00FB1EF1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7CE40B94" w14:textId="77777777" w:rsidR="00524863" w:rsidRDefault="00524863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4F997A6D" w14:textId="77777777" w:rsidR="00524863" w:rsidRDefault="00524863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20190248" w14:textId="77777777" w:rsidR="00524863" w:rsidRDefault="00524863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  <w:p w14:paraId="1363BE9C" w14:textId="7A7949FC" w:rsidR="00524863" w:rsidRPr="00FB1EF1" w:rsidRDefault="00524863" w:rsidP="00FB1EF1">
            <w:pPr>
              <w:spacing w:before="120"/>
              <w:jc w:val="both"/>
              <w:rPr>
                <w:rFonts w:ascii="Marianne Light" w:eastAsia="Times New Roman" w:hAnsi="Marianne Light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</w:tr>
    </w:tbl>
    <w:tbl>
      <w:tblPr>
        <w:tblW w:w="949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977"/>
        <w:gridCol w:w="1843"/>
        <w:gridCol w:w="2835"/>
      </w:tblGrid>
      <w:tr w:rsidR="00D93333" w:rsidRPr="00D93333" w14:paraId="7DF54D1C" w14:textId="77777777" w:rsidTr="00C02AD4">
        <w:trPr>
          <w:trHeight w:val="54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14:paraId="3A7A394F" w14:textId="1ABCB9FE" w:rsidR="00D93333" w:rsidRPr="00D93333" w:rsidRDefault="00D93333" w:rsidP="0088155C">
            <w:pPr>
              <w:spacing w:after="0" w:line="240" w:lineRule="auto"/>
              <w:jc w:val="center"/>
              <w:rPr>
                <w:rFonts w:ascii="Marianne Light" w:eastAsia="Times New Roman" w:hAnsi="Marianne Light" w:cs="Arial"/>
                <w:b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b/>
                <w:color w:val="000000"/>
                <w:sz w:val="20"/>
                <w:szCs w:val="20"/>
                <w:lang w:eastAsia="fr-FR"/>
              </w:rPr>
              <w:t xml:space="preserve">COUTS </w:t>
            </w:r>
            <w:r w:rsidR="0088155C">
              <w:rPr>
                <w:rFonts w:ascii="Marianne Light" w:eastAsia="Times New Roman" w:hAnsi="Marianne Light" w:cs="Arial"/>
                <w:b/>
                <w:color w:val="000000"/>
                <w:sz w:val="20"/>
                <w:szCs w:val="20"/>
                <w:lang w:eastAsia="fr-FR"/>
              </w:rPr>
              <w:t>INVESTISSEMENT / MATERIEL</w:t>
            </w:r>
          </w:p>
        </w:tc>
      </w:tr>
      <w:tr w:rsidR="009B5055" w:rsidRPr="00D93333" w14:paraId="051C21ED" w14:textId="77777777" w:rsidTr="00C02AD4">
        <w:trPr>
          <w:trHeight w:val="32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266E" w14:textId="1D61F38C" w:rsidR="009B5055" w:rsidRPr="00D93333" w:rsidRDefault="009B5055" w:rsidP="00D93333">
            <w:pPr>
              <w:spacing w:after="0" w:line="240" w:lineRule="auto"/>
              <w:jc w:val="center"/>
              <w:rPr>
                <w:rFonts w:ascii="Marianne Light" w:eastAsia="Times New Roman" w:hAnsi="Marianne Light" w:cs="Arial"/>
                <w:b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b/>
                <w:color w:val="000000"/>
                <w:sz w:val="20"/>
                <w:szCs w:val="20"/>
                <w:lang w:eastAsia="fr-FR"/>
              </w:rPr>
              <w:t>DESCRIPTIF BESOIN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1C28" w14:textId="5FDB5AFA" w:rsidR="009B5055" w:rsidRPr="00D93333" w:rsidRDefault="009B5055" w:rsidP="00D93333">
            <w:pPr>
              <w:spacing w:after="0" w:line="240" w:lineRule="auto"/>
              <w:jc w:val="center"/>
              <w:rPr>
                <w:rFonts w:ascii="Marianne Light" w:eastAsia="Times New Roman" w:hAnsi="Marianne Light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Marianne Light" w:eastAsia="Times New Roman" w:hAnsi="Marianne Light" w:cs="Arial"/>
                <w:b/>
                <w:color w:val="000000"/>
                <w:sz w:val="20"/>
                <w:szCs w:val="20"/>
                <w:lang w:eastAsia="fr-FR"/>
              </w:rPr>
              <w:t>Coût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D0FD" w14:textId="77777777" w:rsidR="009B5055" w:rsidRPr="00D93333" w:rsidRDefault="009B5055" w:rsidP="00D93333">
            <w:pPr>
              <w:spacing w:after="0" w:line="240" w:lineRule="auto"/>
              <w:jc w:val="center"/>
              <w:rPr>
                <w:rFonts w:ascii="Marianne Light" w:eastAsia="Times New Roman" w:hAnsi="Marianne Light" w:cs="Arial"/>
                <w:b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b/>
                <w:color w:val="000000"/>
                <w:sz w:val="20"/>
                <w:szCs w:val="20"/>
                <w:lang w:eastAsia="fr-FR"/>
              </w:rPr>
              <w:t>Budget annuel sollicité</w:t>
            </w:r>
          </w:p>
        </w:tc>
      </w:tr>
      <w:tr w:rsidR="009B5055" w:rsidRPr="00D93333" w14:paraId="4300CC8E" w14:textId="77777777" w:rsidTr="00C02AD4">
        <w:trPr>
          <w:trHeight w:val="30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B0FA" w14:textId="77777777" w:rsidR="009B5055" w:rsidRPr="00D93333" w:rsidRDefault="009B5055" w:rsidP="00D93333">
            <w:pPr>
              <w:spacing w:after="0" w:line="240" w:lineRule="auto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Coût 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C0F47" w14:textId="77777777" w:rsidR="009B5055" w:rsidRPr="00D93333" w:rsidRDefault="009B5055" w:rsidP="00D93333">
            <w:pPr>
              <w:spacing w:after="0" w:line="240" w:lineRule="auto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1A4C" w14:textId="77777777" w:rsidR="009B5055" w:rsidRPr="00D93333" w:rsidRDefault="009B5055" w:rsidP="00D93333">
            <w:pPr>
              <w:spacing w:after="0" w:line="240" w:lineRule="auto"/>
              <w:jc w:val="right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9D3D" w14:textId="77777777" w:rsidR="009B5055" w:rsidRPr="00D93333" w:rsidRDefault="009B5055" w:rsidP="00D93333">
            <w:pPr>
              <w:spacing w:after="0" w:line="240" w:lineRule="auto"/>
              <w:jc w:val="right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</w:tr>
      <w:tr w:rsidR="009B5055" w:rsidRPr="00D93333" w14:paraId="2C633EEC" w14:textId="77777777" w:rsidTr="00C02AD4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418D" w14:textId="77777777" w:rsidR="009B5055" w:rsidRPr="00D93333" w:rsidRDefault="009B5055" w:rsidP="00D93333">
            <w:pPr>
              <w:spacing w:after="0" w:line="240" w:lineRule="auto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Coût 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36927" w14:textId="77777777" w:rsidR="009B5055" w:rsidRPr="00D93333" w:rsidRDefault="009B5055" w:rsidP="00D93333">
            <w:pPr>
              <w:spacing w:after="0" w:line="240" w:lineRule="auto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0072" w14:textId="77777777" w:rsidR="009B5055" w:rsidRPr="00D93333" w:rsidRDefault="009B5055" w:rsidP="00D93333">
            <w:pPr>
              <w:spacing w:after="0" w:line="240" w:lineRule="auto"/>
              <w:jc w:val="right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94FB" w14:textId="77777777" w:rsidR="009B5055" w:rsidRPr="00D93333" w:rsidRDefault="009B5055" w:rsidP="00D93333">
            <w:pPr>
              <w:spacing w:after="0" w:line="240" w:lineRule="auto"/>
              <w:jc w:val="right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</w:tr>
      <w:tr w:rsidR="009B5055" w:rsidRPr="00D93333" w14:paraId="19252C88" w14:textId="77777777" w:rsidTr="00C02AD4">
        <w:trPr>
          <w:trHeight w:val="27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A020" w14:textId="77777777" w:rsidR="009B5055" w:rsidRPr="00D93333" w:rsidRDefault="009B5055" w:rsidP="00D93333">
            <w:pPr>
              <w:spacing w:after="0" w:line="240" w:lineRule="auto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Coût 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8D4E7" w14:textId="77777777" w:rsidR="009B5055" w:rsidRPr="00D93333" w:rsidRDefault="009B5055" w:rsidP="00D93333">
            <w:pPr>
              <w:spacing w:after="0" w:line="240" w:lineRule="auto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5D56" w14:textId="77777777" w:rsidR="009B5055" w:rsidRPr="00D93333" w:rsidRDefault="009B5055" w:rsidP="00D93333">
            <w:pPr>
              <w:spacing w:after="0" w:line="240" w:lineRule="auto"/>
              <w:jc w:val="right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1039" w14:textId="77777777" w:rsidR="009B5055" w:rsidRPr="00D93333" w:rsidRDefault="009B5055" w:rsidP="00D93333">
            <w:pPr>
              <w:spacing w:after="0" w:line="240" w:lineRule="auto"/>
              <w:jc w:val="right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</w:tr>
      <w:tr w:rsidR="009B5055" w:rsidRPr="00D93333" w14:paraId="46369964" w14:textId="77777777" w:rsidTr="00C02AD4">
        <w:trPr>
          <w:trHeight w:val="27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1E5F" w14:textId="77777777" w:rsidR="009B5055" w:rsidRPr="00D93333" w:rsidRDefault="009B5055" w:rsidP="00D93333">
            <w:pPr>
              <w:spacing w:after="0" w:line="240" w:lineRule="auto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Coût 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BE87E" w14:textId="77777777" w:rsidR="009B5055" w:rsidRPr="00D93333" w:rsidRDefault="009B5055" w:rsidP="00D93333">
            <w:pPr>
              <w:spacing w:after="0" w:line="240" w:lineRule="auto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1CA3" w14:textId="77777777" w:rsidR="009B5055" w:rsidRPr="00D93333" w:rsidRDefault="009B5055" w:rsidP="00D93333">
            <w:pPr>
              <w:spacing w:after="0" w:line="240" w:lineRule="auto"/>
              <w:jc w:val="right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739F" w14:textId="77777777" w:rsidR="009B5055" w:rsidRPr="00D93333" w:rsidRDefault="009B5055" w:rsidP="00D93333">
            <w:pPr>
              <w:spacing w:after="0" w:line="240" w:lineRule="auto"/>
              <w:jc w:val="right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</w:tr>
      <w:tr w:rsidR="009B5055" w:rsidRPr="00D93333" w14:paraId="337C9CF0" w14:textId="77777777" w:rsidTr="00C02AD4">
        <w:trPr>
          <w:trHeight w:val="26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6A45" w14:textId="77777777" w:rsidR="009B5055" w:rsidRPr="00D93333" w:rsidRDefault="009B5055" w:rsidP="00D93333">
            <w:pPr>
              <w:spacing w:after="0" w:line="240" w:lineRule="auto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Coût 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4A3D9" w14:textId="77777777" w:rsidR="009B5055" w:rsidRPr="00D93333" w:rsidRDefault="009B5055" w:rsidP="00D93333">
            <w:pPr>
              <w:spacing w:after="0" w:line="240" w:lineRule="auto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79F3" w14:textId="77777777" w:rsidR="009B5055" w:rsidRPr="00D93333" w:rsidRDefault="009B5055" w:rsidP="00D93333">
            <w:pPr>
              <w:spacing w:after="0" w:line="240" w:lineRule="auto"/>
              <w:jc w:val="right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0161" w14:textId="77777777" w:rsidR="009B5055" w:rsidRPr="00D93333" w:rsidRDefault="009B5055" w:rsidP="00D93333">
            <w:pPr>
              <w:spacing w:after="0" w:line="240" w:lineRule="auto"/>
              <w:jc w:val="right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</w:tr>
      <w:tr w:rsidR="009B5055" w:rsidRPr="00D93333" w14:paraId="4C7201C2" w14:textId="77777777" w:rsidTr="00C02AD4">
        <w:trPr>
          <w:trHeight w:val="28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6D97" w14:textId="77777777" w:rsidR="009B5055" w:rsidRPr="00D93333" w:rsidRDefault="009B5055" w:rsidP="00D93333">
            <w:pPr>
              <w:spacing w:after="0" w:line="240" w:lineRule="auto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Coût 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221DC" w14:textId="77777777" w:rsidR="009B5055" w:rsidRPr="00D93333" w:rsidRDefault="009B5055" w:rsidP="00D93333">
            <w:pPr>
              <w:spacing w:after="0" w:line="240" w:lineRule="auto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ACE6" w14:textId="77777777" w:rsidR="009B5055" w:rsidRPr="00D93333" w:rsidRDefault="009B5055" w:rsidP="00D93333">
            <w:pPr>
              <w:spacing w:after="0" w:line="240" w:lineRule="auto"/>
              <w:jc w:val="right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E467" w14:textId="77777777" w:rsidR="009B5055" w:rsidRPr="00D93333" w:rsidRDefault="009B5055" w:rsidP="00D93333">
            <w:pPr>
              <w:spacing w:after="0" w:line="240" w:lineRule="auto"/>
              <w:jc w:val="right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</w:tr>
      <w:tr w:rsidR="0088155C" w:rsidRPr="00D93333" w14:paraId="4ABF9871" w14:textId="77777777" w:rsidTr="00C02AD4">
        <w:trPr>
          <w:trHeight w:val="2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4E1C" w14:textId="520EA128" w:rsidR="0088155C" w:rsidRPr="00D93333" w:rsidRDefault="0088155C" w:rsidP="0088155C">
            <w:pPr>
              <w:spacing w:after="0" w:line="240" w:lineRule="auto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b/>
                <w:color w:val="000000"/>
                <w:sz w:val="20"/>
                <w:szCs w:val="20"/>
                <w:lang w:eastAsia="fr-FR"/>
              </w:rPr>
              <w:t xml:space="preserve">TOTAL COUT </w:t>
            </w:r>
            <w:r>
              <w:rPr>
                <w:rFonts w:ascii="Marianne Light" w:eastAsia="Times New Roman" w:hAnsi="Marianne Light" w:cs="Arial"/>
                <w:b/>
                <w:color w:val="000000"/>
                <w:sz w:val="20"/>
                <w:szCs w:val="20"/>
                <w:lang w:eastAsia="fr-FR"/>
              </w:rPr>
              <w:t>INVESTISSEMENT MATERIEL</w:t>
            </w: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371D3" w14:textId="1809EADF" w:rsidR="0088155C" w:rsidRPr="00D93333" w:rsidRDefault="0088155C" w:rsidP="0088155C">
            <w:pPr>
              <w:spacing w:after="0" w:line="240" w:lineRule="auto"/>
              <w:jc w:val="right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F11E1E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EFF28" w14:textId="5D0DE74B" w:rsidR="0088155C" w:rsidRPr="00D93333" w:rsidRDefault="0088155C" w:rsidP="0088155C">
            <w:pPr>
              <w:spacing w:after="0" w:line="240" w:lineRule="auto"/>
              <w:jc w:val="right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F11E1E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</w:tr>
      <w:tr w:rsidR="0088155C" w:rsidRPr="009B5055" w14:paraId="35B22702" w14:textId="77777777" w:rsidTr="00C02AD4">
        <w:trPr>
          <w:trHeight w:val="50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331C46" w14:textId="1E01A18C" w:rsidR="0088155C" w:rsidRPr="00D93333" w:rsidRDefault="0088155C" w:rsidP="0088155C">
            <w:pPr>
              <w:spacing w:after="0" w:line="240" w:lineRule="auto"/>
              <w:jc w:val="center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D93333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 xml:space="preserve">COUT GLOBAL PROJET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DD08A4F" w14:textId="1CB697E0" w:rsidR="0088155C" w:rsidRPr="00D93333" w:rsidRDefault="0088155C" w:rsidP="0088155C">
            <w:pPr>
              <w:spacing w:after="0" w:line="240" w:lineRule="auto"/>
              <w:jc w:val="right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F11E1E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6CB70C6" w14:textId="3602B162" w:rsidR="0088155C" w:rsidRPr="00D93333" w:rsidRDefault="0088155C" w:rsidP="0088155C">
            <w:pPr>
              <w:spacing w:after="0" w:line="240" w:lineRule="auto"/>
              <w:jc w:val="right"/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</w:pPr>
            <w:r w:rsidRPr="00F11E1E">
              <w:rPr>
                <w:rFonts w:ascii="Marianne Light" w:eastAsia="Times New Roman" w:hAnsi="Marianne Light" w:cs="Arial"/>
                <w:color w:val="000000"/>
                <w:sz w:val="20"/>
                <w:szCs w:val="20"/>
                <w:lang w:eastAsia="fr-FR"/>
              </w:rPr>
              <w:t>€</w:t>
            </w:r>
          </w:p>
        </w:tc>
      </w:tr>
    </w:tbl>
    <w:p w14:paraId="56907970" w14:textId="77777777" w:rsidR="00FB1EF1" w:rsidRDefault="00FB1EF1" w:rsidP="003E0A0A">
      <w:pPr>
        <w:spacing w:before="26" w:line="269" w:lineRule="exact"/>
        <w:jc w:val="center"/>
        <w:textAlignment w:val="baseline"/>
        <w:rPr>
          <w:rFonts w:ascii="Marianne Light" w:hAnsi="Marianne Light"/>
          <w:sz w:val="20"/>
          <w:szCs w:val="20"/>
        </w:rPr>
      </w:pPr>
    </w:p>
    <w:p w14:paraId="42B7D2FC" w14:textId="77777777" w:rsidR="000161E6" w:rsidRDefault="000161E6" w:rsidP="003E0A0A">
      <w:pPr>
        <w:spacing w:before="26" w:line="269" w:lineRule="exact"/>
        <w:jc w:val="center"/>
        <w:textAlignment w:val="baseline"/>
        <w:rPr>
          <w:rFonts w:ascii="Marianne Light" w:hAnsi="Marianne Light"/>
          <w:sz w:val="20"/>
          <w:szCs w:val="20"/>
        </w:rPr>
      </w:pPr>
    </w:p>
    <w:p w14:paraId="7D6CA667" w14:textId="77777777" w:rsidR="000161E6" w:rsidRPr="000161E6" w:rsidRDefault="000161E6" w:rsidP="000161E6">
      <w:pPr>
        <w:spacing w:before="26" w:line="269" w:lineRule="exact"/>
        <w:jc w:val="both"/>
        <w:textAlignment w:val="baseline"/>
        <w:rPr>
          <w:rFonts w:ascii="Marianne Light" w:hAnsi="Marianne Light"/>
          <w:sz w:val="20"/>
          <w:szCs w:val="20"/>
        </w:rPr>
      </w:pPr>
      <w:r w:rsidRPr="000161E6">
        <w:rPr>
          <w:rFonts w:ascii="Marianne Light" w:hAnsi="Marianne Light"/>
          <w:sz w:val="20"/>
          <w:szCs w:val="20"/>
        </w:rPr>
        <w:t xml:space="preserve">Plan de financement prévisionnel : </w:t>
      </w:r>
    </w:p>
    <w:p w14:paraId="4C38BE85" w14:textId="77777777" w:rsidR="000161E6" w:rsidRPr="000161E6" w:rsidRDefault="000161E6" w:rsidP="000161E6">
      <w:pPr>
        <w:numPr>
          <w:ilvl w:val="0"/>
          <w:numId w:val="22"/>
        </w:numPr>
        <w:spacing w:before="26" w:line="269" w:lineRule="exact"/>
        <w:jc w:val="both"/>
        <w:textAlignment w:val="baseline"/>
        <w:rPr>
          <w:rFonts w:ascii="Marianne Light" w:hAnsi="Marianne Light"/>
          <w:sz w:val="20"/>
          <w:szCs w:val="20"/>
        </w:rPr>
      </w:pPr>
      <w:r w:rsidRPr="000161E6">
        <w:rPr>
          <w:rFonts w:ascii="Marianne Light" w:hAnsi="Marianne Light"/>
          <w:sz w:val="20"/>
          <w:szCs w:val="20"/>
        </w:rPr>
        <w:t xml:space="preserve">Autofinancement : ……………………. </w:t>
      </w:r>
    </w:p>
    <w:p w14:paraId="37F1CCF5" w14:textId="77777777" w:rsidR="000161E6" w:rsidRPr="000161E6" w:rsidRDefault="000161E6" w:rsidP="000161E6">
      <w:pPr>
        <w:numPr>
          <w:ilvl w:val="0"/>
          <w:numId w:val="22"/>
        </w:numPr>
        <w:spacing w:before="26" w:line="269" w:lineRule="exact"/>
        <w:jc w:val="both"/>
        <w:textAlignment w:val="baseline"/>
        <w:rPr>
          <w:rFonts w:ascii="Marianne Light" w:hAnsi="Marianne Light"/>
          <w:sz w:val="20"/>
          <w:szCs w:val="20"/>
        </w:rPr>
      </w:pPr>
      <w:r w:rsidRPr="000161E6">
        <w:rPr>
          <w:rFonts w:ascii="Marianne Light" w:hAnsi="Marianne Light"/>
          <w:sz w:val="20"/>
          <w:szCs w:val="20"/>
        </w:rPr>
        <w:t xml:space="preserve">Subvention demandée : ……………………. </w:t>
      </w:r>
    </w:p>
    <w:p w14:paraId="5250A846" w14:textId="77777777" w:rsidR="000161E6" w:rsidRPr="000161E6" w:rsidRDefault="000161E6" w:rsidP="000161E6">
      <w:pPr>
        <w:numPr>
          <w:ilvl w:val="0"/>
          <w:numId w:val="22"/>
        </w:numPr>
        <w:spacing w:before="26" w:line="269" w:lineRule="exact"/>
        <w:jc w:val="both"/>
        <w:textAlignment w:val="baseline"/>
        <w:rPr>
          <w:rFonts w:ascii="Marianne Light" w:hAnsi="Marianne Light"/>
          <w:sz w:val="20"/>
          <w:szCs w:val="20"/>
        </w:rPr>
      </w:pPr>
      <w:r w:rsidRPr="000161E6">
        <w:rPr>
          <w:rFonts w:ascii="Marianne Light" w:hAnsi="Marianne Light"/>
          <w:sz w:val="20"/>
          <w:szCs w:val="20"/>
        </w:rPr>
        <w:t xml:space="preserve">Autres subventions : ……………………. </w:t>
      </w:r>
    </w:p>
    <w:p w14:paraId="7B545407" w14:textId="77777777" w:rsidR="000161E6" w:rsidRPr="000161E6" w:rsidRDefault="000161E6" w:rsidP="000161E6">
      <w:pPr>
        <w:numPr>
          <w:ilvl w:val="0"/>
          <w:numId w:val="22"/>
        </w:numPr>
        <w:spacing w:before="26" w:line="269" w:lineRule="exact"/>
        <w:jc w:val="both"/>
        <w:textAlignment w:val="baseline"/>
        <w:rPr>
          <w:rFonts w:ascii="Marianne Light" w:hAnsi="Marianne Light"/>
          <w:sz w:val="20"/>
          <w:szCs w:val="20"/>
        </w:rPr>
      </w:pPr>
      <w:r w:rsidRPr="000161E6">
        <w:rPr>
          <w:rFonts w:ascii="Marianne Light" w:hAnsi="Marianne Light"/>
          <w:sz w:val="20"/>
          <w:szCs w:val="20"/>
        </w:rPr>
        <w:t xml:space="preserve">Emprunt : ……………………. </w:t>
      </w:r>
    </w:p>
    <w:p w14:paraId="6D287F22" w14:textId="77777777" w:rsidR="000161E6" w:rsidRPr="000161E6" w:rsidRDefault="000161E6" w:rsidP="000161E6">
      <w:pPr>
        <w:spacing w:before="26" w:line="269" w:lineRule="exact"/>
        <w:jc w:val="both"/>
        <w:textAlignment w:val="baseline"/>
        <w:rPr>
          <w:rFonts w:ascii="Marianne Light" w:hAnsi="Marianne Light"/>
          <w:sz w:val="20"/>
          <w:szCs w:val="20"/>
        </w:rPr>
      </w:pPr>
    </w:p>
    <w:p w14:paraId="45A23F73" w14:textId="77777777" w:rsidR="000161E6" w:rsidRPr="000161E6" w:rsidRDefault="000161E6" w:rsidP="000161E6">
      <w:pPr>
        <w:spacing w:before="26" w:line="269" w:lineRule="exact"/>
        <w:jc w:val="both"/>
        <w:textAlignment w:val="baseline"/>
        <w:rPr>
          <w:rFonts w:ascii="Marianne Light" w:hAnsi="Marianne Light"/>
          <w:sz w:val="20"/>
          <w:szCs w:val="20"/>
        </w:rPr>
      </w:pPr>
      <w:r w:rsidRPr="000161E6">
        <w:rPr>
          <w:rFonts w:ascii="Marianne Light" w:hAnsi="Marianne Light"/>
          <w:sz w:val="20"/>
          <w:szCs w:val="20"/>
        </w:rPr>
        <w:t xml:space="preserve">Dernière situation financière consolidée de l’établissement : </w:t>
      </w:r>
    </w:p>
    <w:p w14:paraId="7C69019B" w14:textId="77777777" w:rsidR="000161E6" w:rsidRPr="000161E6" w:rsidRDefault="000161E6" w:rsidP="000161E6">
      <w:pPr>
        <w:numPr>
          <w:ilvl w:val="0"/>
          <w:numId w:val="23"/>
        </w:numPr>
        <w:spacing w:before="26" w:line="269" w:lineRule="exact"/>
        <w:jc w:val="both"/>
        <w:textAlignment w:val="baseline"/>
        <w:rPr>
          <w:rFonts w:ascii="Marianne Light" w:hAnsi="Marianne Light"/>
          <w:sz w:val="20"/>
          <w:szCs w:val="20"/>
        </w:rPr>
      </w:pPr>
      <w:r w:rsidRPr="000161E6">
        <w:rPr>
          <w:rFonts w:ascii="Marianne Light" w:hAnsi="Marianne Light"/>
          <w:sz w:val="20"/>
          <w:szCs w:val="20"/>
        </w:rPr>
        <w:t xml:space="preserve">Résultat CRP : ……………………. </w:t>
      </w:r>
    </w:p>
    <w:p w14:paraId="636F878D" w14:textId="77777777" w:rsidR="000161E6" w:rsidRPr="000161E6" w:rsidRDefault="000161E6" w:rsidP="000161E6">
      <w:pPr>
        <w:numPr>
          <w:ilvl w:val="0"/>
          <w:numId w:val="23"/>
        </w:numPr>
        <w:spacing w:before="26" w:line="269" w:lineRule="exact"/>
        <w:jc w:val="both"/>
        <w:textAlignment w:val="baseline"/>
        <w:rPr>
          <w:rFonts w:ascii="Marianne Light" w:hAnsi="Marianne Light"/>
          <w:sz w:val="20"/>
          <w:szCs w:val="20"/>
        </w:rPr>
      </w:pPr>
      <w:r w:rsidRPr="000161E6">
        <w:rPr>
          <w:rFonts w:ascii="Marianne Light" w:hAnsi="Marianne Light"/>
          <w:sz w:val="20"/>
          <w:szCs w:val="20"/>
        </w:rPr>
        <w:t xml:space="preserve">Taux de CAF : ……………………. </w:t>
      </w:r>
    </w:p>
    <w:p w14:paraId="48B009F5" w14:textId="77777777" w:rsidR="000161E6" w:rsidRPr="000161E6" w:rsidRDefault="000161E6" w:rsidP="000161E6">
      <w:pPr>
        <w:numPr>
          <w:ilvl w:val="0"/>
          <w:numId w:val="23"/>
        </w:numPr>
        <w:spacing w:before="26" w:line="269" w:lineRule="exact"/>
        <w:jc w:val="both"/>
        <w:textAlignment w:val="baseline"/>
        <w:rPr>
          <w:rFonts w:ascii="Marianne Light" w:hAnsi="Marianne Light"/>
          <w:sz w:val="20"/>
          <w:szCs w:val="20"/>
        </w:rPr>
      </w:pPr>
      <w:r w:rsidRPr="000161E6">
        <w:rPr>
          <w:rFonts w:ascii="Marianne Light" w:hAnsi="Marianne Light"/>
          <w:sz w:val="20"/>
          <w:szCs w:val="20"/>
        </w:rPr>
        <w:t xml:space="preserve">Taux de CAF nette : ……………………. </w:t>
      </w:r>
    </w:p>
    <w:p w14:paraId="247ADEC3" w14:textId="77777777" w:rsidR="000161E6" w:rsidRPr="000161E6" w:rsidRDefault="000161E6" w:rsidP="000161E6">
      <w:pPr>
        <w:spacing w:before="26" w:line="269" w:lineRule="exact"/>
        <w:jc w:val="both"/>
        <w:textAlignment w:val="baseline"/>
        <w:rPr>
          <w:rFonts w:ascii="Marianne Light" w:hAnsi="Marianne Light"/>
          <w:sz w:val="20"/>
          <w:szCs w:val="20"/>
        </w:rPr>
      </w:pPr>
    </w:p>
    <w:p w14:paraId="46F3C995" w14:textId="18C0A1C1" w:rsidR="000161E6" w:rsidRPr="00D93333" w:rsidRDefault="000161E6" w:rsidP="000161E6">
      <w:pPr>
        <w:spacing w:before="26" w:line="269" w:lineRule="exact"/>
        <w:jc w:val="both"/>
        <w:textAlignment w:val="baseline"/>
        <w:rPr>
          <w:rFonts w:ascii="Marianne Light" w:hAnsi="Marianne Light"/>
          <w:sz w:val="20"/>
          <w:szCs w:val="20"/>
        </w:rPr>
      </w:pPr>
      <w:r w:rsidRPr="000161E6">
        <w:rPr>
          <w:rFonts w:ascii="Marianne Light" w:hAnsi="Marianne Light"/>
          <w:sz w:val="20"/>
          <w:szCs w:val="20"/>
        </w:rPr>
        <w:t>Pour les établissements non soumis à approbation EPRD/PGFP de l’ARS, fournir la dernière liasse fiscale.</w:t>
      </w:r>
    </w:p>
    <w:sectPr w:rsidR="000161E6" w:rsidRPr="00D9333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6C3A" w14:textId="77777777" w:rsidR="00046FBB" w:rsidRDefault="00046FBB" w:rsidP="0042562F">
      <w:pPr>
        <w:spacing w:after="0" w:line="240" w:lineRule="auto"/>
      </w:pPr>
      <w:r>
        <w:separator/>
      </w:r>
    </w:p>
  </w:endnote>
  <w:endnote w:type="continuationSeparator" w:id="0">
    <w:p w14:paraId="56A946B6" w14:textId="77777777" w:rsidR="00046FBB" w:rsidRDefault="00046FBB" w:rsidP="0042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8341344"/>
      <w:docPartObj>
        <w:docPartGallery w:val="Page Numbers (Bottom of Page)"/>
        <w:docPartUnique/>
      </w:docPartObj>
    </w:sdtPr>
    <w:sdtContent>
      <w:p w14:paraId="6F10B547" w14:textId="0EE62CC3" w:rsidR="004849F4" w:rsidRDefault="004849F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BD2AEC0" w14:textId="77777777" w:rsidR="004849F4" w:rsidRDefault="004849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693D" w14:textId="77777777" w:rsidR="00046FBB" w:rsidRDefault="00046FBB" w:rsidP="0042562F">
      <w:pPr>
        <w:spacing w:after="0" w:line="240" w:lineRule="auto"/>
      </w:pPr>
      <w:r>
        <w:separator/>
      </w:r>
    </w:p>
  </w:footnote>
  <w:footnote w:type="continuationSeparator" w:id="0">
    <w:p w14:paraId="75213080" w14:textId="77777777" w:rsidR="00046FBB" w:rsidRDefault="00046FBB" w:rsidP="00425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31E24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F417F"/>
    <w:multiLevelType w:val="multilevel"/>
    <w:tmpl w:val="B9B28C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B37ED7"/>
    <w:multiLevelType w:val="hybridMultilevel"/>
    <w:tmpl w:val="F8928B0C"/>
    <w:lvl w:ilvl="0" w:tplc="C8029C6A">
      <w:start w:val="1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94A87"/>
    <w:multiLevelType w:val="multilevel"/>
    <w:tmpl w:val="B9B28C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D3C63"/>
    <w:multiLevelType w:val="hybridMultilevel"/>
    <w:tmpl w:val="C77ECE9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302D95"/>
    <w:multiLevelType w:val="hybridMultilevel"/>
    <w:tmpl w:val="B614A274"/>
    <w:lvl w:ilvl="0" w:tplc="98E031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763AD"/>
    <w:multiLevelType w:val="hybridMultilevel"/>
    <w:tmpl w:val="7E7006CE"/>
    <w:lvl w:ilvl="0" w:tplc="5672BC96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97E2F"/>
    <w:multiLevelType w:val="hybridMultilevel"/>
    <w:tmpl w:val="58508582"/>
    <w:lvl w:ilvl="0" w:tplc="AA6432DA">
      <w:start w:val="4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830C9"/>
    <w:multiLevelType w:val="hybridMultilevel"/>
    <w:tmpl w:val="95CE7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200C4"/>
    <w:multiLevelType w:val="multilevel"/>
    <w:tmpl w:val="F2262A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231DA7"/>
    <w:multiLevelType w:val="hybridMultilevel"/>
    <w:tmpl w:val="8F006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42D92"/>
    <w:multiLevelType w:val="multilevel"/>
    <w:tmpl w:val="03D2FA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  <w:sz w:val="2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  <w:color w:val="auto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  <w:color w:val="auto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  <w:color w:val="auto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  <w:color w:val="auto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 w:val="0"/>
        <w:color w:val="auto"/>
        <w:sz w:val="20"/>
        <w:u w:val="none"/>
      </w:rPr>
    </w:lvl>
  </w:abstractNum>
  <w:abstractNum w:abstractNumId="12" w15:restartNumberingAfterBreak="0">
    <w:nsid w:val="219927D5"/>
    <w:multiLevelType w:val="hybridMultilevel"/>
    <w:tmpl w:val="266E92AE"/>
    <w:lvl w:ilvl="0" w:tplc="94DC28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E29AC"/>
    <w:multiLevelType w:val="hybridMultilevel"/>
    <w:tmpl w:val="CCC0749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B83D50"/>
    <w:multiLevelType w:val="hybridMultilevel"/>
    <w:tmpl w:val="1792BA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A12C0"/>
    <w:multiLevelType w:val="hybridMultilevel"/>
    <w:tmpl w:val="EE1AD8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C733F"/>
    <w:multiLevelType w:val="hybridMultilevel"/>
    <w:tmpl w:val="1996DA9A"/>
    <w:lvl w:ilvl="0" w:tplc="A1F492E8">
      <w:start w:val="2"/>
      <w:numFmt w:val="bullet"/>
      <w:lvlText w:val="-"/>
      <w:lvlJc w:val="left"/>
      <w:pPr>
        <w:ind w:left="4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7CA42FF"/>
    <w:multiLevelType w:val="multilevel"/>
    <w:tmpl w:val="F2B494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828B5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9E635AF"/>
    <w:multiLevelType w:val="hybridMultilevel"/>
    <w:tmpl w:val="49686EAA"/>
    <w:lvl w:ilvl="0" w:tplc="9934F25C">
      <w:start w:val="1"/>
      <w:numFmt w:val="bullet"/>
      <w:lvlText w:val="-"/>
      <w:lvlJc w:val="left"/>
      <w:pPr>
        <w:ind w:left="1068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6911C68"/>
    <w:multiLevelType w:val="multilevel"/>
    <w:tmpl w:val="F2262A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8056F5"/>
    <w:multiLevelType w:val="hybridMultilevel"/>
    <w:tmpl w:val="A5B0CEA6"/>
    <w:lvl w:ilvl="0" w:tplc="0506106E">
      <w:start w:val="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56F01"/>
    <w:multiLevelType w:val="hybridMultilevel"/>
    <w:tmpl w:val="789EC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826526">
    <w:abstractNumId w:val="21"/>
  </w:num>
  <w:num w:numId="2" w16cid:durableId="937982431">
    <w:abstractNumId w:val="16"/>
  </w:num>
  <w:num w:numId="3" w16cid:durableId="159201115">
    <w:abstractNumId w:val="2"/>
  </w:num>
  <w:num w:numId="4" w16cid:durableId="1530139587">
    <w:abstractNumId w:val="19"/>
  </w:num>
  <w:num w:numId="5" w16cid:durableId="607199169">
    <w:abstractNumId w:val="6"/>
  </w:num>
  <w:num w:numId="6" w16cid:durableId="1536457088">
    <w:abstractNumId w:val="14"/>
  </w:num>
  <w:num w:numId="7" w16cid:durableId="367335620">
    <w:abstractNumId w:val="13"/>
  </w:num>
  <w:num w:numId="8" w16cid:durableId="1113014866">
    <w:abstractNumId w:val="1"/>
  </w:num>
  <w:num w:numId="9" w16cid:durableId="385375498">
    <w:abstractNumId w:val="15"/>
  </w:num>
  <w:num w:numId="10" w16cid:durableId="1047950330">
    <w:abstractNumId w:val="22"/>
  </w:num>
  <w:num w:numId="11" w16cid:durableId="1742554030">
    <w:abstractNumId w:val="12"/>
  </w:num>
  <w:num w:numId="12" w16cid:durableId="1424447917">
    <w:abstractNumId w:val="5"/>
  </w:num>
  <w:num w:numId="13" w16cid:durableId="279607361">
    <w:abstractNumId w:val="3"/>
  </w:num>
  <w:num w:numId="14" w16cid:durableId="336275200">
    <w:abstractNumId w:val="20"/>
  </w:num>
  <w:num w:numId="15" w16cid:durableId="1445541674">
    <w:abstractNumId w:val="9"/>
  </w:num>
  <w:num w:numId="16" w16cid:durableId="1260019108">
    <w:abstractNumId w:val="17"/>
  </w:num>
  <w:num w:numId="17" w16cid:durableId="1009911638">
    <w:abstractNumId w:val="11"/>
  </w:num>
  <w:num w:numId="18" w16cid:durableId="991836694">
    <w:abstractNumId w:val="10"/>
  </w:num>
  <w:num w:numId="19" w16cid:durableId="1821575063">
    <w:abstractNumId w:val="8"/>
  </w:num>
  <w:num w:numId="20" w16cid:durableId="594243610">
    <w:abstractNumId w:val="7"/>
  </w:num>
  <w:num w:numId="21" w16cid:durableId="1931348161">
    <w:abstractNumId w:val="4"/>
  </w:num>
  <w:num w:numId="22" w16cid:durableId="1700232412">
    <w:abstractNumId w:val="0"/>
  </w:num>
  <w:num w:numId="23" w16cid:durableId="1242106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9B"/>
    <w:rsid w:val="00012D47"/>
    <w:rsid w:val="00014351"/>
    <w:rsid w:val="000161E6"/>
    <w:rsid w:val="0001747A"/>
    <w:rsid w:val="00033C67"/>
    <w:rsid w:val="00045D31"/>
    <w:rsid w:val="00046FBB"/>
    <w:rsid w:val="00077B07"/>
    <w:rsid w:val="00097C38"/>
    <w:rsid w:val="000C462C"/>
    <w:rsid w:val="000C69DE"/>
    <w:rsid w:val="000E05FB"/>
    <w:rsid w:val="000F48E6"/>
    <w:rsid w:val="00106D5A"/>
    <w:rsid w:val="0014068D"/>
    <w:rsid w:val="00151263"/>
    <w:rsid w:val="00170E12"/>
    <w:rsid w:val="001764F8"/>
    <w:rsid w:val="00193D2A"/>
    <w:rsid w:val="001E45A9"/>
    <w:rsid w:val="001F5A0E"/>
    <w:rsid w:val="00245363"/>
    <w:rsid w:val="00256F1F"/>
    <w:rsid w:val="002753EA"/>
    <w:rsid w:val="00275E6D"/>
    <w:rsid w:val="002872F7"/>
    <w:rsid w:val="002B577E"/>
    <w:rsid w:val="002C6ABF"/>
    <w:rsid w:val="002D1B12"/>
    <w:rsid w:val="002D687D"/>
    <w:rsid w:val="002F6797"/>
    <w:rsid w:val="00326FFF"/>
    <w:rsid w:val="0034114D"/>
    <w:rsid w:val="00355BA1"/>
    <w:rsid w:val="00357C55"/>
    <w:rsid w:val="00370F56"/>
    <w:rsid w:val="003827ED"/>
    <w:rsid w:val="003912D6"/>
    <w:rsid w:val="003A6AC2"/>
    <w:rsid w:val="003B7991"/>
    <w:rsid w:val="003C1ECD"/>
    <w:rsid w:val="003C5387"/>
    <w:rsid w:val="003D048C"/>
    <w:rsid w:val="003D08A7"/>
    <w:rsid w:val="003E0A0A"/>
    <w:rsid w:val="003E3B7E"/>
    <w:rsid w:val="003F753E"/>
    <w:rsid w:val="004057A2"/>
    <w:rsid w:val="00423AE4"/>
    <w:rsid w:val="0042562F"/>
    <w:rsid w:val="00432CBF"/>
    <w:rsid w:val="00442314"/>
    <w:rsid w:val="00444F58"/>
    <w:rsid w:val="004755A0"/>
    <w:rsid w:val="004849F4"/>
    <w:rsid w:val="00485285"/>
    <w:rsid w:val="00487092"/>
    <w:rsid w:val="004962EC"/>
    <w:rsid w:val="004F2569"/>
    <w:rsid w:val="00513BDA"/>
    <w:rsid w:val="00524863"/>
    <w:rsid w:val="00551D83"/>
    <w:rsid w:val="0055390F"/>
    <w:rsid w:val="0055507D"/>
    <w:rsid w:val="00572913"/>
    <w:rsid w:val="00602894"/>
    <w:rsid w:val="006100BC"/>
    <w:rsid w:val="0061351A"/>
    <w:rsid w:val="00613F4F"/>
    <w:rsid w:val="006367A9"/>
    <w:rsid w:val="00637BD2"/>
    <w:rsid w:val="006430AB"/>
    <w:rsid w:val="006A4D9D"/>
    <w:rsid w:val="006C07CC"/>
    <w:rsid w:val="006C7FA6"/>
    <w:rsid w:val="006D21D3"/>
    <w:rsid w:val="00715F60"/>
    <w:rsid w:val="00725003"/>
    <w:rsid w:val="007259C6"/>
    <w:rsid w:val="0072799B"/>
    <w:rsid w:val="007508D5"/>
    <w:rsid w:val="00751283"/>
    <w:rsid w:val="00757D46"/>
    <w:rsid w:val="00785455"/>
    <w:rsid w:val="007A4370"/>
    <w:rsid w:val="007A44F1"/>
    <w:rsid w:val="007B3431"/>
    <w:rsid w:val="008068D8"/>
    <w:rsid w:val="0080752E"/>
    <w:rsid w:val="00836907"/>
    <w:rsid w:val="00861440"/>
    <w:rsid w:val="008635A8"/>
    <w:rsid w:val="0088155C"/>
    <w:rsid w:val="00894F92"/>
    <w:rsid w:val="008A6C03"/>
    <w:rsid w:val="008B27A3"/>
    <w:rsid w:val="008C0E5E"/>
    <w:rsid w:val="008D07C0"/>
    <w:rsid w:val="008D181B"/>
    <w:rsid w:val="008D6876"/>
    <w:rsid w:val="008E78AD"/>
    <w:rsid w:val="0090585E"/>
    <w:rsid w:val="009136FF"/>
    <w:rsid w:val="0092032E"/>
    <w:rsid w:val="00921D2B"/>
    <w:rsid w:val="009A1722"/>
    <w:rsid w:val="009B5055"/>
    <w:rsid w:val="009C6A0E"/>
    <w:rsid w:val="009E6187"/>
    <w:rsid w:val="009F0933"/>
    <w:rsid w:val="00A1710A"/>
    <w:rsid w:val="00A27AF3"/>
    <w:rsid w:val="00A36580"/>
    <w:rsid w:val="00A72C99"/>
    <w:rsid w:val="00A7343F"/>
    <w:rsid w:val="00A838D0"/>
    <w:rsid w:val="00AB21E8"/>
    <w:rsid w:val="00AB3D97"/>
    <w:rsid w:val="00AC5301"/>
    <w:rsid w:val="00AD5B29"/>
    <w:rsid w:val="00B552A3"/>
    <w:rsid w:val="00B75124"/>
    <w:rsid w:val="00BB3A4F"/>
    <w:rsid w:val="00BC41C3"/>
    <w:rsid w:val="00BC5825"/>
    <w:rsid w:val="00BC6FBA"/>
    <w:rsid w:val="00C0039B"/>
    <w:rsid w:val="00C02AD4"/>
    <w:rsid w:val="00C44FA5"/>
    <w:rsid w:val="00C75ED1"/>
    <w:rsid w:val="00CB04D4"/>
    <w:rsid w:val="00CB5B30"/>
    <w:rsid w:val="00CE7FD6"/>
    <w:rsid w:val="00D01A1B"/>
    <w:rsid w:val="00D0554B"/>
    <w:rsid w:val="00D47DCB"/>
    <w:rsid w:val="00D55360"/>
    <w:rsid w:val="00D77705"/>
    <w:rsid w:val="00D93333"/>
    <w:rsid w:val="00D939E5"/>
    <w:rsid w:val="00D943DF"/>
    <w:rsid w:val="00DB5F42"/>
    <w:rsid w:val="00DD159B"/>
    <w:rsid w:val="00DF6B84"/>
    <w:rsid w:val="00E0422B"/>
    <w:rsid w:val="00E517DD"/>
    <w:rsid w:val="00E70501"/>
    <w:rsid w:val="00E82A50"/>
    <w:rsid w:val="00E95809"/>
    <w:rsid w:val="00EB3DBB"/>
    <w:rsid w:val="00EC4291"/>
    <w:rsid w:val="00ED59E7"/>
    <w:rsid w:val="00ED67B7"/>
    <w:rsid w:val="00EF0487"/>
    <w:rsid w:val="00F01C2F"/>
    <w:rsid w:val="00F04FC3"/>
    <w:rsid w:val="00F16F57"/>
    <w:rsid w:val="00F24A4A"/>
    <w:rsid w:val="00F32AC4"/>
    <w:rsid w:val="00F41B5F"/>
    <w:rsid w:val="00F44B19"/>
    <w:rsid w:val="00F53F0E"/>
    <w:rsid w:val="00F55B4B"/>
    <w:rsid w:val="00F56CDE"/>
    <w:rsid w:val="00F710FE"/>
    <w:rsid w:val="00FA315B"/>
    <w:rsid w:val="00FB1EF1"/>
    <w:rsid w:val="00FB1FB7"/>
    <w:rsid w:val="00FD5093"/>
    <w:rsid w:val="00FE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49B3"/>
  <w15:chartTrackingRefBased/>
  <w15:docId w15:val="{FCFA2AD4-EE17-41A0-AFFF-FBF76179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59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D04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nhideWhenUsed/>
    <w:rsid w:val="00DD159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D159B"/>
    <w:rPr>
      <w:rFonts w:ascii="Arial" w:eastAsia="Times New Roman" w:hAnsi="Arial" w:cs="Arial"/>
      <w:sz w:val="20"/>
      <w:szCs w:val="20"/>
      <w:lang w:eastAsia="fr-FR"/>
    </w:rPr>
  </w:style>
  <w:style w:type="paragraph" w:styleId="Paragraphedeliste">
    <w:name w:val="List Paragraph"/>
    <w:aliases w:val="Bullet 1,Normal bullet 2,Bullet point 1,Bullet list,Reco,Bullet Niv 1,Listes,texte de base,Puce focus,List Paragraph1,Paragraph,lp1,1st level - Bullet List Paragraph,Lettre d'introduction,Bullet EY,List L1,Numbered List,n"/>
    <w:basedOn w:val="Normal"/>
    <w:link w:val="ParagraphedelisteCar"/>
    <w:uiPriority w:val="34"/>
    <w:qFormat/>
    <w:rsid w:val="0044231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3D04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ienhypertexte">
    <w:name w:val="Hyperlink"/>
    <w:unhideWhenUsed/>
    <w:rsid w:val="00FB1FB7"/>
    <w:rPr>
      <w:color w:val="0000FF"/>
      <w:u w:val="single"/>
    </w:rPr>
  </w:style>
  <w:style w:type="character" w:customStyle="1" w:styleId="ParagraphedelisteCar">
    <w:name w:val="Paragraphe de liste Car"/>
    <w:aliases w:val="Bullet 1 Car,Normal bullet 2 Car,Bullet point 1 Car,Bullet list Car,Reco Car,Bullet Niv 1 Car,Listes Car,texte de base Car,Puce focus Car,List Paragraph1 Car,Paragraph Car,lp1 Car,1st level - Bullet List Paragraph Car,List L1 Car"/>
    <w:basedOn w:val="Policepardfaut"/>
    <w:link w:val="Paragraphedeliste"/>
    <w:uiPriority w:val="34"/>
    <w:locked/>
    <w:rsid w:val="007259C6"/>
  </w:style>
  <w:style w:type="character" w:styleId="Marquedecommentaire">
    <w:name w:val="annotation reference"/>
    <w:basedOn w:val="Policepardfaut"/>
    <w:uiPriority w:val="99"/>
    <w:semiHidden/>
    <w:unhideWhenUsed/>
    <w:rsid w:val="000174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747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74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74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747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7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747A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01747A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2562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2562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2562F"/>
    <w:rPr>
      <w:vertAlign w:val="superscript"/>
    </w:rPr>
  </w:style>
  <w:style w:type="table" w:styleId="Grilledutableau">
    <w:name w:val="Table Grid"/>
    <w:basedOn w:val="TableauNormal"/>
    <w:uiPriority w:val="39"/>
    <w:rsid w:val="003C5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84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49F4"/>
  </w:style>
  <w:style w:type="paragraph" w:styleId="Pieddepage">
    <w:name w:val="footer"/>
    <w:basedOn w:val="Normal"/>
    <w:link w:val="PieddepageCar"/>
    <w:uiPriority w:val="99"/>
    <w:unhideWhenUsed/>
    <w:rsid w:val="00484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CB146-62EC-46C2-8B25-59E5DFB0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LECHEVRANTON, Victoire (ARS-NORMANDIE/DOS/AES)</dc:creator>
  <cp:keywords/>
  <dc:description/>
  <cp:lastModifiedBy>LOUM, Mati (ARS-NORMANDIE/DOS/SSP)</cp:lastModifiedBy>
  <cp:revision>6</cp:revision>
  <dcterms:created xsi:type="dcterms:W3CDTF">2025-10-08T15:07:00Z</dcterms:created>
  <dcterms:modified xsi:type="dcterms:W3CDTF">2026-04-27T12:51:00Z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647216720</vt:i4>
  </property>
  <property fmtid="{D5CDD505-2E9C-101B-9397-08002B2CF9AE}" pid="3" name="MSIP_Label_3094c1fb-3db8-4cce-b079-9b022302847f_Enabled">
    <vt:lpwstr>true</vt:lpwstr>
  </property>
  <property fmtid="{D5CDD505-2E9C-101B-9397-08002B2CF9AE}" pid="4" name="MSIP_Label_3094c1fb-3db8-4cce-b079-9b022302847f_SetDate">
    <vt:lpwstr>2025-10-08T15:07:01Z</vt:lpwstr>
  </property>
  <property fmtid="{D5CDD505-2E9C-101B-9397-08002B2CF9AE}" pid="5" name="MSIP_Label_3094c1fb-3db8-4cce-b079-9b022302847f_Method">
    <vt:lpwstr>Standard</vt:lpwstr>
  </property>
  <property fmtid="{D5CDD505-2E9C-101B-9397-08002B2CF9AE}" pid="6" name="MSIP_Label_3094c1fb-3db8-4cce-b079-9b022302847f_Name">
    <vt:lpwstr>[Prod v5] C1 - Standard</vt:lpwstr>
  </property>
  <property fmtid="{D5CDD505-2E9C-101B-9397-08002B2CF9AE}" pid="7" name="MSIP_Label_3094c1fb-3db8-4cce-b079-9b022302847f_SiteId">
    <vt:lpwstr>035e5292-5a25-4509-bb08-a555f7d31a8b</vt:lpwstr>
  </property>
  <property fmtid="{D5CDD505-2E9C-101B-9397-08002B2CF9AE}" pid="8" name="MSIP_Label_3094c1fb-3db8-4cce-b079-9b022302847f_ActionId">
    <vt:lpwstr>4c014e18-0e7b-4000-98ab-a6981f155ce0</vt:lpwstr>
  </property>
  <property fmtid="{D5CDD505-2E9C-101B-9397-08002B2CF9AE}" pid="9" name="MSIP_Label_3094c1fb-3db8-4cce-b079-9b022302847f_ContentBits">
    <vt:lpwstr>0</vt:lpwstr>
  </property>
  <property fmtid="{D5CDD505-2E9C-101B-9397-08002B2CF9AE}" pid="10" name="MSIP_Label_3094c1fb-3db8-4cce-b079-9b022302847f_Tag">
    <vt:lpwstr>10, 3, 0, 1</vt:lpwstr>
  </property>
</Properties>
</file>