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209" w14:textId="77777777" w:rsidR="00285C8C" w:rsidRPr="00D85349" w:rsidRDefault="00285C8C" w:rsidP="00285C8C">
      <w:pPr>
        <w:spacing w:after="0" w:line="240" w:lineRule="auto"/>
        <w:contextualSpacing/>
        <w:rPr>
          <w:rFonts w:ascii="Marianne Light" w:hAnsi="Marianne Light" w:cs="Calibri,Bold"/>
          <w:b w:val="0"/>
          <w:bCs/>
          <w:noProof/>
          <w:color w:val="17365D"/>
          <w:spacing w:val="5"/>
          <w:kern w:val="28"/>
          <w:sz w:val="16"/>
          <w:szCs w:val="16"/>
        </w:rPr>
      </w:pPr>
    </w:p>
    <w:p w14:paraId="2E863640" w14:textId="77777777" w:rsidR="00645043" w:rsidRPr="00645043" w:rsidRDefault="00645043" w:rsidP="006E7F13">
      <w:pPr>
        <w:shd w:val="clear" w:color="auto" w:fill="9CC2E5" w:themeFill="accent1" w:themeFillTint="99"/>
        <w:spacing w:after="0"/>
        <w:jc w:val="center"/>
        <w:rPr>
          <w:rFonts w:ascii="Marianne" w:hAnsi="Marianne"/>
          <w:bCs/>
          <w:noProof/>
          <w:color w:val="1F497D"/>
          <w:sz w:val="40"/>
          <w:szCs w:val="40"/>
        </w:rPr>
      </w:pPr>
      <w:r w:rsidRPr="00645043">
        <w:rPr>
          <w:rFonts w:ascii="Marianne" w:hAnsi="Marianne"/>
          <w:bCs/>
          <w:noProof/>
          <w:color w:val="1F497D"/>
          <w:sz w:val="40"/>
          <w:szCs w:val="40"/>
        </w:rPr>
        <w:t xml:space="preserve">Structuration attendue des dossiers de candidature </w:t>
      </w:r>
    </w:p>
    <w:p w14:paraId="6DDC0D23" w14:textId="77777777" w:rsidR="00122CDE" w:rsidRDefault="00122CDE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2DF0FA64" w14:textId="12BFE471" w:rsidR="002761A9" w:rsidRDefault="002761A9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  <w:r w:rsidRPr="002761A9">
        <w:rPr>
          <w:rFonts w:ascii="Marianne" w:hAnsi="Marianne"/>
          <w:bCs/>
          <w:noProof/>
          <w:color w:val="1F497D"/>
          <w:sz w:val="32"/>
          <w:szCs w:val="32"/>
        </w:rPr>
        <w:t>Accompagnement à la création de service autonomie à domicile aide et soin (SAD mixte)</w:t>
      </w:r>
    </w:p>
    <w:p w14:paraId="10C29FC7" w14:textId="77777777" w:rsidR="00D52C8A" w:rsidRDefault="00D52C8A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157859C8" w14:textId="64A62918" w:rsidR="00285C8C" w:rsidRPr="00645043" w:rsidRDefault="002761A9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  <w:r>
        <w:rPr>
          <w:rFonts w:ascii="Marianne" w:hAnsi="Marianne"/>
          <w:bCs/>
          <w:noProof/>
          <w:color w:val="1F497D"/>
          <w:sz w:val="32"/>
          <w:szCs w:val="32"/>
        </w:rPr>
        <w:t>V</w:t>
      </w:r>
      <w:r w:rsidR="00DF7297">
        <w:rPr>
          <w:rFonts w:ascii="Marianne" w:hAnsi="Marianne"/>
          <w:bCs/>
          <w:noProof/>
          <w:color w:val="1F497D"/>
          <w:sz w:val="32"/>
          <w:szCs w:val="32"/>
        </w:rPr>
        <w:t xml:space="preserve">olet 2 : </w:t>
      </w:r>
      <w:r w:rsidR="00122CDE">
        <w:rPr>
          <w:rFonts w:ascii="Marianne" w:hAnsi="Marianne"/>
          <w:bCs/>
          <w:noProof/>
          <w:color w:val="1F497D"/>
          <w:sz w:val="32"/>
          <w:szCs w:val="32"/>
        </w:rPr>
        <w:t>Besoin d’</w:t>
      </w:r>
      <w:r w:rsidR="006E7F13">
        <w:rPr>
          <w:rFonts w:ascii="Marianne" w:hAnsi="Marianne"/>
          <w:bCs/>
          <w:noProof/>
          <w:color w:val="1F497D"/>
          <w:sz w:val="32"/>
          <w:szCs w:val="32"/>
        </w:rPr>
        <w:t>accompagnement</w:t>
      </w:r>
      <w:r w:rsidR="00CB6C4C">
        <w:rPr>
          <w:rFonts w:ascii="Marianne" w:hAnsi="Marianne"/>
          <w:bCs/>
          <w:noProof/>
          <w:color w:val="1F497D"/>
          <w:sz w:val="32"/>
          <w:szCs w:val="32"/>
        </w:rPr>
        <w:t xml:space="preserve"> à l</w:t>
      </w:r>
      <w:r w:rsidR="00645043" w:rsidRPr="00645043">
        <w:rPr>
          <w:rFonts w:ascii="Marianne" w:hAnsi="Marianne"/>
          <w:bCs/>
          <w:noProof/>
          <w:color w:val="1F497D"/>
          <w:sz w:val="32"/>
          <w:szCs w:val="32"/>
        </w:rPr>
        <w:t>a c</w:t>
      </w:r>
      <w:r w:rsidR="00285C8C" w:rsidRPr="00645043">
        <w:rPr>
          <w:rFonts w:ascii="Marianne" w:hAnsi="Marianne"/>
          <w:bCs/>
          <w:noProof/>
          <w:color w:val="1F497D"/>
          <w:sz w:val="32"/>
          <w:szCs w:val="32"/>
        </w:rPr>
        <w:t>réation de service autonomie à domicile aide et soin</w:t>
      </w:r>
    </w:p>
    <w:p w14:paraId="5D6AAD79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</w:p>
    <w:p w14:paraId="3650C35F" w14:textId="77777777" w:rsidR="006E7F13" w:rsidRDefault="006E7F1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  <w:sz w:val="20"/>
          <w:szCs w:val="20"/>
        </w:rPr>
      </w:pPr>
    </w:p>
    <w:p w14:paraId="608DF35D" w14:textId="034CD9EB" w:rsidR="00645043" w:rsidRPr="009A5A0F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  <w:sz w:val="20"/>
          <w:szCs w:val="20"/>
        </w:rPr>
      </w:pPr>
      <w:r w:rsidRPr="009A5A0F">
        <w:rPr>
          <w:rFonts w:ascii="Marianne Light" w:eastAsiaTheme="minorHAnsi" w:hAnsi="Marianne Light"/>
          <w:noProof/>
          <w:sz w:val="20"/>
          <w:szCs w:val="20"/>
        </w:rPr>
        <w:t xml:space="preserve">Département d’implantation du projet : </w:t>
      </w:r>
    </w:p>
    <w:p w14:paraId="40BE3304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</w:p>
    <w:p w14:paraId="5BB8006F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  <w:sz w:val="20"/>
          <w:szCs w:val="20"/>
        </w:rPr>
      </w:pPr>
      <w:r w:rsidRPr="00645043">
        <w:rPr>
          <w:rFonts w:ascii="Marianne Light" w:eastAsiaTheme="minorHAnsi" w:hAnsi="Marianne Light"/>
          <w:noProof/>
          <w:sz w:val="20"/>
          <w:szCs w:val="20"/>
        </w:rPr>
        <w:t>Porteur</w:t>
      </w:r>
      <w:r>
        <w:rPr>
          <w:rFonts w:ascii="Marianne Light" w:eastAsiaTheme="minorHAnsi" w:hAnsi="Marianne Light"/>
          <w:noProof/>
          <w:sz w:val="20"/>
          <w:szCs w:val="20"/>
        </w:rPr>
        <w:t>s</w:t>
      </w:r>
      <w:r w:rsidRPr="00645043">
        <w:rPr>
          <w:rFonts w:ascii="Marianne Light" w:eastAsiaTheme="minorHAnsi" w:hAnsi="Marianne Light"/>
          <w:noProof/>
          <w:sz w:val="20"/>
          <w:szCs w:val="20"/>
        </w:rPr>
        <w:t xml:space="preserve"> du projet </w:t>
      </w:r>
      <w:r w:rsidR="00BC31A0">
        <w:rPr>
          <w:rFonts w:ascii="Marianne Light" w:eastAsiaTheme="minorHAnsi" w:hAnsi="Marianne Light"/>
          <w:noProof/>
          <w:sz w:val="20"/>
          <w:szCs w:val="20"/>
        </w:rPr>
        <w:t xml:space="preserve">(à détailler pour chaque ESMS) </w:t>
      </w:r>
      <w:r w:rsidRPr="00645043">
        <w:rPr>
          <w:rFonts w:ascii="Marianne Light" w:eastAsiaTheme="minorHAnsi" w:hAnsi="Marianne Light"/>
          <w:noProof/>
          <w:sz w:val="20"/>
          <w:szCs w:val="20"/>
        </w:rPr>
        <w:t>:</w:t>
      </w:r>
    </w:p>
    <w:p w14:paraId="3CF59650" w14:textId="77777777" w:rsid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6799"/>
        <w:gridCol w:w="7087"/>
      </w:tblGrid>
      <w:tr w:rsidR="006E7F13" w14:paraId="7CE24328" w14:textId="77777777" w:rsidTr="006E7F13">
        <w:tc>
          <w:tcPr>
            <w:tcW w:w="6799" w:type="dxa"/>
          </w:tcPr>
          <w:p w14:paraId="34945BCC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3A9267B1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1DA0CF30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3D392EC4" w14:textId="77777777" w:rsidR="006E7F1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55C3F63C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59CA3E40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3EC31104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C709247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5A8A71A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21F6D36" w14:textId="77777777" w:rsidR="006E7F13" w:rsidRPr="00D8595D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5AAD5F25" w14:textId="77777777" w:rsidR="006E7F13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  <w:tc>
          <w:tcPr>
            <w:tcW w:w="7087" w:type="dxa"/>
          </w:tcPr>
          <w:p w14:paraId="482806ED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429E8EEF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7DE42AF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4B127F1" w14:textId="77777777" w:rsidR="006E7F1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1B55FF67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D33C465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6023673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2DEFB8DD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093BD04" w14:textId="77777777" w:rsidR="006E7F13" w:rsidRPr="00645043" w:rsidRDefault="006E7F13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EC72E47" w14:textId="77777777" w:rsidR="006E7F13" w:rsidRPr="00D8595D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5A471BE1" w14:textId="77777777" w:rsidR="006E7F13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  <w:tr w:rsidR="006E7F13" w14:paraId="161E66E1" w14:textId="77777777" w:rsidTr="006E7F13">
        <w:tc>
          <w:tcPr>
            <w:tcW w:w="6799" w:type="dxa"/>
          </w:tcPr>
          <w:p w14:paraId="0F375A75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5995F6F8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69307856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38558D5" w14:textId="77777777" w:rsidR="006E7F1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2DAD91D6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76C089E4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376F726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15F44872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578BF682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2F7CC2CD" w14:textId="77777777" w:rsidR="006E7F13" w:rsidRPr="00D8595D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604A09B0" w14:textId="77777777" w:rsidR="006E7F13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  <w:p w14:paraId="13628F44" w14:textId="77777777" w:rsidR="006E7F13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</w:tc>
        <w:tc>
          <w:tcPr>
            <w:tcW w:w="7087" w:type="dxa"/>
          </w:tcPr>
          <w:p w14:paraId="471ECD83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03BF0212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1BF1A18" w14:textId="77777777" w:rsidR="006E7F13" w:rsidRPr="00645043" w:rsidRDefault="006E7F13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2B58F558" w14:textId="77777777" w:rsidR="006E7F1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0EC8F6A8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EAB3BA9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1A1C97D1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5F8E319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482D1C6F" w14:textId="77777777" w:rsidR="006E7F13" w:rsidRPr="00645043" w:rsidRDefault="006E7F13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05A8ACD0" w14:textId="77777777" w:rsidR="006E7F13" w:rsidRPr="00D8595D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32FA5CEA" w14:textId="77777777" w:rsidR="006E7F13" w:rsidRDefault="006E7F13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</w:tbl>
    <w:p w14:paraId="275D964A" w14:textId="77777777" w:rsid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</w:p>
    <w:p w14:paraId="4C5B5279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  <w:sz w:val="20"/>
          <w:szCs w:val="20"/>
        </w:rPr>
      </w:pPr>
      <w:r w:rsidRPr="00645043">
        <w:rPr>
          <w:rFonts w:ascii="Marianne Light" w:eastAsiaTheme="minorHAnsi" w:hAnsi="Marianne Light"/>
          <w:noProof/>
          <w:sz w:val="20"/>
          <w:szCs w:val="20"/>
        </w:rPr>
        <w:t xml:space="preserve">Personne à contacter dans le cadre de l’AMI : </w:t>
      </w:r>
    </w:p>
    <w:p w14:paraId="6677D1A2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Nom : </w:t>
      </w:r>
    </w:p>
    <w:p w14:paraId="1DB2205A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Prénom : </w:t>
      </w:r>
    </w:p>
    <w:p w14:paraId="558FD0C5" w14:textId="77777777" w:rsid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Fonction : </w:t>
      </w:r>
    </w:p>
    <w:p w14:paraId="0948F8A0" w14:textId="77777777" w:rsidR="00BC31A0" w:rsidRPr="00645043" w:rsidRDefault="00BC31A0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>
        <w:rPr>
          <w:rFonts w:ascii="Marianne Light" w:eastAsiaTheme="minorHAnsi" w:hAnsi="Marianne Light"/>
          <w:b w:val="0"/>
          <w:noProof/>
          <w:sz w:val="20"/>
          <w:szCs w:val="20"/>
        </w:rPr>
        <w:t>Structure :</w:t>
      </w:r>
    </w:p>
    <w:p w14:paraId="4F76CA8C" w14:textId="77777777" w:rsidR="00645043" w:rsidRPr="00645043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>
        <w:rPr>
          <w:rFonts w:ascii="Marianne Light" w:eastAsiaTheme="minorHAnsi" w:hAnsi="Marianne Light"/>
          <w:b w:val="0"/>
          <w:noProof/>
          <w:sz w:val="20"/>
          <w:szCs w:val="20"/>
        </w:rPr>
        <w:t>Téléphone</w:t>
      </w:r>
      <w:r w:rsidR="00BC31A0">
        <w:rPr>
          <w:rFonts w:ascii="Marianne Light" w:eastAsiaTheme="minorHAnsi" w:hAnsi="Marianne Light"/>
          <w:b w:val="0"/>
          <w:noProof/>
          <w:sz w:val="20"/>
          <w:szCs w:val="20"/>
        </w:rPr>
        <w:t>/mail</w:t>
      </w: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 : </w:t>
      </w:r>
    </w:p>
    <w:p w14:paraId="1B452E16" w14:textId="77777777" w:rsidR="00122CDE" w:rsidRPr="00122CDE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</w:p>
    <w:p w14:paraId="4805B192" w14:textId="77777777" w:rsidR="00122CDE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 w:rsidRPr="00590D91">
        <w:rPr>
          <w:rFonts w:ascii="Marianne Light" w:eastAsiaTheme="minorHAnsi" w:hAnsi="Marianne Light"/>
          <w:noProof/>
          <w:sz w:val="20"/>
          <w:szCs w:val="20"/>
        </w:rPr>
        <w:t>SSIAD porteur du financement sollicité</w:t>
      </w:r>
      <w:r w:rsidRPr="00590D91">
        <w:rPr>
          <w:rFonts w:ascii="Marianne Light" w:eastAsiaTheme="minorHAnsi" w:hAnsi="Marianne Light"/>
          <w:b w:val="0"/>
          <w:noProof/>
          <w:sz w:val="20"/>
          <w:szCs w:val="20"/>
        </w:rPr>
        <w:t> :</w:t>
      </w: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 </w:t>
      </w:r>
    </w:p>
    <w:p w14:paraId="1D7A14FE" w14:textId="77777777" w:rsidR="00DE18A4" w:rsidRDefault="00DE18A4" w:rsidP="00DE18A4">
      <w:pPr>
        <w:spacing w:after="0"/>
        <w:ind w:left="851"/>
        <w:rPr>
          <w:rFonts w:ascii="Marianne Light" w:eastAsiaTheme="minorHAnsi" w:hAnsi="Marianne Light"/>
          <w:b w:val="0"/>
          <w:noProof/>
          <w:sz w:val="20"/>
          <w:szCs w:val="20"/>
        </w:rPr>
      </w:pPr>
      <w:r w:rsidRPr="00281B14">
        <w:rPr>
          <w:rFonts w:ascii="Marianne Light" w:eastAsiaTheme="minorHAnsi" w:hAnsi="Marianne Light"/>
          <w:noProof/>
          <w:sz w:val="20"/>
          <w:szCs w:val="20"/>
        </w:rPr>
        <w:t>S</w:t>
      </w:r>
      <w:r>
        <w:rPr>
          <w:rFonts w:ascii="Marianne Light" w:eastAsiaTheme="minorHAnsi" w:hAnsi="Marianne Light"/>
          <w:noProof/>
          <w:sz w:val="20"/>
          <w:szCs w:val="20"/>
        </w:rPr>
        <w:t>AAD</w:t>
      </w:r>
      <w:r w:rsidRPr="00281B14">
        <w:rPr>
          <w:rFonts w:ascii="Marianne Light" w:eastAsiaTheme="minorHAnsi" w:hAnsi="Marianne Light"/>
          <w:noProof/>
          <w:sz w:val="20"/>
          <w:szCs w:val="20"/>
        </w:rPr>
        <w:t xml:space="preserve"> porteur du financement sollicité</w:t>
      </w:r>
      <w:r w:rsidRPr="00281B14">
        <w:rPr>
          <w:rFonts w:ascii="Marianne Light" w:eastAsiaTheme="minorHAnsi" w:hAnsi="Marianne Light"/>
          <w:b w:val="0"/>
          <w:noProof/>
          <w:sz w:val="20"/>
          <w:szCs w:val="20"/>
        </w:rPr>
        <w:t> :</w:t>
      </w:r>
      <w:r>
        <w:rPr>
          <w:rFonts w:ascii="Marianne Light" w:eastAsiaTheme="minorHAnsi" w:hAnsi="Marianne Light"/>
          <w:b w:val="0"/>
          <w:noProof/>
          <w:sz w:val="20"/>
          <w:szCs w:val="20"/>
        </w:rPr>
        <w:t xml:space="preserve"> </w:t>
      </w:r>
    </w:p>
    <w:p w14:paraId="6F841DC7" w14:textId="77777777" w:rsidR="00645043" w:rsidRPr="00772CFC" w:rsidRDefault="00645043" w:rsidP="00645043">
      <w:pPr>
        <w:spacing w:after="0"/>
        <w:ind w:left="851"/>
        <w:rPr>
          <w:rFonts w:ascii="Marianne Light" w:hAnsi="Marianne Light"/>
          <w:b w:val="0"/>
          <w:sz w:val="18"/>
          <w:szCs w:val="18"/>
        </w:rPr>
      </w:pPr>
    </w:p>
    <w:tbl>
      <w:tblPr>
        <w:tblStyle w:val="TableGrid"/>
        <w:tblW w:w="14029" w:type="dxa"/>
        <w:jc w:val="center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029"/>
      </w:tblGrid>
      <w:tr w:rsidR="0028785B" w:rsidRPr="005142A4" w14:paraId="0B54FE7B" w14:textId="77777777" w:rsidTr="005142A4">
        <w:trPr>
          <w:trHeight w:val="54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773C67" w14:textId="77777777" w:rsidR="0028785B" w:rsidRPr="005142A4" w:rsidRDefault="00122CDE" w:rsidP="005142A4">
            <w:pPr>
              <w:spacing w:after="0"/>
              <w:ind w:left="32" w:right="127" w:hanging="32"/>
              <w:jc w:val="center"/>
              <w:rPr>
                <w:rFonts w:ascii="Marianne Light" w:hAnsi="Marianne Light"/>
                <w:color w:val="FFFFFF" w:themeColor="background1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Eléments minimum du dossier accompagnant le(s) devis</w:t>
            </w:r>
          </w:p>
        </w:tc>
      </w:tr>
      <w:tr w:rsidR="0028785B" w:rsidRPr="005142A4" w14:paraId="630D8CBC" w14:textId="77777777" w:rsidTr="002B282F">
        <w:trPr>
          <w:trHeight w:val="1298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7DF6" w14:textId="77777777" w:rsidR="0028785B" w:rsidRDefault="0028785B" w:rsidP="005142A4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>Présentation des ESMS faisant déjà l’objet d’une autorisation de SSIAD et SAAD</w:t>
            </w:r>
            <w:r w:rsidR="00BC31A0">
              <w:rPr>
                <w:rFonts w:ascii="Marianne Light" w:hAnsi="Marianne Light"/>
                <w:sz w:val="20"/>
                <w:szCs w:val="20"/>
              </w:rPr>
              <w:t xml:space="preserve"> et répondant à l’AMI</w:t>
            </w:r>
          </w:p>
          <w:p w14:paraId="3EF438EF" w14:textId="77777777" w:rsidR="00DF7297" w:rsidRP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Statuts</w:t>
            </w:r>
          </w:p>
          <w:p w14:paraId="3A38F840" w14:textId="77777777" w:rsid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Territoire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>s</w:t>
            </w: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 xml:space="preserve"> d’intervention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 xml:space="preserve"> de chaque service</w:t>
            </w:r>
          </w:p>
          <w:p w14:paraId="1229A78D" w14:textId="55DEA9F5" w:rsidR="00122CDE" w:rsidRPr="005142A4" w:rsidRDefault="00916195" w:rsidP="002B282F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b w:val="0"/>
                <w:sz w:val="20"/>
                <w:szCs w:val="20"/>
              </w:rPr>
              <w:t>Nombre de professionnels</w:t>
            </w:r>
          </w:p>
        </w:tc>
      </w:tr>
      <w:tr w:rsidR="00D85349" w:rsidRPr="005142A4" w14:paraId="4C1DF064" w14:textId="77777777" w:rsidTr="002B282F">
        <w:trPr>
          <w:trHeight w:val="60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F133" w14:textId="77777777" w:rsidR="00D85349" w:rsidRDefault="00AF0A53" w:rsidP="00996AC9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Note de gouvernance (Modèle de rapprochement envisagé, forces et faiblesses identifiées, …)</w:t>
            </w:r>
          </w:p>
        </w:tc>
      </w:tr>
      <w:tr w:rsidR="00916195" w:rsidRPr="005142A4" w14:paraId="05ECF70B" w14:textId="77777777" w:rsidTr="002B282F">
        <w:trPr>
          <w:trHeight w:val="54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1561" w14:textId="77777777" w:rsidR="00916195" w:rsidRDefault="00DD473D" w:rsidP="00DD473D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A joindre les</w:t>
            </w:r>
            <w:r w:rsidR="00916195">
              <w:rPr>
                <w:rFonts w:ascii="Marianne Light" w:hAnsi="Marianne Light"/>
                <w:sz w:val="20"/>
                <w:szCs w:val="20"/>
              </w:rPr>
              <w:t xml:space="preserve"> </w:t>
            </w:r>
            <w:r>
              <w:rPr>
                <w:rFonts w:ascii="Marianne Light" w:hAnsi="Marianne Light"/>
                <w:sz w:val="20"/>
                <w:szCs w:val="20"/>
              </w:rPr>
              <w:t>d</w:t>
            </w:r>
            <w:r w:rsidR="00916195">
              <w:rPr>
                <w:rFonts w:ascii="Marianne Light" w:hAnsi="Marianne Light"/>
                <w:sz w:val="20"/>
                <w:szCs w:val="20"/>
              </w:rPr>
              <w:t>élibérations des instances ou lettres d’engagement</w:t>
            </w:r>
          </w:p>
        </w:tc>
      </w:tr>
      <w:tr w:rsidR="0028785B" w:rsidRPr="005142A4" w14:paraId="73FF8B99" w14:textId="77777777" w:rsidTr="001360D4">
        <w:trPr>
          <w:trHeight w:val="53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ECE1B70" w14:textId="77777777" w:rsidR="0028785B" w:rsidRPr="005142A4" w:rsidRDefault="005142A4" w:rsidP="005142A4">
            <w:pPr>
              <w:spacing w:after="0"/>
              <w:jc w:val="center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 xml:space="preserve">Besoin d’accompagnement identifié </w:t>
            </w:r>
          </w:p>
        </w:tc>
      </w:tr>
      <w:tr w:rsidR="0028785B" w:rsidRPr="005142A4" w14:paraId="2B24CD6B" w14:textId="77777777" w:rsidTr="002B282F">
        <w:trPr>
          <w:trHeight w:val="175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CC9" w14:textId="1B3F60DB" w:rsidR="0028785B" w:rsidRPr="00EC3D95" w:rsidRDefault="005142A4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Détailler </w:t>
            </w:r>
            <w:r w:rsidR="0028785B" w:rsidRPr="00EC3D95">
              <w:rPr>
                <w:rFonts w:ascii="Marianne Light" w:hAnsi="Marianne Light"/>
                <w:color w:val="auto"/>
                <w:sz w:val="20"/>
                <w:szCs w:val="20"/>
              </w:rPr>
              <w:t>le besoin d’accompagnement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</w:t>
            </w:r>
          </w:p>
          <w:p w14:paraId="2B2EF1CB" w14:textId="77777777" w:rsidR="00122CDE" w:rsidRDefault="00572256" w:rsidP="00867559">
            <w:pPr>
              <w:spacing w:after="0"/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Transmission d’un devis</w:t>
            </w:r>
            <w:r w:rsidR="00F22392" w:rsidRPr="00EC3D95">
              <w:rPr>
                <w:rFonts w:ascii="Marianne Light" w:hAnsi="Marianne Light"/>
                <w:noProof/>
                <w:color w:val="auto"/>
                <w:sz w:val="20"/>
                <w:szCs w:val="20"/>
              </w:rPr>
              <w:t xml:space="preserve"> </w:t>
            </w:r>
            <w:r w:rsidR="00F22392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individualisé au regard des enjeux identifiés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(nombre jours d’intervention,</w:t>
            </w:r>
            <w:r w:rsidR="00A83423">
              <w:rPr>
                <w:rFonts w:ascii="Marianne Light" w:hAnsi="Marianne Light"/>
                <w:noProof/>
                <w:color w:val="C45911" w:themeColor="accent2" w:themeShade="BF"/>
                <w:sz w:val="20"/>
                <w:szCs w:val="20"/>
              </w:rPr>
              <w:t xml:space="preserve"> </w:t>
            </w:r>
            <w:r w:rsidR="00A83423" w:rsidRP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coût/horaires/journée, frais de déplacement</w:t>
            </w:r>
            <w:r w:rsid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,</w:t>
            </w:r>
            <w:r w:rsidR="00122CDE" w:rsidRPr="00A83423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livrables, calendrier prévisionnel)</w:t>
            </w:r>
          </w:p>
          <w:p w14:paraId="7B273B8F" w14:textId="04935F11" w:rsidR="002B282F" w:rsidRPr="002B282F" w:rsidRDefault="002B282F" w:rsidP="002B282F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  <w:r w:rsidRPr="002B282F">
              <w:rPr>
                <w:rFonts w:ascii="Marianne Light" w:hAnsi="Marianne Light"/>
                <w:b w:val="0"/>
                <w:bCs/>
                <w:noProof/>
                <w:sz w:val="20"/>
                <w:szCs w:val="20"/>
              </w:rPr>
              <w:t>Si la demande porte sur le recrutement d’un chargé de projet, transmettre une fiche de poste, la quotité de temps, le coût chargé et la durée du contrat.</w:t>
            </w:r>
          </w:p>
        </w:tc>
      </w:tr>
      <w:tr w:rsidR="00EA423C" w:rsidRPr="005142A4" w14:paraId="6AF04E23" w14:textId="77777777" w:rsidTr="002B282F">
        <w:trPr>
          <w:trHeight w:val="771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E6AF" w14:textId="62BB1BE4" w:rsidR="00EA423C" w:rsidRPr="00EC3D95" w:rsidRDefault="00EA423C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>Détailler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le cas échéant</w:t>
            </w: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la complexité du projet </w:t>
            </w:r>
          </w:p>
          <w:p w14:paraId="0A3D40EC" w14:textId="3EF799F6" w:rsidR="00EA423C" w:rsidRPr="00EC3D95" w:rsidRDefault="00D432BF" w:rsidP="005142A4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Transmission d’un </w:t>
            </w:r>
            <w:r w:rsidR="00EA423C"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argumentaire </w:t>
            </w:r>
            <w:r w:rsidR="00EA423C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précisant la technicité de l’accompagnement et l’expertise mobilisée</w:t>
            </w:r>
          </w:p>
        </w:tc>
      </w:tr>
    </w:tbl>
    <w:p w14:paraId="3DE94E13" w14:textId="77777777" w:rsidR="0008633F" w:rsidRDefault="0008633F" w:rsidP="00EE737D">
      <w:pPr>
        <w:spacing w:after="0"/>
        <w:ind w:left="1355"/>
        <w:jc w:val="both"/>
        <w:rPr>
          <w:rFonts w:ascii="Marianne Light" w:hAnsi="Marianne Light"/>
          <w:b w:val="0"/>
          <w:sz w:val="20"/>
          <w:szCs w:val="20"/>
        </w:rPr>
      </w:pPr>
    </w:p>
    <w:sectPr w:rsidR="0008633F" w:rsidSect="00D40AEB">
      <w:headerReference w:type="default" r:id="rId7"/>
      <w:footerReference w:type="default" r:id="rId8"/>
      <w:pgSz w:w="16838" w:h="23811" w:code="8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40E7" w14:textId="77777777" w:rsidR="008B7F2F" w:rsidRDefault="008B7F2F" w:rsidP="001D4A90">
      <w:pPr>
        <w:spacing w:after="0" w:line="240" w:lineRule="auto"/>
      </w:pPr>
      <w:r>
        <w:separator/>
      </w:r>
    </w:p>
  </w:endnote>
  <w:endnote w:type="continuationSeparator" w:id="0">
    <w:p w14:paraId="5D69A2D4" w14:textId="77777777" w:rsidR="008B7F2F" w:rsidRDefault="008B7F2F" w:rsidP="001D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CE83" w14:textId="77777777" w:rsidR="00D40AEB" w:rsidRPr="00D40AEB" w:rsidRDefault="00D40AEB" w:rsidP="00D40AEB">
    <w:pPr>
      <w:pStyle w:val="Pieddepage"/>
      <w:tabs>
        <w:tab w:val="clear" w:pos="9072"/>
        <w:tab w:val="left" w:pos="14742"/>
      </w:tabs>
      <w:rPr>
        <w:b w:val="0"/>
        <w:sz w:val="16"/>
        <w:szCs w:val="16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Pr="00D40AEB">
      <w:rPr>
        <w:b w:val="0"/>
        <w:sz w:val="16"/>
        <w:szCs w:val="16"/>
      </w:rPr>
      <w:fldChar w:fldCharType="begin"/>
    </w:r>
    <w:r w:rsidRPr="00D40AEB">
      <w:rPr>
        <w:b w:val="0"/>
        <w:sz w:val="16"/>
        <w:szCs w:val="16"/>
      </w:rPr>
      <w:instrText>PAGE   \* MERGEFORMAT</w:instrText>
    </w:r>
    <w:r w:rsidRPr="00D40AEB">
      <w:rPr>
        <w:b w:val="0"/>
        <w:sz w:val="16"/>
        <w:szCs w:val="16"/>
      </w:rPr>
      <w:fldChar w:fldCharType="separate"/>
    </w:r>
    <w:r w:rsidR="00DE18A4">
      <w:rPr>
        <w:b w:val="0"/>
        <w:noProof/>
        <w:sz w:val="16"/>
        <w:szCs w:val="16"/>
      </w:rPr>
      <w:t>1</w:t>
    </w:r>
    <w:r w:rsidRPr="00D40AE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A4AC" w14:textId="77777777" w:rsidR="008B7F2F" w:rsidRDefault="008B7F2F" w:rsidP="001D4A90">
      <w:pPr>
        <w:spacing w:after="0" w:line="240" w:lineRule="auto"/>
      </w:pPr>
      <w:r>
        <w:separator/>
      </w:r>
    </w:p>
  </w:footnote>
  <w:footnote w:type="continuationSeparator" w:id="0">
    <w:p w14:paraId="3B254B21" w14:textId="77777777" w:rsidR="008B7F2F" w:rsidRDefault="008B7F2F" w:rsidP="001D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3726" w14:textId="77777777" w:rsidR="00285C8C" w:rsidRPr="00285C8C" w:rsidRDefault="00285C8C" w:rsidP="00285C8C">
    <w:pPr>
      <w:pStyle w:val="En-tte"/>
      <w:ind w:left="993"/>
      <w:rPr>
        <w:rFonts w:ascii="Marianne Light" w:hAnsi="Marianne Light"/>
        <w:b w:val="0"/>
        <w:sz w:val="20"/>
        <w:szCs w:val="20"/>
      </w:rPr>
    </w:pPr>
    <w:r w:rsidRPr="00285C8C">
      <w:rPr>
        <w:rFonts w:ascii="Marianne Light" w:hAnsi="Marianne Light"/>
        <w:b w:val="0"/>
        <w:sz w:val="20"/>
        <w:szCs w:val="20"/>
      </w:rPr>
      <w:t xml:space="preserve">Annexe </w:t>
    </w:r>
    <w:r w:rsidR="00312A12">
      <w:rPr>
        <w:rFonts w:ascii="Marianne Light" w:hAnsi="Marianne Light"/>
        <w:b w:val="0"/>
        <w:sz w:val="20"/>
        <w:szCs w:val="20"/>
      </w:rPr>
      <w:t>3</w:t>
    </w:r>
  </w:p>
  <w:p w14:paraId="77E78751" w14:textId="77777777" w:rsidR="001D4A90" w:rsidRPr="00D40AEB" w:rsidRDefault="001D4A90" w:rsidP="001D4A90">
    <w:pPr>
      <w:pStyle w:val="En-tte"/>
      <w:tabs>
        <w:tab w:val="clear" w:pos="4536"/>
        <w:tab w:val="clear" w:pos="9072"/>
        <w:tab w:val="left" w:pos="13892"/>
      </w:tabs>
      <w:rPr>
        <w:rFonts w:ascii="Marianne Light" w:hAnsi="Marianne Light"/>
        <w:b w:val="0"/>
        <w:sz w:val="12"/>
        <w:szCs w:val="12"/>
      </w:rPr>
    </w:pPr>
    <w:r>
      <w:rPr>
        <w:rFonts w:ascii="Marianne Light" w:hAnsi="Marianne Light"/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226"/>
    <w:multiLevelType w:val="hybridMultilevel"/>
    <w:tmpl w:val="3CD8BB9E"/>
    <w:lvl w:ilvl="0" w:tplc="107A68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DF4"/>
    <w:multiLevelType w:val="hybridMultilevel"/>
    <w:tmpl w:val="8BF0DC12"/>
    <w:lvl w:ilvl="0" w:tplc="6C64D5CC"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B4681"/>
    <w:multiLevelType w:val="hybridMultilevel"/>
    <w:tmpl w:val="61BE3A7E"/>
    <w:lvl w:ilvl="0" w:tplc="C0AAB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A7628"/>
    <w:multiLevelType w:val="hybridMultilevel"/>
    <w:tmpl w:val="698C8BF0"/>
    <w:lvl w:ilvl="0" w:tplc="AE5A30E0">
      <w:numFmt w:val="bullet"/>
      <w:lvlText w:val="-"/>
      <w:lvlJc w:val="left"/>
      <w:pPr>
        <w:ind w:left="644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175D3C"/>
    <w:multiLevelType w:val="hybridMultilevel"/>
    <w:tmpl w:val="2BC0C844"/>
    <w:lvl w:ilvl="0" w:tplc="6016B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4E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A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D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8A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D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D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6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458B9"/>
    <w:multiLevelType w:val="hybridMultilevel"/>
    <w:tmpl w:val="1116CCE6"/>
    <w:lvl w:ilvl="0" w:tplc="0F36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2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A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C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1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03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4B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A4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E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F5834"/>
    <w:multiLevelType w:val="hybridMultilevel"/>
    <w:tmpl w:val="19B8E7A2"/>
    <w:lvl w:ilvl="0" w:tplc="0B74E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2932">
    <w:abstractNumId w:val="2"/>
  </w:num>
  <w:num w:numId="2" w16cid:durableId="1076590158">
    <w:abstractNumId w:val="3"/>
  </w:num>
  <w:num w:numId="3" w16cid:durableId="1770733021">
    <w:abstractNumId w:val="5"/>
  </w:num>
  <w:num w:numId="4" w16cid:durableId="132870507">
    <w:abstractNumId w:val="4"/>
  </w:num>
  <w:num w:numId="5" w16cid:durableId="1625574275">
    <w:abstractNumId w:val="6"/>
  </w:num>
  <w:num w:numId="6" w16cid:durableId="177231936">
    <w:abstractNumId w:val="0"/>
  </w:num>
  <w:num w:numId="7" w16cid:durableId="107782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A5"/>
    <w:rsid w:val="0008633F"/>
    <w:rsid w:val="00097927"/>
    <w:rsid w:val="000A29E4"/>
    <w:rsid w:val="000B5EC0"/>
    <w:rsid w:val="000E6A84"/>
    <w:rsid w:val="00122CDE"/>
    <w:rsid w:val="00134A95"/>
    <w:rsid w:val="001360D4"/>
    <w:rsid w:val="0017580B"/>
    <w:rsid w:val="001B5BC3"/>
    <w:rsid w:val="001C4E5A"/>
    <w:rsid w:val="001D4A90"/>
    <w:rsid w:val="00217EFD"/>
    <w:rsid w:val="00225B9E"/>
    <w:rsid w:val="00235B4F"/>
    <w:rsid w:val="00260895"/>
    <w:rsid w:val="00270494"/>
    <w:rsid w:val="002761A9"/>
    <w:rsid w:val="00285C8C"/>
    <w:rsid w:val="0028785B"/>
    <w:rsid w:val="00293781"/>
    <w:rsid w:val="002B282F"/>
    <w:rsid w:val="002E2B3B"/>
    <w:rsid w:val="002F4894"/>
    <w:rsid w:val="00312A12"/>
    <w:rsid w:val="003602D5"/>
    <w:rsid w:val="00362152"/>
    <w:rsid w:val="00382C09"/>
    <w:rsid w:val="0045597E"/>
    <w:rsid w:val="00464624"/>
    <w:rsid w:val="004651C0"/>
    <w:rsid w:val="00466EE9"/>
    <w:rsid w:val="0048564D"/>
    <w:rsid w:val="00486C70"/>
    <w:rsid w:val="00500DC3"/>
    <w:rsid w:val="005142A4"/>
    <w:rsid w:val="00522B10"/>
    <w:rsid w:val="00572256"/>
    <w:rsid w:val="00590D91"/>
    <w:rsid w:val="005A246F"/>
    <w:rsid w:val="00631AF8"/>
    <w:rsid w:val="00636FE9"/>
    <w:rsid w:val="00645043"/>
    <w:rsid w:val="006E7F13"/>
    <w:rsid w:val="00722216"/>
    <w:rsid w:val="00772CFC"/>
    <w:rsid w:val="007766F5"/>
    <w:rsid w:val="007A5BE1"/>
    <w:rsid w:val="008235DF"/>
    <w:rsid w:val="008260B2"/>
    <w:rsid w:val="00864AF2"/>
    <w:rsid w:val="00867559"/>
    <w:rsid w:val="00881F29"/>
    <w:rsid w:val="00891FA5"/>
    <w:rsid w:val="0089338A"/>
    <w:rsid w:val="00896E0A"/>
    <w:rsid w:val="008A0C91"/>
    <w:rsid w:val="008B7F2F"/>
    <w:rsid w:val="008C5F6F"/>
    <w:rsid w:val="008D2F77"/>
    <w:rsid w:val="00901832"/>
    <w:rsid w:val="00916195"/>
    <w:rsid w:val="009840F2"/>
    <w:rsid w:val="0099572B"/>
    <w:rsid w:val="00996AC9"/>
    <w:rsid w:val="009A5A0F"/>
    <w:rsid w:val="009D5B10"/>
    <w:rsid w:val="00A13474"/>
    <w:rsid w:val="00A83423"/>
    <w:rsid w:val="00AA5841"/>
    <w:rsid w:val="00AF0A53"/>
    <w:rsid w:val="00AF2E1C"/>
    <w:rsid w:val="00B17D9A"/>
    <w:rsid w:val="00B205B0"/>
    <w:rsid w:val="00B22765"/>
    <w:rsid w:val="00B22842"/>
    <w:rsid w:val="00B43F2C"/>
    <w:rsid w:val="00BA0DA9"/>
    <w:rsid w:val="00BB3FEC"/>
    <w:rsid w:val="00BB6E3A"/>
    <w:rsid w:val="00BC31A0"/>
    <w:rsid w:val="00C52A8C"/>
    <w:rsid w:val="00C65A72"/>
    <w:rsid w:val="00CB6C4C"/>
    <w:rsid w:val="00CC23BE"/>
    <w:rsid w:val="00CC5812"/>
    <w:rsid w:val="00CC6E08"/>
    <w:rsid w:val="00D00141"/>
    <w:rsid w:val="00D34DD3"/>
    <w:rsid w:val="00D40AEB"/>
    <w:rsid w:val="00D432BF"/>
    <w:rsid w:val="00D52C8A"/>
    <w:rsid w:val="00D85349"/>
    <w:rsid w:val="00D8595D"/>
    <w:rsid w:val="00D87832"/>
    <w:rsid w:val="00DA08AA"/>
    <w:rsid w:val="00DA2D6A"/>
    <w:rsid w:val="00DB001A"/>
    <w:rsid w:val="00DC5027"/>
    <w:rsid w:val="00DD473D"/>
    <w:rsid w:val="00DE18A4"/>
    <w:rsid w:val="00DF7297"/>
    <w:rsid w:val="00E12EA5"/>
    <w:rsid w:val="00E300BB"/>
    <w:rsid w:val="00E34F66"/>
    <w:rsid w:val="00E37AAB"/>
    <w:rsid w:val="00E46B8A"/>
    <w:rsid w:val="00E65687"/>
    <w:rsid w:val="00E82541"/>
    <w:rsid w:val="00E86FB5"/>
    <w:rsid w:val="00EA423C"/>
    <w:rsid w:val="00EC3D95"/>
    <w:rsid w:val="00EE737D"/>
    <w:rsid w:val="00F22392"/>
    <w:rsid w:val="00F44BBA"/>
    <w:rsid w:val="00F510DE"/>
    <w:rsid w:val="00F94B0D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76AB0D"/>
  <w15:docId w15:val="{7467A83D-C6BE-4535-862A-296DD6C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sdutexte">
    <w:name w:val="Corps du texte_"/>
    <w:basedOn w:val="Policepardfaut"/>
    <w:link w:val="Corpsdutexte0"/>
    <w:rsid w:val="005A24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A246F"/>
    <w:pPr>
      <w:widowControl w:val="0"/>
      <w:shd w:val="clear" w:color="auto" w:fill="FFFFFF"/>
      <w:spacing w:before="360" w:after="0" w:line="254" w:lineRule="exact"/>
      <w:ind w:hanging="440"/>
      <w:jc w:val="center"/>
    </w:pPr>
    <w:rPr>
      <w:b w:val="0"/>
      <w:color w:val="auto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00141"/>
    <w:pPr>
      <w:spacing w:after="0" w:line="240" w:lineRule="auto"/>
      <w:ind w:left="720"/>
    </w:pPr>
    <w:rPr>
      <w:rFonts w:ascii="Calibri" w:eastAsiaTheme="minorHAnsi" w:hAnsi="Calibri" w:cs="Calibri"/>
      <w:b w:val="0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A90"/>
    <w:rPr>
      <w:rFonts w:ascii="Arial" w:eastAsia="Arial" w:hAnsi="Arial" w:cs="Arial"/>
      <w:b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A90"/>
    <w:rPr>
      <w:rFonts w:ascii="Arial" w:eastAsia="Arial" w:hAnsi="Arial" w:cs="Arial"/>
      <w:b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1C"/>
    <w:rPr>
      <w:rFonts w:ascii="Segoe UI" w:eastAsia="Arial" w:hAnsi="Segoe UI" w:cs="Segoe UI"/>
      <w:b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285C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7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7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53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74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36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dsteinbach</dc:creator>
  <cp:keywords/>
  <cp:lastModifiedBy>DELHAYE, Anne (ARS-NORMANDIE/DA/OOMS)</cp:lastModifiedBy>
  <cp:revision>5</cp:revision>
  <cp:lastPrinted>2024-07-23T09:34:00Z</cp:lastPrinted>
  <dcterms:created xsi:type="dcterms:W3CDTF">2024-07-23T14:02:00Z</dcterms:created>
  <dcterms:modified xsi:type="dcterms:W3CDTF">2025-07-31T15:36:00Z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2025-07-31T15:36:48Z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e075a39d-aec8-4956-8d68-40772d5f8304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